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8ACE" w14:textId="77777777" w:rsidR="00984467" w:rsidRPr="00A45758" w:rsidRDefault="00984467" w:rsidP="00863D13">
      <w:pPr>
        <w:pStyle w:val="JR-TexteSOUS-TITREGRAS-niv"/>
        <w:rPr>
          <w:sz w:val="26"/>
          <w:szCs w:val="26"/>
        </w:rPr>
      </w:pPr>
    </w:p>
    <w:p w14:paraId="21667D66" w14:textId="77777777" w:rsidR="00984467" w:rsidRPr="00A45758" w:rsidRDefault="00984467" w:rsidP="00863D13">
      <w:pPr>
        <w:pStyle w:val="JR-TexteSOUS-TITREGRAS-niv"/>
        <w:rPr>
          <w:sz w:val="26"/>
          <w:szCs w:val="26"/>
        </w:rPr>
      </w:pPr>
    </w:p>
    <w:p w14:paraId="4F0BDDE4" w14:textId="2C8DE770" w:rsidR="00F07215" w:rsidRPr="00A45758" w:rsidRDefault="00F07215" w:rsidP="00863D13">
      <w:pPr>
        <w:pStyle w:val="JR-TexteSOUS-TITREGRAS-niv"/>
        <w:rPr>
          <w:sz w:val="26"/>
          <w:szCs w:val="26"/>
        </w:rPr>
      </w:pPr>
      <w:r w:rsidRPr="00A45758">
        <w:rPr>
          <w:sz w:val="26"/>
          <w:szCs w:val="26"/>
        </w:rPr>
        <w:t>PROVINCE DE QUÉBEC</w:t>
      </w:r>
    </w:p>
    <w:p w14:paraId="154C547D" w14:textId="77777777" w:rsidR="00F07215" w:rsidRPr="00A45758" w:rsidRDefault="00F07215" w:rsidP="00863D13">
      <w:pPr>
        <w:rPr>
          <w:rFonts w:ascii="Garamond" w:hAnsi="Garamond" w:cs="Arial"/>
          <w:sz w:val="26"/>
          <w:szCs w:val="26"/>
        </w:rPr>
      </w:pPr>
    </w:p>
    <w:p w14:paraId="2C51FF07" w14:textId="1D1A6D4C" w:rsidR="00F15C9C" w:rsidRPr="00A45758" w:rsidRDefault="00F15C9C" w:rsidP="00863D13">
      <w:pPr>
        <w:rPr>
          <w:rFonts w:ascii="Garamond" w:hAnsi="Garamond" w:cs="Arial"/>
          <w:sz w:val="26"/>
          <w:szCs w:val="26"/>
        </w:rPr>
      </w:pPr>
      <w:bookmarkStart w:id="0" w:name="_Hlk27048623"/>
      <w:bookmarkEnd w:id="0"/>
    </w:p>
    <w:p w14:paraId="60B16B2F" w14:textId="77777777" w:rsidR="00F07215" w:rsidRPr="00A45758" w:rsidRDefault="00F07215" w:rsidP="00863D13">
      <w:pPr>
        <w:rPr>
          <w:rFonts w:ascii="Garamond" w:hAnsi="Garamond" w:cs="Arial"/>
          <w:sz w:val="26"/>
          <w:szCs w:val="26"/>
        </w:rPr>
      </w:pPr>
      <w:r w:rsidRPr="00A45758">
        <w:rPr>
          <w:rFonts w:ascii="Garamond" w:hAnsi="Garamond" w:cs="Arial"/>
          <w:sz w:val="26"/>
          <w:szCs w:val="26"/>
        </w:rPr>
        <w:t>MUNICIPALITÉ DE SACRÉ-COEUR</w:t>
      </w:r>
    </w:p>
    <w:p w14:paraId="1169DA65" w14:textId="39749089" w:rsidR="00F07215" w:rsidRPr="00A45758" w:rsidRDefault="00F07215" w:rsidP="00863D13">
      <w:pPr>
        <w:rPr>
          <w:rFonts w:ascii="Garamond" w:hAnsi="Garamond" w:cs="Arial"/>
          <w:sz w:val="26"/>
          <w:szCs w:val="26"/>
        </w:rPr>
      </w:pPr>
    </w:p>
    <w:p w14:paraId="24EC12E2" w14:textId="56799E8B" w:rsidR="00F15C9C" w:rsidRPr="00A45758" w:rsidRDefault="00F15C9C" w:rsidP="00863D13">
      <w:pPr>
        <w:rPr>
          <w:rFonts w:ascii="Garamond" w:hAnsi="Garamond" w:cs="Arial"/>
          <w:sz w:val="26"/>
          <w:szCs w:val="26"/>
        </w:rPr>
      </w:pPr>
    </w:p>
    <w:p w14:paraId="1D98DC01" w14:textId="57E63D0C" w:rsidR="00F07215" w:rsidRPr="00A45758" w:rsidRDefault="000920C7" w:rsidP="00863D13">
      <w:pPr>
        <w:rPr>
          <w:rFonts w:ascii="Garamond" w:hAnsi="Garamond" w:cs="Arial"/>
          <w:sz w:val="26"/>
          <w:szCs w:val="26"/>
        </w:rPr>
      </w:pPr>
      <w:r w:rsidRPr="00A45758">
        <w:rPr>
          <w:rFonts w:ascii="Garamond" w:hAnsi="Garamond" w:cs="Arial"/>
          <w:sz w:val="26"/>
          <w:szCs w:val="26"/>
        </w:rPr>
        <w:t xml:space="preserve">SACRÉ-CŒUR, LE </w:t>
      </w:r>
      <w:r w:rsidR="00133BEE" w:rsidRPr="00A45758">
        <w:rPr>
          <w:rFonts w:ascii="Garamond" w:hAnsi="Garamond" w:cs="Arial"/>
          <w:sz w:val="26"/>
          <w:szCs w:val="26"/>
        </w:rPr>
        <w:t>12 JUILLET</w:t>
      </w:r>
      <w:r w:rsidR="00A00965" w:rsidRPr="00A45758">
        <w:rPr>
          <w:rFonts w:ascii="Garamond" w:hAnsi="Garamond" w:cs="Arial"/>
          <w:sz w:val="26"/>
          <w:szCs w:val="26"/>
        </w:rPr>
        <w:t xml:space="preserve"> 2021</w:t>
      </w:r>
    </w:p>
    <w:p w14:paraId="07429201" w14:textId="77777777" w:rsidR="00A00965" w:rsidRPr="00A45758" w:rsidRDefault="00A00965" w:rsidP="00863D13">
      <w:pPr>
        <w:rPr>
          <w:rFonts w:ascii="Garamond" w:hAnsi="Garamond" w:cs="Arial"/>
          <w:sz w:val="26"/>
          <w:szCs w:val="26"/>
        </w:rPr>
      </w:pPr>
    </w:p>
    <w:p w14:paraId="0C3CC970" w14:textId="0965E425" w:rsidR="00F15C9C" w:rsidRPr="00A45758" w:rsidRDefault="00F15C9C" w:rsidP="00863D13">
      <w:pPr>
        <w:rPr>
          <w:rFonts w:ascii="Garamond" w:hAnsi="Garamond" w:cs="Arial"/>
          <w:sz w:val="26"/>
          <w:szCs w:val="26"/>
        </w:rPr>
      </w:pPr>
    </w:p>
    <w:p w14:paraId="6F8484BC" w14:textId="63E5CC83" w:rsidR="00C211D3" w:rsidRPr="00A45758" w:rsidRDefault="00ED7972" w:rsidP="00863D13">
      <w:pPr>
        <w:pStyle w:val="Corpsdetexte"/>
        <w:rPr>
          <w:rFonts w:ascii="Garamond" w:hAnsi="Garamond" w:cs="Arial"/>
          <w:sz w:val="26"/>
          <w:szCs w:val="26"/>
        </w:rPr>
      </w:pPr>
      <w:r>
        <w:rPr>
          <w:rFonts w:ascii="Garamond" w:hAnsi="Garamond"/>
          <w:szCs w:val="28"/>
        </w:rPr>
        <w:t>À</w:t>
      </w:r>
      <w:r w:rsidR="00B808DD" w:rsidRPr="00ED7972">
        <w:rPr>
          <w:rFonts w:ascii="Garamond" w:hAnsi="Garamond"/>
          <w:szCs w:val="28"/>
        </w:rPr>
        <w:t xml:space="preserve"> la séance ordinaire du conseil municipal de la Municipalité de Sacré-Cœur, M.R.C. de La Haute-Côte-Nord, tenue le 12 juillet 2021, à 19 h, </w:t>
      </w:r>
      <w:bookmarkStart w:id="1" w:name="_Hlk76478717"/>
      <w:r w:rsidR="00B808DD" w:rsidRPr="00ED7972">
        <w:rPr>
          <w:rFonts w:ascii="Garamond" w:hAnsi="Garamond"/>
        </w:rPr>
        <w:t>à la salle communautaire Le Cœur du Fjord</w:t>
      </w:r>
      <w:bookmarkEnd w:id="1"/>
      <w:r w:rsidR="00B808DD" w:rsidRPr="00ED7972">
        <w:rPr>
          <w:rFonts w:ascii="Garamond" w:hAnsi="Garamond"/>
        </w:rPr>
        <w:t>,</w:t>
      </w:r>
      <w:r w:rsidR="00B808DD" w:rsidRPr="007A7612">
        <w:rPr>
          <w:rFonts w:ascii="Garamond" w:hAnsi="Garamond"/>
          <w:b/>
          <w:bCs/>
        </w:rPr>
        <w:t xml:space="preserve"> </w:t>
      </w:r>
      <w:r w:rsidR="00402886" w:rsidRPr="00A45758">
        <w:rPr>
          <w:rFonts w:ascii="Garamond" w:hAnsi="Garamond"/>
          <w:bCs/>
          <w:sz w:val="26"/>
          <w:szCs w:val="26"/>
        </w:rPr>
        <w:t xml:space="preserve">à laquelle </w:t>
      </w:r>
      <w:r w:rsidR="00402886" w:rsidRPr="00A45758">
        <w:rPr>
          <w:rFonts w:ascii="Garamond" w:hAnsi="Garamond" w:cs="Arial"/>
          <w:sz w:val="26"/>
          <w:szCs w:val="26"/>
        </w:rPr>
        <w:t>étaient présents les conseillers suivants :</w:t>
      </w:r>
    </w:p>
    <w:p w14:paraId="3106BF4B" w14:textId="6AE57C68" w:rsidR="00A00965" w:rsidRPr="00A45758" w:rsidRDefault="00A00965" w:rsidP="00863D13">
      <w:pPr>
        <w:pStyle w:val="Corpsdetexte"/>
        <w:rPr>
          <w:rFonts w:ascii="Garamond" w:hAnsi="Garamond"/>
          <w:bCs/>
          <w:sz w:val="26"/>
          <w:szCs w:val="26"/>
        </w:rPr>
      </w:pPr>
    </w:p>
    <w:p w14:paraId="50711A88" w14:textId="240D4583" w:rsidR="00F15C9C" w:rsidRPr="00A45758" w:rsidRDefault="00F15C9C" w:rsidP="00863D13">
      <w:pPr>
        <w:pStyle w:val="Corpsdetexte"/>
        <w:rPr>
          <w:rFonts w:ascii="Garamond" w:hAnsi="Garamond" w:cs="Arial"/>
          <w:sz w:val="26"/>
          <w:szCs w:val="26"/>
        </w:rPr>
      </w:pPr>
    </w:p>
    <w:p w14:paraId="1E13B5F0" w14:textId="77777777" w:rsidR="007D1C24" w:rsidRPr="00A45758" w:rsidRDefault="00F07215" w:rsidP="00863D13">
      <w:pPr>
        <w:rPr>
          <w:rFonts w:ascii="Garamond" w:hAnsi="Garamond" w:cs="Arial"/>
          <w:sz w:val="26"/>
          <w:szCs w:val="26"/>
        </w:rPr>
      </w:pPr>
      <w:r w:rsidRPr="00A45758">
        <w:rPr>
          <w:rFonts w:ascii="Garamond" w:hAnsi="Garamond" w:cs="Arial"/>
          <w:sz w:val="26"/>
          <w:szCs w:val="26"/>
          <w:u w:val="single"/>
        </w:rPr>
        <w:t>PRÉSENCES :</w:t>
      </w:r>
      <w:r w:rsidR="00D30386" w:rsidRPr="00A45758">
        <w:rPr>
          <w:rFonts w:ascii="Garamond" w:hAnsi="Garamond" w:cs="Arial"/>
          <w:sz w:val="26"/>
          <w:szCs w:val="26"/>
        </w:rPr>
        <w:tab/>
      </w:r>
      <w:r w:rsidR="009013C8" w:rsidRPr="00A45758">
        <w:rPr>
          <w:rFonts w:ascii="Garamond" w:hAnsi="Garamond" w:cs="Arial"/>
          <w:sz w:val="26"/>
          <w:szCs w:val="26"/>
        </w:rPr>
        <w:t>M</w:t>
      </w:r>
      <w:r w:rsidR="009013C8" w:rsidRPr="00A45758">
        <w:rPr>
          <w:rFonts w:ascii="Garamond" w:hAnsi="Garamond" w:cs="Arial"/>
          <w:sz w:val="26"/>
          <w:szCs w:val="26"/>
          <w:vertAlign w:val="superscript"/>
        </w:rPr>
        <w:t>me</w:t>
      </w:r>
      <w:r w:rsidR="009013C8" w:rsidRPr="00A45758">
        <w:rPr>
          <w:rFonts w:ascii="Garamond" w:hAnsi="Garamond" w:cs="Arial"/>
          <w:sz w:val="26"/>
          <w:szCs w:val="26"/>
        </w:rPr>
        <w:t xml:space="preserve"> Lise Boulianne</w:t>
      </w:r>
    </w:p>
    <w:p w14:paraId="75378C8E" w14:textId="209262DD" w:rsidR="003B612D" w:rsidRPr="00A45758" w:rsidRDefault="001942E2" w:rsidP="00863D13">
      <w:pPr>
        <w:ind w:left="1416" w:firstLine="708"/>
        <w:rPr>
          <w:rFonts w:ascii="Garamond" w:hAnsi="Garamond" w:cs="Arial"/>
          <w:sz w:val="26"/>
          <w:szCs w:val="26"/>
        </w:rPr>
      </w:pPr>
      <w:r w:rsidRPr="00A45758">
        <w:rPr>
          <w:rFonts w:ascii="Garamond" w:hAnsi="Garamond" w:cs="Arial"/>
          <w:sz w:val="26"/>
          <w:szCs w:val="26"/>
        </w:rPr>
        <w:t>M</w:t>
      </w:r>
      <w:r w:rsidRPr="00A45758">
        <w:rPr>
          <w:rFonts w:ascii="Garamond" w:hAnsi="Garamond" w:cs="Arial"/>
          <w:sz w:val="26"/>
          <w:szCs w:val="26"/>
          <w:vertAlign w:val="superscript"/>
        </w:rPr>
        <w:t>me</w:t>
      </w:r>
      <w:r w:rsidRPr="00A45758">
        <w:rPr>
          <w:rFonts w:ascii="Garamond" w:hAnsi="Garamond" w:cs="Arial"/>
          <w:sz w:val="26"/>
          <w:szCs w:val="26"/>
        </w:rPr>
        <w:t xml:space="preserve"> Nada Deschênes </w:t>
      </w:r>
    </w:p>
    <w:p w14:paraId="110A0C55" w14:textId="77777777" w:rsidR="001942E2" w:rsidRPr="00A45758" w:rsidRDefault="001942E2" w:rsidP="00863D13">
      <w:pPr>
        <w:ind w:left="1416" w:firstLine="708"/>
        <w:rPr>
          <w:rFonts w:ascii="Garamond" w:hAnsi="Garamond" w:cs="Arial"/>
          <w:sz w:val="26"/>
          <w:szCs w:val="26"/>
        </w:rPr>
      </w:pPr>
      <w:r w:rsidRPr="00A45758">
        <w:rPr>
          <w:rFonts w:ascii="Garamond" w:hAnsi="Garamond" w:cs="Arial"/>
          <w:sz w:val="26"/>
          <w:szCs w:val="26"/>
        </w:rPr>
        <w:t>M</w:t>
      </w:r>
      <w:r w:rsidRPr="00A45758">
        <w:rPr>
          <w:rFonts w:ascii="Garamond" w:hAnsi="Garamond" w:cs="Arial"/>
          <w:sz w:val="26"/>
          <w:szCs w:val="26"/>
          <w:vertAlign w:val="superscript"/>
        </w:rPr>
        <w:t>me</w:t>
      </w:r>
      <w:r w:rsidRPr="00A45758">
        <w:rPr>
          <w:rFonts w:ascii="Garamond" w:hAnsi="Garamond" w:cs="Arial"/>
          <w:sz w:val="26"/>
          <w:szCs w:val="26"/>
        </w:rPr>
        <w:t xml:space="preserve"> Valérie Dufour</w:t>
      </w:r>
    </w:p>
    <w:p w14:paraId="204EEE54" w14:textId="4304BEAF" w:rsidR="004140B6" w:rsidRPr="00A45758" w:rsidRDefault="00D36085" w:rsidP="00863D13">
      <w:pPr>
        <w:ind w:left="1416" w:hanging="1416"/>
        <w:rPr>
          <w:rFonts w:ascii="Garamond" w:hAnsi="Garamond" w:cs="Arial"/>
          <w:sz w:val="26"/>
          <w:szCs w:val="26"/>
        </w:rPr>
      </w:pPr>
      <w:r w:rsidRPr="00A45758">
        <w:rPr>
          <w:rFonts w:ascii="Garamond" w:hAnsi="Garamond" w:cs="Arial"/>
          <w:sz w:val="26"/>
          <w:szCs w:val="26"/>
        </w:rPr>
        <w:tab/>
      </w:r>
      <w:r w:rsidRPr="00A45758">
        <w:rPr>
          <w:rFonts w:ascii="Garamond" w:hAnsi="Garamond" w:cs="Arial"/>
          <w:sz w:val="26"/>
          <w:szCs w:val="26"/>
        </w:rPr>
        <w:tab/>
      </w:r>
      <w:r w:rsidR="004140B6" w:rsidRPr="00A45758">
        <w:rPr>
          <w:rFonts w:ascii="Garamond" w:hAnsi="Garamond" w:cs="Arial"/>
          <w:sz w:val="26"/>
          <w:szCs w:val="26"/>
        </w:rPr>
        <w:t xml:space="preserve">M. Tommy Gauthier </w:t>
      </w:r>
    </w:p>
    <w:p w14:paraId="0F19DD97" w14:textId="77777777" w:rsidR="004140B6" w:rsidRPr="00A45758" w:rsidRDefault="004140B6" w:rsidP="00863D13">
      <w:pPr>
        <w:rPr>
          <w:rFonts w:ascii="Garamond" w:hAnsi="Garamond" w:cs="Arial"/>
          <w:sz w:val="26"/>
          <w:szCs w:val="26"/>
        </w:rPr>
      </w:pPr>
      <w:r w:rsidRPr="00A45758">
        <w:rPr>
          <w:rFonts w:ascii="Garamond" w:hAnsi="Garamond" w:cs="Arial"/>
          <w:sz w:val="26"/>
          <w:szCs w:val="26"/>
        </w:rPr>
        <w:tab/>
      </w:r>
      <w:r w:rsidRPr="00A45758">
        <w:rPr>
          <w:rFonts w:ascii="Garamond" w:hAnsi="Garamond" w:cs="Arial"/>
          <w:sz w:val="26"/>
          <w:szCs w:val="26"/>
        </w:rPr>
        <w:tab/>
      </w:r>
      <w:r w:rsidRPr="00A45758">
        <w:rPr>
          <w:rFonts w:ascii="Garamond" w:hAnsi="Garamond" w:cs="Arial"/>
          <w:sz w:val="26"/>
          <w:szCs w:val="26"/>
        </w:rPr>
        <w:tab/>
        <w:t>M</w:t>
      </w:r>
      <w:r w:rsidRPr="00A45758">
        <w:rPr>
          <w:rFonts w:ascii="Garamond" w:hAnsi="Garamond" w:cs="Arial"/>
          <w:sz w:val="26"/>
          <w:szCs w:val="26"/>
          <w:vertAlign w:val="superscript"/>
        </w:rPr>
        <w:t>me</w:t>
      </w:r>
      <w:r w:rsidRPr="00A45758">
        <w:rPr>
          <w:rFonts w:ascii="Garamond" w:hAnsi="Garamond" w:cs="Arial"/>
          <w:sz w:val="26"/>
          <w:szCs w:val="26"/>
        </w:rPr>
        <w:t xml:space="preserve"> Isabelle Tremblay</w:t>
      </w:r>
    </w:p>
    <w:p w14:paraId="44BEA460" w14:textId="6268CD4C" w:rsidR="00C211D3" w:rsidRPr="00A45758" w:rsidRDefault="00C211D3" w:rsidP="00863D13">
      <w:pPr>
        <w:tabs>
          <w:tab w:val="left" w:pos="2127"/>
        </w:tabs>
        <w:ind w:firstLine="2127"/>
        <w:rPr>
          <w:rFonts w:ascii="Garamond" w:hAnsi="Garamond" w:cs="Arial"/>
          <w:sz w:val="26"/>
          <w:szCs w:val="26"/>
        </w:rPr>
      </w:pPr>
      <w:r w:rsidRPr="00A45758">
        <w:rPr>
          <w:rFonts w:ascii="Garamond" w:hAnsi="Garamond" w:cs="Arial"/>
          <w:sz w:val="26"/>
          <w:szCs w:val="26"/>
        </w:rPr>
        <w:t xml:space="preserve">M. Billy </w:t>
      </w:r>
      <w:proofErr w:type="spellStart"/>
      <w:r w:rsidRPr="00A45758">
        <w:rPr>
          <w:rFonts w:ascii="Garamond" w:hAnsi="Garamond" w:cs="Arial"/>
          <w:sz w:val="26"/>
          <w:szCs w:val="26"/>
        </w:rPr>
        <w:t>Hovington</w:t>
      </w:r>
      <w:proofErr w:type="spellEnd"/>
    </w:p>
    <w:p w14:paraId="346AA4FE" w14:textId="55450E94" w:rsidR="00C06C13" w:rsidRPr="00A45758" w:rsidRDefault="00C06C13" w:rsidP="00863D13">
      <w:pPr>
        <w:rPr>
          <w:rFonts w:ascii="Garamond" w:hAnsi="Garamond" w:cs="Arial"/>
          <w:sz w:val="26"/>
          <w:szCs w:val="26"/>
        </w:rPr>
      </w:pPr>
    </w:p>
    <w:p w14:paraId="2C5D3A11" w14:textId="77777777" w:rsidR="00133BEE" w:rsidRPr="00A45758" w:rsidRDefault="00133BEE" w:rsidP="00133BEE">
      <w:pPr>
        <w:ind w:left="1416" w:hanging="1416"/>
        <w:rPr>
          <w:rFonts w:ascii="Garamond" w:hAnsi="Garamond" w:cs="Arial"/>
          <w:sz w:val="26"/>
          <w:szCs w:val="26"/>
        </w:rPr>
      </w:pPr>
      <w:r w:rsidRPr="00A45758">
        <w:rPr>
          <w:rFonts w:ascii="Garamond" w:hAnsi="Garamond" w:cs="Arial"/>
          <w:sz w:val="26"/>
          <w:szCs w:val="26"/>
        </w:rPr>
        <w:t>ABSENCES :</w:t>
      </w:r>
      <w:r w:rsidRPr="00A45758">
        <w:rPr>
          <w:rFonts w:ascii="Garamond" w:hAnsi="Garamond" w:cs="Arial"/>
          <w:sz w:val="26"/>
          <w:szCs w:val="26"/>
        </w:rPr>
        <w:tab/>
      </w:r>
      <w:r w:rsidRPr="00A45758">
        <w:rPr>
          <w:rFonts w:ascii="Garamond" w:hAnsi="Garamond" w:cs="Arial"/>
          <w:sz w:val="26"/>
          <w:szCs w:val="26"/>
        </w:rPr>
        <w:tab/>
        <w:t>Mme Marie-Chantal Dufour</w:t>
      </w:r>
    </w:p>
    <w:p w14:paraId="54E641E6" w14:textId="23BD71F1" w:rsidR="00133BEE" w:rsidRPr="00A45758" w:rsidRDefault="00133BEE" w:rsidP="00133BEE">
      <w:pPr>
        <w:ind w:left="1416" w:hanging="1416"/>
        <w:rPr>
          <w:rFonts w:ascii="Garamond" w:hAnsi="Garamond" w:cs="Arial"/>
          <w:sz w:val="26"/>
          <w:szCs w:val="26"/>
        </w:rPr>
      </w:pPr>
      <w:r w:rsidRPr="00A45758">
        <w:rPr>
          <w:rFonts w:ascii="Garamond" w:hAnsi="Garamond" w:cs="Arial"/>
          <w:sz w:val="26"/>
          <w:szCs w:val="26"/>
        </w:rPr>
        <w:tab/>
      </w:r>
      <w:r w:rsidRPr="00A45758">
        <w:rPr>
          <w:rFonts w:ascii="Garamond" w:hAnsi="Garamond" w:cs="Arial"/>
          <w:sz w:val="26"/>
          <w:szCs w:val="26"/>
        </w:rPr>
        <w:tab/>
        <w:t xml:space="preserve">M. Tommy Gauthier </w:t>
      </w:r>
    </w:p>
    <w:p w14:paraId="554D2D44" w14:textId="207AE8A0" w:rsidR="00133BEE" w:rsidRPr="00A45758" w:rsidRDefault="00133BEE" w:rsidP="00863D13">
      <w:pPr>
        <w:rPr>
          <w:rFonts w:ascii="Garamond" w:hAnsi="Garamond" w:cs="Arial"/>
          <w:sz w:val="26"/>
          <w:szCs w:val="26"/>
        </w:rPr>
      </w:pPr>
    </w:p>
    <w:p w14:paraId="635DADB8" w14:textId="77777777" w:rsidR="00133BEE" w:rsidRPr="00A45758" w:rsidRDefault="00133BEE" w:rsidP="00863D13">
      <w:pPr>
        <w:rPr>
          <w:rFonts w:ascii="Garamond" w:hAnsi="Garamond" w:cs="Arial"/>
          <w:sz w:val="26"/>
          <w:szCs w:val="26"/>
        </w:rPr>
      </w:pPr>
    </w:p>
    <w:p w14:paraId="4FF8E877" w14:textId="768E770E" w:rsidR="00F07215" w:rsidRPr="00A45758" w:rsidRDefault="00F07215" w:rsidP="00863D13">
      <w:pPr>
        <w:rPr>
          <w:rFonts w:ascii="Garamond" w:hAnsi="Garamond" w:cs="Arial"/>
          <w:sz w:val="26"/>
          <w:szCs w:val="26"/>
        </w:rPr>
      </w:pPr>
      <w:r w:rsidRPr="00A45758">
        <w:rPr>
          <w:rFonts w:ascii="Garamond" w:hAnsi="Garamond" w:cs="Arial"/>
          <w:sz w:val="26"/>
          <w:szCs w:val="26"/>
        </w:rPr>
        <w:t>Tous membres et formant quorum.</w:t>
      </w:r>
    </w:p>
    <w:p w14:paraId="1AFB060F" w14:textId="77777777" w:rsidR="00F07215" w:rsidRPr="00A45758" w:rsidRDefault="00F07215" w:rsidP="00863D13">
      <w:pPr>
        <w:pStyle w:val="Corpsdetexte"/>
        <w:tabs>
          <w:tab w:val="left" w:pos="5889"/>
        </w:tabs>
        <w:rPr>
          <w:rFonts w:ascii="Garamond" w:hAnsi="Garamond" w:cs="Arial"/>
          <w:sz w:val="26"/>
          <w:szCs w:val="26"/>
        </w:rPr>
      </w:pPr>
    </w:p>
    <w:p w14:paraId="2B242559" w14:textId="5E02D3BD" w:rsidR="00F07215" w:rsidRPr="00A45758" w:rsidRDefault="00F07215" w:rsidP="00863D13">
      <w:pPr>
        <w:pStyle w:val="Default"/>
        <w:jc w:val="both"/>
        <w:rPr>
          <w:rFonts w:ascii="Garamond" w:hAnsi="Garamond" w:cs="Arial"/>
          <w:color w:val="auto"/>
          <w:sz w:val="26"/>
          <w:szCs w:val="26"/>
          <w:lang w:eastAsia="fr-FR"/>
        </w:rPr>
      </w:pPr>
      <w:r w:rsidRPr="00A45758">
        <w:rPr>
          <w:rFonts w:ascii="Garamond" w:hAnsi="Garamond" w:cs="Arial"/>
          <w:color w:val="auto"/>
          <w:sz w:val="26"/>
          <w:szCs w:val="26"/>
          <w:lang w:eastAsia="fr-FR"/>
        </w:rPr>
        <w:t xml:space="preserve">Assiste également à cette séance : </w:t>
      </w:r>
    </w:p>
    <w:p w14:paraId="24B98E24" w14:textId="77777777" w:rsidR="00754FB5" w:rsidRPr="00A45758" w:rsidRDefault="00754FB5" w:rsidP="00863D13">
      <w:pPr>
        <w:pStyle w:val="Default"/>
        <w:jc w:val="both"/>
        <w:rPr>
          <w:rFonts w:ascii="Garamond" w:hAnsi="Garamond" w:cs="Arial"/>
          <w:color w:val="auto"/>
          <w:sz w:val="26"/>
          <w:szCs w:val="26"/>
          <w:lang w:eastAsia="fr-FR"/>
        </w:rPr>
      </w:pPr>
    </w:p>
    <w:p w14:paraId="6E0AC59B" w14:textId="77777777" w:rsidR="00133BEE" w:rsidRPr="00A45758" w:rsidRDefault="00133BEE" w:rsidP="00863D13">
      <w:pPr>
        <w:pStyle w:val="Default"/>
        <w:jc w:val="both"/>
        <w:rPr>
          <w:rFonts w:ascii="Garamond" w:hAnsi="Garamond" w:cs="Arial"/>
          <w:color w:val="auto"/>
          <w:sz w:val="26"/>
          <w:szCs w:val="26"/>
          <w:lang w:eastAsia="fr-FR"/>
        </w:rPr>
      </w:pPr>
    </w:p>
    <w:p w14:paraId="7D8EC780" w14:textId="335C1127" w:rsidR="00694905" w:rsidRPr="00A45758" w:rsidRDefault="00DC2A40" w:rsidP="00863D13">
      <w:pPr>
        <w:pStyle w:val="Default"/>
        <w:jc w:val="both"/>
        <w:rPr>
          <w:rFonts w:ascii="Garamond" w:hAnsi="Garamond" w:cs="Arial"/>
          <w:color w:val="auto"/>
          <w:sz w:val="26"/>
          <w:szCs w:val="26"/>
          <w:lang w:eastAsia="fr-FR"/>
        </w:rPr>
      </w:pPr>
      <w:r w:rsidRPr="00A45758">
        <w:rPr>
          <w:rFonts w:ascii="Garamond" w:hAnsi="Garamond" w:cs="Arial"/>
          <w:color w:val="auto"/>
          <w:sz w:val="26"/>
          <w:szCs w:val="26"/>
          <w:lang w:eastAsia="fr-FR"/>
        </w:rPr>
        <w:t>M. Jeannot Lepage</w:t>
      </w:r>
      <w:r w:rsidR="00694905" w:rsidRPr="00A45758">
        <w:rPr>
          <w:rFonts w:ascii="Garamond" w:hAnsi="Garamond" w:cs="Arial"/>
          <w:color w:val="auto"/>
          <w:sz w:val="26"/>
          <w:szCs w:val="26"/>
          <w:lang w:eastAsia="fr-FR"/>
        </w:rPr>
        <w:t xml:space="preserve">, </w:t>
      </w:r>
      <w:r w:rsidRPr="00A45758">
        <w:rPr>
          <w:rFonts w:ascii="Garamond" w:hAnsi="Garamond" w:cs="Arial"/>
          <w:color w:val="auto"/>
          <w:sz w:val="26"/>
          <w:szCs w:val="26"/>
          <w:lang w:eastAsia="fr-FR"/>
        </w:rPr>
        <w:t>directeur général et secrétaire</w:t>
      </w:r>
      <w:r w:rsidR="007D15A6" w:rsidRPr="00A45758">
        <w:rPr>
          <w:rFonts w:ascii="Garamond" w:hAnsi="Garamond" w:cs="Arial"/>
          <w:color w:val="auto"/>
          <w:sz w:val="26"/>
          <w:szCs w:val="26"/>
          <w:lang w:eastAsia="fr-FR"/>
        </w:rPr>
        <w:t>-trésorie</w:t>
      </w:r>
      <w:r w:rsidR="00B711C8" w:rsidRPr="00A45758">
        <w:rPr>
          <w:rFonts w:ascii="Garamond" w:hAnsi="Garamond" w:cs="Arial"/>
          <w:color w:val="auto"/>
          <w:sz w:val="26"/>
          <w:szCs w:val="26"/>
          <w:lang w:eastAsia="fr-FR"/>
        </w:rPr>
        <w:t>r</w:t>
      </w:r>
    </w:p>
    <w:p w14:paraId="004A8266" w14:textId="2D81D1DA" w:rsidR="00354EB8" w:rsidRPr="00A45758" w:rsidRDefault="00354EB8" w:rsidP="00863D13">
      <w:pPr>
        <w:pStyle w:val="Retraitcorpsdetexte2"/>
        <w:ind w:left="0"/>
        <w:rPr>
          <w:rFonts w:ascii="Garamond" w:hAnsi="Garamond" w:cs="Arial"/>
          <w:sz w:val="26"/>
          <w:szCs w:val="26"/>
        </w:rPr>
      </w:pPr>
    </w:p>
    <w:p w14:paraId="685C6A04" w14:textId="77777777" w:rsidR="00E24CD0" w:rsidRPr="00A45758" w:rsidRDefault="00E24CD0" w:rsidP="00863D13">
      <w:pPr>
        <w:pStyle w:val="Retraitcorpsdetexte2"/>
        <w:ind w:left="0"/>
        <w:rPr>
          <w:rFonts w:ascii="Garamond" w:hAnsi="Garamond" w:cs="Arial"/>
          <w:sz w:val="26"/>
          <w:szCs w:val="26"/>
        </w:rPr>
      </w:pPr>
    </w:p>
    <w:p w14:paraId="45792E83" w14:textId="77777777" w:rsidR="00F07215" w:rsidRPr="00A45758" w:rsidRDefault="00F07215" w:rsidP="00863D13">
      <w:pPr>
        <w:pStyle w:val="Retraitcorpsdetexte2"/>
        <w:ind w:left="0"/>
        <w:jc w:val="center"/>
        <w:rPr>
          <w:rFonts w:ascii="Garamond" w:hAnsi="Garamond" w:cs="Arial"/>
          <w:b/>
          <w:bCs/>
          <w:sz w:val="26"/>
          <w:szCs w:val="26"/>
        </w:rPr>
      </w:pPr>
      <w:r w:rsidRPr="00A45758">
        <w:rPr>
          <w:rFonts w:ascii="Garamond" w:hAnsi="Garamond" w:cs="Arial"/>
          <w:b/>
          <w:bCs/>
          <w:sz w:val="26"/>
          <w:szCs w:val="26"/>
        </w:rPr>
        <w:t>OUVERTURE DE L’ASSEMBLÉE</w:t>
      </w:r>
    </w:p>
    <w:p w14:paraId="54FA3EEB" w14:textId="77777777" w:rsidR="00F07215" w:rsidRPr="00A45758" w:rsidRDefault="00F07215" w:rsidP="00863D13">
      <w:pPr>
        <w:pStyle w:val="Retraitcorpsdetexte2"/>
        <w:ind w:left="0"/>
        <w:jc w:val="center"/>
        <w:rPr>
          <w:rFonts w:ascii="Garamond" w:hAnsi="Garamond" w:cs="Arial"/>
          <w:b/>
          <w:bCs/>
          <w:sz w:val="26"/>
          <w:szCs w:val="26"/>
        </w:rPr>
      </w:pPr>
    </w:p>
    <w:p w14:paraId="1F4C91BE" w14:textId="66C6FD61" w:rsidR="00F07215" w:rsidRPr="00A45758" w:rsidRDefault="00912733" w:rsidP="00863D13">
      <w:pPr>
        <w:pStyle w:val="Corpsdetexte"/>
        <w:rPr>
          <w:rFonts w:ascii="Garamond" w:hAnsi="Garamond" w:cs="Arial"/>
          <w:sz w:val="26"/>
          <w:szCs w:val="26"/>
        </w:rPr>
      </w:pPr>
      <w:r w:rsidRPr="00A45758">
        <w:rPr>
          <w:rFonts w:ascii="Garamond" w:hAnsi="Garamond" w:cs="Arial"/>
          <w:sz w:val="26"/>
          <w:szCs w:val="26"/>
        </w:rPr>
        <w:t>M</w:t>
      </w:r>
      <w:r w:rsidRPr="00A45758">
        <w:rPr>
          <w:rFonts w:ascii="Garamond" w:hAnsi="Garamond" w:cs="Arial"/>
          <w:sz w:val="26"/>
          <w:szCs w:val="26"/>
          <w:vertAlign w:val="superscript"/>
        </w:rPr>
        <w:t>me</w:t>
      </w:r>
      <w:r w:rsidRPr="00A45758">
        <w:rPr>
          <w:rFonts w:ascii="Garamond" w:hAnsi="Garamond" w:cs="Arial"/>
          <w:sz w:val="26"/>
          <w:szCs w:val="26"/>
        </w:rPr>
        <w:t xml:space="preserve"> </w:t>
      </w:r>
      <w:r w:rsidR="009013C8" w:rsidRPr="00A45758">
        <w:rPr>
          <w:rFonts w:ascii="Garamond" w:hAnsi="Garamond" w:cs="Arial"/>
          <w:sz w:val="26"/>
          <w:szCs w:val="26"/>
        </w:rPr>
        <w:t>Lise Boulianne</w:t>
      </w:r>
      <w:r w:rsidR="00F07215" w:rsidRPr="00A45758">
        <w:rPr>
          <w:rFonts w:ascii="Garamond" w:hAnsi="Garamond" w:cs="Arial"/>
          <w:sz w:val="26"/>
          <w:szCs w:val="26"/>
        </w:rPr>
        <w:t xml:space="preserve">, </w:t>
      </w:r>
      <w:r w:rsidRPr="00A45758">
        <w:rPr>
          <w:rFonts w:ascii="Garamond" w:hAnsi="Garamond" w:cs="Arial"/>
          <w:sz w:val="26"/>
          <w:szCs w:val="26"/>
        </w:rPr>
        <w:t>maire</w:t>
      </w:r>
      <w:r w:rsidR="00F07215" w:rsidRPr="00A45758">
        <w:rPr>
          <w:rFonts w:ascii="Garamond" w:hAnsi="Garamond" w:cs="Arial"/>
          <w:sz w:val="26"/>
          <w:szCs w:val="26"/>
        </w:rPr>
        <w:t>, constate le quorum e</w:t>
      </w:r>
      <w:r w:rsidR="00754FB5" w:rsidRPr="00A45758">
        <w:rPr>
          <w:rFonts w:ascii="Garamond" w:hAnsi="Garamond" w:cs="Arial"/>
          <w:sz w:val="26"/>
          <w:szCs w:val="26"/>
        </w:rPr>
        <w:t xml:space="preserve">t déclare la séance ouverte à </w:t>
      </w:r>
      <w:r w:rsidR="00BF6E24" w:rsidRPr="00A45758">
        <w:rPr>
          <w:rFonts w:ascii="Garamond" w:hAnsi="Garamond" w:cs="Arial"/>
          <w:sz w:val="26"/>
          <w:szCs w:val="26"/>
        </w:rPr>
        <w:t>1</w:t>
      </w:r>
      <w:r w:rsidR="00296369" w:rsidRPr="00A45758">
        <w:rPr>
          <w:rFonts w:ascii="Garamond" w:hAnsi="Garamond" w:cs="Arial"/>
          <w:sz w:val="26"/>
          <w:szCs w:val="26"/>
        </w:rPr>
        <w:t>9</w:t>
      </w:r>
      <w:r w:rsidR="00250541" w:rsidRPr="00A45758">
        <w:rPr>
          <w:rFonts w:ascii="Garamond" w:hAnsi="Garamond" w:cs="Arial"/>
          <w:sz w:val="26"/>
          <w:szCs w:val="26"/>
        </w:rPr>
        <w:t xml:space="preserve"> </w:t>
      </w:r>
      <w:r w:rsidR="00BF6E24" w:rsidRPr="00A45758">
        <w:rPr>
          <w:rFonts w:ascii="Garamond" w:hAnsi="Garamond" w:cs="Arial"/>
          <w:sz w:val="26"/>
          <w:szCs w:val="26"/>
        </w:rPr>
        <w:t>h</w:t>
      </w:r>
      <w:r w:rsidR="00763ABC" w:rsidRPr="00A45758">
        <w:rPr>
          <w:rFonts w:ascii="Garamond" w:hAnsi="Garamond" w:cs="Arial"/>
          <w:sz w:val="26"/>
          <w:szCs w:val="26"/>
        </w:rPr>
        <w:t>.</w:t>
      </w:r>
      <w:r w:rsidR="00F07215" w:rsidRPr="00A45758">
        <w:rPr>
          <w:rFonts w:ascii="Garamond" w:hAnsi="Garamond" w:cs="Arial"/>
          <w:sz w:val="26"/>
          <w:szCs w:val="26"/>
        </w:rPr>
        <w:t xml:space="preserve"> </w:t>
      </w:r>
    </w:p>
    <w:p w14:paraId="0307DBC9" w14:textId="77777777" w:rsidR="00984467" w:rsidRPr="00A45758" w:rsidRDefault="00984467" w:rsidP="00FA708D">
      <w:pPr>
        <w:pStyle w:val="Titre3"/>
        <w:spacing w:before="0" w:after="0" w:line="240" w:lineRule="auto"/>
        <w:rPr>
          <w:rFonts w:ascii="Garamond" w:hAnsi="Garamond" w:cs="Arial"/>
          <w:b w:val="0"/>
          <w:u w:val="single"/>
        </w:rPr>
      </w:pPr>
    </w:p>
    <w:p w14:paraId="666985AE" w14:textId="77777777" w:rsidR="00984467" w:rsidRPr="00A45758" w:rsidRDefault="00984467" w:rsidP="00863D13">
      <w:pPr>
        <w:pStyle w:val="Titre3"/>
        <w:spacing w:before="0" w:after="0" w:line="240" w:lineRule="auto"/>
        <w:jc w:val="center"/>
        <w:rPr>
          <w:rFonts w:ascii="Garamond" w:hAnsi="Garamond" w:cs="Arial"/>
          <w:b w:val="0"/>
          <w:u w:val="single"/>
        </w:rPr>
      </w:pPr>
    </w:p>
    <w:p w14:paraId="018D80DB" w14:textId="432799BC" w:rsidR="00F07215" w:rsidRPr="00A45758" w:rsidRDefault="00F07215" w:rsidP="00863D13">
      <w:pPr>
        <w:pStyle w:val="Titre3"/>
        <w:spacing w:before="0" w:after="0" w:line="240" w:lineRule="auto"/>
        <w:jc w:val="center"/>
        <w:rPr>
          <w:rFonts w:ascii="Garamond" w:hAnsi="Garamond" w:cs="Arial"/>
          <w:b w:val="0"/>
          <w:u w:val="single"/>
        </w:rPr>
      </w:pPr>
      <w:r w:rsidRPr="00A45758">
        <w:rPr>
          <w:rFonts w:ascii="Garamond" w:hAnsi="Garamond" w:cs="Arial"/>
          <w:b w:val="0"/>
          <w:u w:val="single"/>
        </w:rPr>
        <w:t xml:space="preserve">RÉSOLUTION </w:t>
      </w:r>
      <w:r w:rsidR="00EE26D1" w:rsidRPr="00A45758">
        <w:rPr>
          <w:rFonts w:ascii="Garamond" w:hAnsi="Garamond" w:cs="Arial"/>
          <w:b w:val="0"/>
          <w:u w:val="single"/>
        </w:rPr>
        <w:t>20</w:t>
      </w:r>
      <w:r w:rsidR="00A00965" w:rsidRPr="00A45758">
        <w:rPr>
          <w:rFonts w:ascii="Garamond" w:hAnsi="Garamond" w:cs="Arial"/>
          <w:b w:val="0"/>
          <w:u w:val="single"/>
        </w:rPr>
        <w:t>21-</w:t>
      </w:r>
      <w:r w:rsidR="00133BEE" w:rsidRPr="00A45758">
        <w:rPr>
          <w:rFonts w:ascii="Garamond" w:hAnsi="Garamond" w:cs="Arial"/>
          <w:b w:val="0"/>
          <w:u w:val="single"/>
        </w:rPr>
        <w:t>07-220</w:t>
      </w:r>
    </w:p>
    <w:p w14:paraId="2C9511D9" w14:textId="77777777" w:rsidR="001D3855" w:rsidRPr="00A45758" w:rsidRDefault="001D3855" w:rsidP="00863D13">
      <w:pPr>
        <w:rPr>
          <w:rFonts w:ascii="Garamond" w:hAnsi="Garamond" w:cs="Arial"/>
          <w:sz w:val="26"/>
          <w:szCs w:val="26"/>
          <w:lang w:val="fr-FR" w:eastAsia="en-US"/>
        </w:rPr>
      </w:pPr>
    </w:p>
    <w:p w14:paraId="6DDA85D3" w14:textId="77777777" w:rsidR="00F07215" w:rsidRPr="00A45758" w:rsidRDefault="00F07215" w:rsidP="00863D13">
      <w:pPr>
        <w:pStyle w:val="Titre2"/>
        <w:spacing w:before="0" w:line="240" w:lineRule="auto"/>
        <w:jc w:val="center"/>
        <w:rPr>
          <w:rFonts w:ascii="Garamond" w:hAnsi="Garamond" w:cs="Arial"/>
          <w:i w:val="0"/>
          <w:sz w:val="26"/>
        </w:rPr>
      </w:pPr>
      <w:r w:rsidRPr="00A45758">
        <w:rPr>
          <w:rFonts w:ascii="Garamond" w:hAnsi="Garamond" w:cs="Arial"/>
          <w:i w:val="0"/>
          <w:sz w:val="26"/>
        </w:rPr>
        <w:t>Lecture et adoption de l’ordre du jour</w:t>
      </w:r>
    </w:p>
    <w:p w14:paraId="734CECBE" w14:textId="77777777" w:rsidR="00F07215" w:rsidRPr="00A45758" w:rsidRDefault="00F07215" w:rsidP="00863D13">
      <w:pPr>
        <w:rPr>
          <w:rFonts w:ascii="Garamond" w:hAnsi="Garamond" w:cs="Arial"/>
          <w:sz w:val="26"/>
          <w:szCs w:val="26"/>
          <w:lang w:eastAsia="fr-CA"/>
        </w:rPr>
      </w:pPr>
    </w:p>
    <w:p w14:paraId="69232BA2" w14:textId="69C30C38" w:rsidR="00565358" w:rsidRPr="00A45758" w:rsidRDefault="00711571" w:rsidP="00863D13">
      <w:pPr>
        <w:jc w:val="both"/>
        <w:rPr>
          <w:rFonts w:ascii="Garamond" w:hAnsi="Garamond"/>
          <w:sz w:val="26"/>
          <w:szCs w:val="26"/>
        </w:rPr>
      </w:pPr>
      <w:r w:rsidRPr="00A45758">
        <w:rPr>
          <w:rFonts w:ascii="Garamond" w:hAnsi="Garamond" w:cs="Arial"/>
          <w:sz w:val="26"/>
          <w:szCs w:val="26"/>
        </w:rPr>
        <w:t xml:space="preserve">Il est proposé par </w:t>
      </w:r>
      <w:r w:rsidR="00000FE6" w:rsidRPr="00A45758">
        <w:rPr>
          <w:rFonts w:ascii="Garamond" w:hAnsi="Garamond" w:cs="Arial"/>
          <w:sz w:val="26"/>
          <w:szCs w:val="26"/>
        </w:rPr>
        <w:t>m</w:t>
      </w:r>
      <w:r w:rsidR="00133BEE" w:rsidRPr="00A45758">
        <w:rPr>
          <w:rFonts w:ascii="Garamond" w:hAnsi="Garamond" w:cs="Arial"/>
          <w:sz w:val="26"/>
          <w:szCs w:val="26"/>
        </w:rPr>
        <w:t xml:space="preserve">adame Nada Deschênes </w:t>
      </w:r>
      <w:r w:rsidRPr="00A45758">
        <w:rPr>
          <w:rFonts w:ascii="Garamond" w:hAnsi="Garamond" w:cs="Arial"/>
          <w:sz w:val="26"/>
          <w:szCs w:val="26"/>
        </w:rPr>
        <w:t xml:space="preserve">et résolu à l’unanimité des conseillers présents que l’ordre du jour </w:t>
      </w:r>
      <w:r w:rsidR="00565358" w:rsidRPr="00A45758">
        <w:rPr>
          <w:rFonts w:ascii="Garamond" w:hAnsi="Garamond"/>
          <w:sz w:val="26"/>
          <w:szCs w:val="26"/>
        </w:rPr>
        <w:t xml:space="preserve">soit adopté </w:t>
      </w:r>
      <w:r w:rsidR="008965C3" w:rsidRPr="00A45758">
        <w:rPr>
          <w:rFonts w:ascii="Garamond" w:hAnsi="Garamond"/>
          <w:sz w:val="26"/>
          <w:szCs w:val="26"/>
        </w:rPr>
        <w:t>tel que présenté</w:t>
      </w:r>
      <w:r w:rsidR="00C211D3" w:rsidRPr="00A45758">
        <w:rPr>
          <w:rFonts w:ascii="Garamond" w:hAnsi="Garamond"/>
          <w:sz w:val="26"/>
          <w:szCs w:val="26"/>
        </w:rPr>
        <w:t xml:space="preserve"> </w:t>
      </w:r>
      <w:r w:rsidR="00565358" w:rsidRPr="00A45758">
        <w:rPr>
          <w:rFonts w:ascii="Garamond" w:hAnsi="Garamond"/>
          <w:sz w:val="26"/>
          <w:szCs w:val="26"/>
        </w:rPr>
        <w:t>:</w:t>
      </w:r>
    </w:p>
    <w:p w14:paraId="4FADF717" w14:textId="77777777" w:rsidR="00FA708D" w:rsidRPr="00A45758" w:rsidRDefault="00FA708D" w:rsidP="00863D13">
      <w:pPr>
        <w:jc w:val="center"/>
        <w:rPr>
          <w:rFonts w:ascii="Garamond" w:hAnsi="Garamond" w:cs="Arial"/>
          <w:b/>
          <w:sz w:val="26"/>
          <w:szCs w:val="26"/>
        </w:rPr>
      </w:pPr>
      <w:bookmarkStart w:id="2" w:name="_Hlk22107594"/>
    </w:p>
    <w:p w14:paraId="250E65C2" w14:textId="77777777" w:rsidR="00FA708D" w:rsidRPr="00A45758" w:rsidRDefault="00FA708D" w:rsidP="00863D13">
      <w:pPr>
        <w:jc w:val="center"/>
        <w:rPr>
          <w:rFonts w:ascii="Garamond" w:hAnsi="Garamond" w:cs="Arial"/>
          <w:b/>
          <w:sz w:val="26"/>
          <w:szCs w:val="26"/>
        </w:rPr>
      </w:pPr>
    </w:p>
    <w:p w14:paraId="7A54316D" w14:textId="5FED1368" w:rsidR="002360F0" w:rsidRPr="00A45758" w:rsidRDefault="002360F0" w:rsidP="00863D13">
      <w:pPr>
        <w:jc w:val="center"/>
        <w:rPr>
          <w:rFonts w:ascii="Garamond" w:hAnsi="Garamond" w:cs="Arial"/>
          <w:b/>
          <w:sz w:val="26"/>
          <w:szCs w:val="26"/>
        </w:rPr>
      </w:pPr>
      <w:r w:rsidRPr="00A45758">
        <w:rPr>
          <w:rFonts w:ascii="Garamond" w:hAnsi="Garamond" w:cs="Arial"/>
          <w:b/>
          <w:sz w:val="26"/>
          <w:szCs w:val="26"/>
        </w:rPr>
        <w:t>ORDRE DU JOUR</w:t>
      </w:r>
    </w:p>
    <w:bookmarkEnd w:id="2"/>
    <w:p w14:paraId="785CCDD6" w14:textId="33BE95EC" w:rsidR="000737E8" w:rsidRPr="00A45758" w:rsidRDefault="000737E8" w:rsidP="002847A3">
      <w:pPr>
        <w:pStyle w:val="Paragraphedeliste"/>
        <w:tabs>
          <w:tab w:val="left" w:pos="567"/>
          <w:tab w:val="left" w:pos="851"/>
          <w:tab w:val="left" w:pos="5529"/>
        </w:tabs>
        <w:spacing w:before="0" w:line="240" w:lineRule="auto"/>
        <w:ind w:left="1418"/>
        <w:jc w:val="both"/>
        <w:rPr>
          <w:rFonts w:ascii="Garamond" w:hAnsi="Garamond"/>
          <w:iCs/>
          <w:sz w:val="26"/>
          <w:szCs w:val="26"/>
        </w:rPr>
      </w:pPr>
    </w:p>
    <w:p w14:paraId="59B340F4" w14:textId="5F043619" w:rsidR="00E32008" w:rsidRPr="00A45758" w:rsidRDefault="00E32008" w:rsidP="00E32008">
      <w:pPr>
        <w:keepNext/>
        <w:spacing w:before="240" w:after="60" w:line="360" w:lineRule="auto"/>
        <w:jc w:val="center"/>
        <w:outlineLvl w:val="2"/>
        <w:rPr>
          <w:rFonts w:ascii="Garamond" w:eastAsiaTheme="majorEastAsia" w:hAnsi="Garamond" w:cstheme="majorBidi"/>
          <w:bCs/>
          <w:sz w:val="26"/>
          <w:szCs w:val="26"/>
          <w:u w:val="single"/>
          <w:lang w:val="fr-FR" w:eastAsia="en-US"/>
        </w:rPr>
      </w:pPr>
      <w:r w:rsidRPr="00A45758">
        <w:rPr>
          <w:rFonts w:ascii="Garamond" w:eastAsiaTheme="majorEastAsia" w:hAnsi="Garamond" w:cstheme="majorBidi"/>
          <w:bCs/>
          <w:sz w:val="26"/>
          <w:szCs w:val="26"/>
          <w:u w:val="single"/>
          <w:lang w:val="fr-FR" w:eastAsia="en-US"/>
        </w:rPr>
        <w:t>RÉSOLUTION 2021-0</w:t>
      </w:r>
      <w:r w:rsidR="00133BEE" w:rsidRPr="00A45758">
        <w:rPr>
          <w:rFonts w:ascii="Garamond" w:eastAsiaTheme="majorEastAsia" w:hAnsi="Garamond" w:cstheme="majorBidi"/>
          <w:bCs/>
          <w:sz w:val="26"/>
          <w:szCs w:val="26"/>
          <w:u w:val="single"/>
          <w:lang w:val="fr-FR" w:eastAsia="en-US"/>
        </w:rPr>
        <w:t>7-221</w:t>
      </w:r>
    </w:p>
    <w:p w14:paraId="554644EE" w14:textId="77777777" w:rsidR="005439E9" w:rsidRPr="00A45758" w:rsidRDefault="005439E9" w:rsidP="005439E9">
      <w:pPr>
        <w:tabs>
          <w:tab w:val="left" w:pos="540"/>
        </w:tabs>
        <w:jc w:val="center"/>
        <w:rPr>
          <w:rFonts w:ascii="Garamond" w:hAnsi="Garamond" w:cs="Arial"/>
          <w:b/>
          <w:sz w:val="26"/>
          <w:szCs w:val="26"/>
        </w:rPr>
      </w:pPr>
      <w:r w:rsidRPr="00A45758">
        <w:rPr>
          <w:rFonts w:ascii="Garamond" w:hAnsi="Garamond" w:cs="Arial"/>
          <w:b/>
          <w:sz w:val="26"/>
          <w:szCs w:val="26"/>
        </w:rPr>
        <w:t>Approbation du procès-verbal de la séance ajournée du 7 juin 2021</w:t>
      </w:r>
    </w:p>
    <w:p w14:paraId="03CF2F76" w14:textId="77777777" w:rsidR="005439E9" w:rsidRPr="00A45758" w:rsidRDefault="005439E9" w:rsidP="005439E9">
      <w:pPr>
        <w:tabs>
          <w:tab w:val="left" w:pos="540"/>
        </w:tabs>
        <w:jc w:val="center"/>
        <w:rPr>
          <w:rFonts w:ascii="Garamond" w:hAnsi="Garamond" w:cs="Arial"/>
          <w:sz w:val="26"/>
          <w:szCs w:val="26"/>
        </w:rPr>
      </w:pPr>
    </w:p>
    <w:p w14:paraId="3E5C82E8" w14:textId="77777777" w:rsidR="005439E9" w:rsidRPr="00A45758" w:rsidRDefault="005439E9" w:rsidP="005439E9">
      <w:pPr>
        <w:jc w:val="both"/>
        <w:rPr>
          <w:rFonts w:ascii="Garamond" w:hAnsi="Garamond" w:cs="Arial"/>
          <w:sz w:val="26"/>
          <w:szCs w:val="26"/>
        </w:rPr>
      </w:pPr>
      <w:r w:rsidRPr="00A45758">
        <w:rPr>
          <w:rFonts w:ascii="Garamond" w:hAnsi="Garamond" w:cs="Arial"/>
          <w:b/>
          <w:bCs/>
          <w:sz w:val="26"/>
          <w:szCs w:val="26"/>
        </w:rPr>
        <w:t>IL EST PROPOSÉ</w:t>
      </w:r>
      <w:r w:rsidRPr="00A45758">
        <w:rPr>
          <w:rFonts w:ascii="Garamond" w:hAnsi="Garamond" w:cs="Arial"/>
          <w:sz w:val="26"/>
          <w:szCs w:val="26"/>
        </w:rPr>
        <w:t xml:space="preserve"> par Mme Valérie Dufour et résolu à l’unanimité des conseillers présents, que le procès-verbal de la séance ajournée du 7 juin 2021, </w:t>
      </w:r>
      <w:r w:rsidRPr="00A45758">
        <w:rPr>
          <w:rFonts w:ascii="Garamond" w:hAnsi="Garamond" w:cs="Arial"/>
          <w:sz w:val="26"/>
          <w:szCs w:val="26"/>
        </w:rPr>
        <w:lastRenderedPageBreak/>
        <w:t xml:space="preserve">à 19 h, tenue </w:t>
      </w:r>
      <w:r w:rsidRPr="00A45758">
        <w:rPr>
          <w:rFonts w:ascii="Garamond" w:hAnsi="Garamond"/>
          <w:sz w:val="26"/>
          <w:szCs w:val="26"/>
        </w:rPr>
        <w:t>à la salle communautaire Le Cœur du Fjord</w:t>
      </w:r>
      <w:r w:rsidRPr="00A45758">
        <w:rPr>
          <w:rFonts w:ascii="Garamond" w:hAnsi="Garamond" w:cs="Arial"/>
          <w:sz w:val="26"/>
          <w:szCs w:val="26"/>
        </w:rPr>
        <w:t>, soit accepté tel que rédigé</w:t>
      </w:r>
    </w:p>
    <w:p w14:paraId="6030CB5B" w14:textId="67CC7042" w:rsidR="00E32008" w:rsidRPr="00A45758" w:rsidRDefault="00E32008" w:rsidP="00E32008">
      <w:pPr>
        <w:jc w:val="both"/>
        <w:rPr>
          <w:rFonts w:ascii="Garamond" w:hAnsi="Garamond" w:cs="Arial"/>
          <w:sz w:val="26"/>
          <w:szCs w:val="26"/>
        </w:rPr>
      </w:pPr>
    </w:p>
    <w:p w14:paraId="08A2699C" w14:textId="77777777" w:rsidR="005439E9" w:rsidRPr="00A45758" w:rsidRDefault="005439E9" w:rsidP="005439E9">
      <w:pPr>
        <w:numPr>
          <w:ilvl w:val="0"/>
          <w:numId w:val="1"/>
        </w:numPr>
        <w:tabs>
          <w:tab w:val="clear" w:pos="600"/>
          <w:tab w:val="left" w:pos="540"/>
          <w:tab w:val="num" w:pos="2040"/>
        </w:tabs>
        <w:ind w:left="567" w:hanging="567"/>
        <w:jc w:val="both"/>
        <w:rPr>
          <w:rFonts w:ascii="Garamond" w:hAnsi="Garamond" w:cs="Arial"/>
          <w:b/>
          <w:sz w:val="26"/>
          <w:szCs w:val="26"/>
        </w:rPr>
      </w:pPr>
      <w:r w:rsidRPr="00A45758">
        <w:rPr>
          <w:rFonts w:ascii="Garamond" w:hAnsi="Garamond" w:cs="Arial"/>
          <w:b/>
          <w:sz w:val="26"/>
          <w:szCs w:val="26"/>
        </w:rPr>
        <w:t>Vérification du quorum et ouverture de la séance ;</w:t>
      </w:r>
    </w:p>
    <w:p w14:paraId="59BA2FB5" w14:textId="77777777" w:rsidR="005439E9" w:rsidRPr="00A45758" w:rsidRDefault="005439E9" w:rsidP="005439E9">
      <w:pPr>
        <w:tabs>
          <w:tab w:val="left" w:pos="540"/>
        </w:tabs>
        <w:ind w:left="567"/>
        <w:jc w:val="both"/>
        <w:rPr>
          <w:rFonts w:ascii="Garamond" w:hAnsi="Garamond" w:cs="Arial"/>
          <w:b/>
          <w:sz w:val="26"/>
          <w:szCs w:val="26"/>
        </w:rPr>
      </w:pPr>
    </w:p>
    <w:p w14:paraId="56C508C5" w14:textId="77777777" w:rsidR="005439E9" w:rsidRPr="00A45758" w:rsidRDefault="005439E9" w:rsidP="005439E9">
      <w:pPr>
        <w:numPr>
          <w:ilvl w:val="0"/>
          <w:numId w:val="1"/>
        </w:numPr>
        <w:tabs>
          <w:tab w:val="clear" w:pos="600"/>
          <w:tab w:val="left" w:pos="540"/>
          <w:tab w:val="num" w:pos="2040"/>
        </w:tabs>
        <w:ind w:left="567" w:hanging="567"/>
        <w:jc w:val="both"/>
        <w:rPr>
          <w:rFonts w:ascii="Garamond" w:hAnsi="Garamond" w:cs="Arial"/>
          <w:b/>
          <w:sz w:val="26"/>
          <w:szCs w:val="26"/>
        </w:rPr>
      </w:pPr>
      <w:r w:rsidRPr="00A45758">
        <w:rPr>
          <w:rFonts w:ascii="Garamond" w:hAnsi="Garamond" w:cs="Arial"/>
          <w:b/>
          <w:sz w:val="26"/>
          <w:szCs w:val="26"/>
        </w:rPr>
        <w:t>Adoption de l’ordre du jour ;</w:t>
      </w:r>
    </w:p>
    <w:p w14:paraId="5FEE5B7C" w14:textId="77777777" w:rsidR="005439E9" w:rsidRPr="00A45758" w:rsidRDefault="005439E9" w:rsidP="005439E9">
      <w:pPr>
        <w:pStyle w:val="Paragraphedeliste"/>
        <w:spacing w:before="0" w:line="240" w:lineRule="auto"/>
        <w:rPr>
          <w:rFonts w:ascii="Garamond" w:hAnsi="Garamond"/>
          <w:b/>
          <w:sz w:val="26"/>
          <w:szCs w:val="26"/>
        </w:rPr>
      </w:pPr>
    </w:p>
    <w:p w14:paraId="56388FCB" w14:textId="7DCA2CA0" w:rsidR="005439E9" w:rsidRPr="00A45758" w:rsidRDefault="005439E9" w:rsidP="005439E9">
      <w:pPr>
        <w:numPr>
          <w:ilvl w:val="0"/>
          <w:numId w:val="1"/>
        </w:numPr>
        <w:tabs>
          <w:tab w:val="clear" w:pos="600"/>
          <w:tab w:val="left" w:pos="540"/>
          <w:tab w:val="num" w:pos="2040"/>
        </w:tabs>
        <w:ind w:left="567" w:hanging="567"/>
        <w:jc w:val="both"/>
        <w:rPr>
          <w:rFonts w:ascii="Garamond" w:hAnsi="Garamond" w:cs="Arial"/>
          <w:b/>
          <w:sz w:val="26"/>
          <w:szCs w:val="26"/>
        </w:rPr>
      </w:pPr>
      <w:r w:rsidRPr="00A45758">
        <w:rPr>
          <w:rFonts w:ascii="Garamond" w:hAnsi="Garamond" w:cs="Arial"/>
          <w:b/>
          <w:sz w:val="26"/>
          <w:szCs w:val="26"/>
        </w:rPr>
        <w:t>Approbation du procès-verbal de la séance ordinaire du 7 juin 2021, 19 h ;</w:t>
      </w:r>
    </w:p>
    <w:p w14:paraId="52F1403A" w14:textId="77777777" w:rsidR="005439E9" w:rsidRPr="00A45758" w:rsidRDefault="005439E9" w:rsidP="005439E9">
      <w:pPr>
        <w:tabs>
          <w:tab w:val="left" w:pos="540"/>
        </w:tabs>
        <w:ind w:left="567"/>
        <w:jc w:val="both"/>
        <w:rPr>
          <w:rFonts w:ascii="Garamond" w:hAnsi="Garamond" w:cs="Arial"/>
          <w:b/>
          <w:sz w:val="26"/>
          <w:szCs w:val="26"/>
        </w:rPr>
      </w:pPr>
    </w:p>
    <w:p w14:paraId="0C39D6FA" w14:textId="501F041D" w:rsidR="005439E9" w:rsidRPr="00A45758" w:rsidRDefault="005439E9" w:rsidP="005439E9">
      <w:pPr>
        <w:numPr>
          <w:ilvl w:val="0"/>
          <w:numId w:val="1"/>
        </w:numPr>
        <w:tabs>
          <w:tab w:val="clear" w:pos="600"/>
          <w:tab w:val="left" w:pos="540"/>
          <w:tab w:val="num" w:pos="2040"/>
        </w:tabs>
        <w:ind w:left="567" w:hanging="567"/>
        <w:jc w:val="both"/>
        <w:rPr>
          <w:rFonts w:ascii="Garamond" w:hAnsi="Garamond" w:cs="Arial"/>
          <w:b/>
          <w:sz w:val="26"/>
          <w:szCs w:val="26"/>
        </w:rPr>
      </w:pPr>
      <w:r w:rsidRPr="00A45758">
        <w:rPr>
          <w:rFonts w:ascii="Garamond" w:hAnsi="Garamond" w:cs="Arial"/>
          <w:b/>
          <w:sz w:val="26"/>
          <w:szCs w:val="26"/>
        </w:rPr>
        <w:t>Approbation du procès-verbal de la séance ajournée du 28 juin 2021, 18 h 30;</w:t>
      </w:r>
    </w:p>
    <w:p w14:paraId="21F8E97F" w14:textId="77777777" w:rsidR="005439E9" w:rsidRPr="00A45758" w:rsidRDefault="005439E9" w:rsidP="005439E9">
      <w:pPr>
        <w:tabs>
          <w:tab w:val="left" w:pos="540"/>
        </w:tabs>
        <w:ind w:left="567"/>
        <w:jc w:val="both"/>
        <w:rPr>
          <w:rFonts w:ascii="Garamond" w:hAnsi="Garamond" w:cs="Arial"/>
          <w:b/>
          <w:sz w:val="26"/>
          <w:szCs w:val="26"/>
        </w:rPr>
      </w:pPr>
    </w:p>
    <w:p w14:paraId="65227B36" w14:textId="77777777" w:rsidR="005439E9" w:rsidRPr="00A45758" w:rsidRDefault="005439E9" w:rsidP="005439E9">
      <w:pPr>
        <w:numPr>
          <w:ilvl w:val="0"/>
          <w:numId w:val="1"/>
        </w:numPr>
        <w:tabs>
          <w:tab w:val="clear" w:pos="600"/>
          <w:tab w:val="left" w:pos="540"/>
          <w:tab w:val="num" w:pos="2040"/>
        </w:tabs>
        <w:ind w:left="0" w:firstLine="0"/>
        <w:jc w:val="both"/>
        <w:rPr>
          <w:rFonts w:ascii="Garamond" w:hAnsi="Garamond" w:cs="Arial"/>
          <w:b/>
          <w:sz w:val="26"/>
          <w:szCs w:val="26"/>
        </w:rPr>
      </w:pPr>
      <w:r w:rsidRPr="00A45758">
        <w:rPr>
          <w:rFonts w:ascii="Garamond" w:hAnsi="Garamond"/>
          <w:b/>
          <w:sz w:val="26"/>
          <w:szCs w:val="26"/>
        </w:rPr>
        <w:t>Acceptation des comptes à payer juin 2021 ;</w:t>
      </w:r>
    </w:p>
    <w:p w14:paraId="76DDAACB" w14:textId="77777777" w:rsidR="005439E9" w:rsidRPr="00A45758" w:rsidRDefault="005439E9" w:rsidP="005439E9">
      <w:pPr>
        <w:tabs>
          <w:tab w:val="left" w:pos="540"/>
        </w:tabs>
        <w:jc w:val="both"/>
        <w:rPr>
          <w:rFonts w:ascii="Garamond" w:hAnsi="Garamond"/>
          <w:sz w:val="26"/>
          <w:szCs w:val="26"/>
        </w:rPr>
      </w:pPr>
    </w:p>
    <w:p w14:paraId="30EE2854" w14:textId="77777777" w:rsidR="005439E9" w:rsidRPr="00A45758" w:rsidRDefault="005439E9" w:rsidP="005439E9">
      <w:pPr>
        <w:numPr>
          <w:ilvl w:val="0"/>
          <w:numId w:val="1"/>
        </w:numPr>
        <w:tabs>
          <w:tab w:val="clear" w:pos="600"/>
          <w:tab w:val="left" w:pos="540"/>
          <w:tab w:val="num" w:pos="2040"/>
        </w:tabs>
        <w:ind w:left="0" w:firstLine="0"/>
        <w:jc w:val="both"/>
        <w:rPr>
          <w:rFonts w:ascii="Garamond" w:hAnsi="Garamond" w:cs="Arial"/>
          <w:b/>
          <w:sz w:val="26"/>
          <w:szCs w:val="26"/>
        </w:rPr>
      </w:pPr>
      <w:r w:rsidRPr="00A45758">
        <w:rPr>
          <w:rFonts w:ascii="Garamond" w:hAnsi="Garamond" w:cs="Arial"/>
          <w:b/>
          <w:sz w:val="26"/>
          <w:szCs w:val="26"/>
        </w:rPr>
        <w:t>Correspondance :</w:t>
      </w:r>
    </w:p>
    <w:p w14:paraId="3B8DFEA6" w14:textId="77777777"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bookmarkStart w:id="3" w:name="_Hlk76480549"/>
      <w:r w:rsidRPr="00A45758">
        <w:rPr>
          <w:rFonts w:ascii="Garamond" w:hAnsi="Garamond" w:cs="Arial"/>
          <w:bCs/>
          <w:sz w:val="26"/>
          <w:szCs w:val="26"/>
          <w:lang w:val="fr-CA"/>
        </w:rPr>
        <w:t xml:space="preserve">Lettre </w:t>
      </w:r>
      <w:bookmarkEnd w:id="3"/>
      <w:r w:rsidRPr="00A45758">
        <w:rPr>
          <w:rFonts w:ascii="Garamond" w:hAnsi="Garamond" w:cs="Arial"/>
          <w:bCs/>
          <w:sz w:val="26"/>
          <w:szCs w:val="26"/>
          <w:lang w:val="fr-CA"/>
        </w:rPr>
        <w:t>de M. Marc-André Leblanc, du Ministère des Affaires municipales et de l’Habitation, concernant un mont de 166 081 $ en paiement de la mesure financière de péréquation prévue pour l’année 2021 ;</w:t>
      </w:r>
    </w:p>
    <w:p w14:paraId="516F01DE" w14:textId="77777777"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 Marc-André Leblanc, du Ministère des Affaires municipales et de l’Habitation, concernant un montant de 36 476 $ versé à la répartition prévue au partenariat 2020-2024 du Programme de compensation tenant lieu de taxes des terres publiques ;</w:t>
      </w:r>
    </w:p>
    <w:p w14:paraId="2AA77A24" w14:textId="77777777"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w:t>
      </w:r>
      <w:r w:rsidRPr="00A45758">
        <w:rPr>
          <w:rFonts w:ascii="Garamond" w:hAnsi="Garamond" w:cs="Arial"/>
          <w:bCs/>
          <w:sz w:val="26"/>
          <w:szCs w:val="26"/>
          <w:vertAlign w:val="superscript"/>
          <w:lang w:val="fr-CA"/>
        </w:rPr>
        <w:t>me</w:t>
      </w:r>
      <w:r w:rsidRPr="00A45758">
        <w:rPr>
          <w:rFonts w:ascii="Garamond" w:hAnsi="Garamond" w:cs="Arial"/>
          <w:bCs/>
          <w:sz w:val="26"/>
          <w:szCs w:val="26"/>
          <w:lang w:val="fr-CA"/>
        </w:rPr>
        <w:t xml:space="preserve"> Andrée Laforest</w:t>
      </w:r>
      <w:bookmarkStart w:id="4" w:name="_Hlk76387358"/>
      <w:r w:rsidRPr="00A45758">
        <w:rPr>
          <w:rFonts w:ascii="Garamond" w:hAnsi="Garamond" w:cs="Arial"/>
          <w:bCs/>
          <w:sz w:val="26"/>
          <w:szCs w:val="26"/>
          <w:lang w:val="fr-CA"/>
        </w:rPr>
        <w:t>, la ministre des Affaires municipales et de l’Habitation</w:t>
      </w:r>
      <w:bookmarkEnd w:id="4"/>
      <w:r w:rsidRPr="00A45758">
        <w:rPr>
          <w:rFonts w:ascii="Garamond" w:hAnsi="Garamond" w:cs="Arial"/>
          <w:bCs/>
          <w:sz w:val="26"/>
          <w:szCs w:val="26"/>
          <w:lang w:val="fr-CA"/>
        </w:rPr>
        <w:t>, concernant l’importance d’avoir, bien en vue et facilement accessibles, des défibrillateurs cardiaques dans les différents bâtiments municipaux et les espaces publics, nous invitant à nous procurer de l’équipement mobile ;</w:t>
      </w:r>
    </w:p>
    <w:p w14:paraId="76057E68" w14:textId="77777777"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 xml:space="preserve">Lettre de M. François </w:t>
      </w:r>
      <w:proofErr w:type="spellStart"/>
      <w:r w:rsidRPr="00A45758">
        <w:rPr>
          <w:rFonts w:ascii="Garamond" w:hAnsi="Garamond" w:cs="Arial"/>
          <w:bCs/>
          <w:sz w:val="26"/>
          <w:szCs w:val="26"/>
          <w:lang w:val="fr-CA"/>
        </w:rPr>
        <w:t>Bonardel</w:t>
      </w:r>
      <w:proofErr w:type="spellEnd"/>
      <w:r w:rsidRPr="00A45758">
        <w:rPr>
          <w:rFonts w:ascii="Garamond" w:hAnsi="Garamond" w:cs="Arial"/>
          <w:bCs/>
          <w:sz w:val="26"/>
          <w:szCs w:val="26"/>
          <w:lang w:val="fr-CA"/>
        </w:rPr>
        <w:t>, ministre des Transports, concernant une aide financière de 112 328 $ pour le Programme d’aide à la voirie locale – Volet Entretien des routes locales ;</w:t>
      </w:r>
    </w:p>
    <w:p w14:paraId="4BCF58FC" w14:textId="77777777"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w:t>
      </w:r>
      <w:r w:rsidRPr="00A45758">
        <w:rPr>
          <w:rFonts w:ascii="Garamond" w:hAnsi="Garamond" w:cs="Arial"/>
          <w:bCs/>
          <w:sz w:val="26"/>
          <w:szCs w:val="26"/>
          <w:vertAlign w:val="superscript"/>
          <w:lang w:val="fr-CA"/>
        </w:rPr>
        <w:t>me</w:t>
      </w:r>
      <w:r w:rsidRPr="00A45758">
        <w:rPr>
          <w:rFonts w:ascii="Garamond" w:hAnsi="Garamond" w:cs="Arial"/>
          <w:bCs/>
          <w:sz w:val="26"/>
          <w:szCs w:val="26"/>
          <w:lang w:val="fr-CA"/>
        </w:rPr>
        <w:t xml:space="preserve"> Andrée Laforest, la ministre des Affaires municipales et de l’Habitation, concernant un montant de 112 543 $ dans le cadre du Programme d’aide financière pour les bâtiments municipaux (PRABAM</w:t>
      </w:r>
      <w:proofErr w:type="gramStart"/>
      <w:r w:rsidRPr="00A45758">
        <w:rPr>
          <w:rFonts w:ascii="Garamond" w:hAnsi="Garamond" w:cs="Arial"/>
          <w:bCs/>
          <w:sz w:val="26"/>
          <w:szCs w:val="26"/>
          <w:lang w:val="fr-CA"/>
        </w:rPr>
        <w:t>) ,</w:t>
      </w:r>
      <w:proofErr w:type="gramEnd"/>
      <w:r w:rsidRPr="00A45758">
        <w:rPr>
          <w:rFonts w:ascii="Garamond" w:hAnsi="Garamond" w:cs="Arial"/>
          <w:bCs/>
          <w:sz w:val="26"/>
          <w:szCs w:val="26"/>
          <w:lang w:val="fr-CA"/>
        </w:rPr>
        <w:t xml:space="preserve"> </w:t>
      </w:r>
    </w:p>
    <w:p w14:paraId="6C95A977" w14:textId="77777777"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w:t>
      </w:r>
      <w:r w:rsidRPr="00A45758">
        <w:rPr>
          <w:rFonts w:ascii="Garamond" w:hAnsi="Garamond" w:cs="Arial"/>
          <w:bCs/>
          <w:sz w:val="26"/>
          <w:szCs w:val="26"/>
          <w:vertAlign w:val="superscript"/>
          <w:lang w:val="fr-CA"/>
        </w:rPr>
        <w:t>me</w:t>
      </w:r>
      <w:r w:rsidRPr="00A45758">
        <w:rPr>
          <w:rFonts w:ascii="Garamond" w:hAnsi="Garamond" w:cs="Arial"/>
          <w:bCs/>
          <w:sz w:val="26"/>
          <w:szCs w:val="26"/>
          <w:lang w:val="fr-CA"/>
        </w:rPr>
        <w:t xml:space="preserve"> Marjorie Deschênes, de la Société de Développement de Sacré-Cœur, concernant les besoins d’hébergements résidentiels du secteur industriel;</w:t>
      </w:r>
    </w:p>
    <w:p w14:paraId="449325FA" w14:textId="77777777"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 xml:space="preserve">Lettre de M. François </w:t>
      </w:r>
      <w:proofErr w:type="spellStart"/>
      <w:r w:rsidRPr="00A45758">
        <w:rPr>
          <w:rFonts w:ascii="Garamond" w:hAnsi="Garamond" w:cs="Arial"/>
          <w:bCs/>
          <w:sz w:val="26"/>
          <w:szCs w:val="26"/>
          <w:lang w:val="fr-CA"/>
        </w:rPr>
        <w:t>Bonardel</w:t>
      </w:r>
      <w:proofErr w:type="spellEnd"/>
      <w:r w:rsidRPr="00A45758">
        <w:rPr>
          <w:rFonts w:ascii="Garamond" w:hAnsi="Garamond" w:cs="Arial"/>
          <w:bCs/>
          <w:sz w:val="26"/>
          <w:szCs w:val="26"/>
          <w:lang w:val="fr-CA"/>
        </w:rPr>
        <w:t xml:space="preserve">, ministre des Transports, concernant une aide financière au monta de 15 115 $, pour le Programme d’aide aux infrastructures de transport actif (Véloce </w:t>
      </w:r>
      <w:proofErr w:type="gramStart"/>
      <w:r w:rsidRPr="00A45758">
        <w:rPr>
          <w:rFonts w:ascii="Garamond" w:hAnsi="Garamond" w:cs="Arial"/>
          <w:bCs/>
          <w:sz w:val="26"/>
          <w:szCs w:val="26"/>
          <w:lang w:val="fr-CA"/>
        </w:rPr>
        <w:t>III)-</w:t>
      </w:r>
      <w:proofErr w:type="gramEnd"/>
      <w:r w:rsidRPr="00A45758">
        <w:rPr>
          <w:rFonts w:ascii="Garamond" w:hAnsi="Garamond" w:cs="Arial"/>
          <w:bCs/>
          <w:sz w:val="26"/>
          <w:szCs w:val="26"/>
          <w:lang w:val="fr-CA"/>
        </w:rPr>
        <w:t>Volet 1 – Développement de la Route verte et de ses embranchements 2021-2022;</w:t>
      </w:r>
    </w:p>
    <w:p w14:paraId="5C24C973" w14:textId="2CB21D63"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w:t>
      </w:r>
      <w:r w:rsidRPr="00A45758">
        <w:rPr>
          <w:rFonts w:ascii="Garamond" w:hAnsi="Garamond" w:cs="Arial"/>
          <w:bCs/>
          <w:sz w:val="26"/>
          <w:szCs w:val="26"/>
          <w:vertAlign w:val="superscript"/>
          <w:lang w:val="fr-CA"/>
        </w:rPr>
        <w:t>me</w:t>
      </w:r>
      <w:r w:rsidRPr="00A45758">
        <w:rPr>
          <w:rFonts w:ascii="Garamond" w:hAnsi="Garamond" w:cs="Arial"/>
          <w:bCs/>
          <w:sz w:val="26"/>
          <w:szCs w:val="26"/>
          <w:lang w:val="fr-CA"/>
        </w:rPr>
        <w:t xml:space="preserve"> Andrée Laforest, la ministre des Affaires municipales et de l’Habitation, concernant un montant de 243 593 $, concernant un soutien financier afin de favoriser la relance de l’Économie dans toute</w:t>
      </w:r>
      <w:r w:rsidR="0062198C">
        <w:rPr>
          <w:rFonts w:ascii="Garamond" w:hAnsi="Garamond" w:cs="Arial"/>
          <w:bCs/>
          <w:sz w:val="26"/>
          <w:szCs w:val="26"/>
          <w:lang w:val="fr-CA"/>
        </w:rPr>
        <w:t>s</w:t>
      </w:r>
      <w:r w:rsidRPr="00A45758">
        <w:rPr>
          <w:rFonts w:ascii="Garamond" w:hAnsi="Garamond" w:cs="Arial"/>
          <w:bCs/>
          <w:sz w:val="26"/>
          <w:szCs w:val="26"/>
          <w:lang w:val="fr-CA"/>
        </w:rPr>
        <w:t xml:space="preserve"> les régions du Québec et en conséquence, un montant de 991,5 millions de dollars, constitué </w:t>
      </w:r>
      <w:r w:rsidRPr="00A45758">
        <w:rPr>
          <w:rFonts w:ascii="Garamond" w:hAnsi="Garamond" w:cs="Arial"/>
          <w:bCs/>
          <w:sz w:val="26"/>
          <w:szCs w:val="26"/>
          <w:lang w:val="fr-CA"/>
        </w:rPr>
        <w:lastRenderedPageBreak/>
        <w:t>de parts égales des gouvernements du Québec et du Canada, est ajouté dans le cadre du Programme de la taxe sur l’essence et de la contribution du Québec;</w:t>
      </w:r>
    </w:p>
    <w:p w14:paraId="0A51349F" w14:textId="77777777" w:rsidR="005439E9" w:rsidRPr="00A45758" w:rsidRDefault="005439E9" w:rsidP="005439E9">
      <w:pPr>
        <w:pStyle w:val="Paragraphedeliste"/>
        <w:numPr>
          <w:ilvl w:val="0"/>
          <w:numId w:val="16"/>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 xml:space="preserve">Lettre de M. François Cardinal de la Commission de toponymie, nous informant que la Commission a officialisé le nom </w:t>
      </w:r>
      <w:r w:rsidRPr="00A45758">
        <w:rPr>
          <w:rFonts w:ascii="Garamond" w:hAnsi="Garamond" w:cs="Arial"/>
          <w:bCs/>
          <w:i/>
          <w:iCs/>
          <w:sz w:val="26"/>
          <w:szCs w:val="26"/>
          <w:lang w:val="fr-CA"/>
        </w:rPr>
        <w:t xml:space="preserve">Halte de Sacré-Cœur </w:t>
      </w:r>
      <w:r w:rsidRPr="00A45758">
        <w:rPr>
          <w:rFonts w:ascii="Garamond" w:hAnsi="Garamond" w:cs="Arial"/>
          <w:bCs/>
          <w:sz w:val="26"/>
          <w:szCs w:val="26"/>
          <w:lang w:val="fr-CA"/>
        </w:rPr>
        <w:t>lors de sa réunion le 10 juin 2021.</w:t>
      </w:r>
    </w:p>
    <w:p w14:paraId="685C6431" w14:textId="77777777" w:rsidR="005439E9" w:rsidRPr="00A45758" w:rsidRDefault="005439E9" w:rsidP="005439E9">
      <w:pPr>
        <w:tabs>
          <w:tab w:val="left" w:pos="540"/>
        </w:tabs>
        <w:jc w:val="both"/>
        <w:rPr>
          <w:rFonts w:ascii="Garamond" w:hAnsi="Garamond" w:cs="Arial"/>
          <w:sz w:val="26"/>
          <w:szCs w:val="26"/>
        </w:rPr>
      </w:pPr>
    </w:p>
    <w:p w14:paraId="3B7CA0FD" w14:textId="77777777" w:rsidR="005439E9" w:rsidRPr="00A45758" w:rsidRDefault="005439E9" w:rsidP="005439E9">
      <w:pPr>
        <w:numPr>
          <w:ilvl w:val="0"/>
          <w:numId w:val="1"/>
        </w:numPr>
        <w:tabs>
          <w:tab w:val="clear" w:pos="600"/>
          <w:tab w:val="left" w:pos="540"/>
          <w:tab w:val="num" w:pos="2040"/>
        </w:tabs>
        <w:ind w:left="0" w:firstLine="0"/>
        <w:jc w:val="both"/>
        <w:rPr>
          <w:rFonts w:ascii="Garamond" w:hAnsi="Garamond" w:cs="Arial"/>
          <w:sz w:val="26"/>
          <w:szCs w:val="26"/>
        </w:rPr>
      </w:pPr>
      <w:r w:rsidRPr="00A45758">
        <w:rPr>
          <w:rFonts w:ascii="Garamond" w:hAnsi="Garamond" w:cs="Arial"/>
          <w:b/>
          <w:sz w:val="26"/>
          <w:szCs w:val="26"/>
        </w:rPr>
        <w:t>Message et rapports d’activités du maire</w:t>
      </w:r>
      <w:r w:rsidRPr="00A45758">
        <w:rPr>
          <w:rFonts w:ascii="Garamond" w:hAnsi="Garamond" w:cs="Arial"/>
          <w:sz w:val="26"/>
          <w:szCs w:val="26"/>
        </w:rPr>
        <w:t> :</w:t>
      </w:r>
    </w:p>
    <w:p w14:paraId="3738E70C" w14:textId="77777777" w:rsidR="005439E9" w:rsidRPr="00A45758" w:rsidRDefault="005439E9" w:rsidP="005439E9">
      <w:pPr>
        <w:tabs>
          <w:tab w:val="left" w:pos="540"/>
        </w:tabs>
        <w:jc w:val="both"/>
        <w:rPr>
          <w:rFonts w:ascii="Garamond" w:hAnsi="Garamond" w:cs="Arial"/>
          <w:sz w:val="26"/>
          <w:szCs w:val="26"/>
        </w:rPr>
      </w:pPr>
    </w:p>
    <w:p w14:paraId="1D0488BC" w14:textId="77777777" w:rsidR="005439E9" w:rsidRPr="00A45758" w:rsidRDefault="005439E9" w:rsidP="005439E9">
      <w:pPr>
        <w:numPr>
          <w:ilvl w:val="0"/>
          <w:numId w:val="5"/>
        </w:numPr>
        <w:tabs>
          <w:tab w:val="left" w:pos="567"/>
          <w:tab w:val="left" w:pos="851"/>
        </w:tabs>
        <w:ind w:left="851" w:firstLine="0"/>
        <w:jc w:val="both"/>
        <w:rPr>
          <w:rFonts w:ascii="Garamond" w:hAnsi="Garamond" w:cs="Arial"/>
          <w:sz w:val="26"/>
          <w:szCs w:val="26"/>
        </w:rPr>
      </w:pPr>
      <w:r w:rsidRPr="00A45758">
        <w:rPr>
          <w:rFonts w:ascii="Garamond" w:hAnsi="Garamond" w:cs="Arial"/>
          <w:sz w:val="26"/>
          <w:szCs w:val="26"/>
        </w:rPr>
        <w:t>MRC de La Haute-Côte-Nord;</w:t>
      </w:r>
    </w:p>
    <w:p w14:paraId="51FE51D0" w14:textId="77777777" w:rsidR="005439E9" w:rsidRPr="00A45758" w:rsidRDefault="005439E9" w:rsidP="005439E9">
      <w:pPr>
        <w:numPr>
          <w:ilvl w:val="0"/>
          <w:numId w:val="5"/>
        </w:numPr>
        <w:tabs>
          <w:tab w:val="left" w:pos="567"/>
          <w:tab w:val="left" w:pos="851"/>
        </w:tabs>
        <w:ind w:left="851" w:firstLine="0"/>
        <w:jc w:val="both"/>
        <w:rPr>
          <w:rFonts w:ascii="Garamond" w:hAnsi="Garamond" w:cs="Arial"/>
          <w:sz w:val="26"/>
          <w:szCs w:val="26"/>
        </w:rPr>
      </w:pPr>
      <w:r w:rsidRPr="00A45758">
        <w:rPr>
          <w:rFonts w:ascii="Garamond" w:hAnsi="Garamond" w:cs="Arial"/>
          <w:sz w:val="26"/>
          <w:szCs w:val="26"/>
        </w:rPr>
        <w:t>Représentation et activités des comités;</w:t>
      </w:r>
    </w:p>
    <w:p w14:paraId="24957746" w14:textId="77777777" w:rsidR="005439E9" w:rsidRPr="00A45758" w:rsidRDefault="005439E9" w:rsidP="005439E9">
      <w:pPr>
        <w:tabs>
          <w:tab w:val="left" w:pos="540"/>
        </w:tabs>
        <w:jc w:val="both"/>
        <w:rPr>
          <w:rFonts w:ascii="Garamond" w:hAnsi="Garamond" w:cs="Arial"/>
          <w:sz w:val="26"/>
          <w:szCs w:val="26"/>
        </w:rPr>
      </w:pPr>
    </w:p>
    <w:p w14:paraId="150D82B0" w14:textId="77777777" w:rsidR="005439E9" w:rsidRPr="00A45758" w:rsidRDefault="005439E9" w:rsidP="005439E9">
      <w:pPr>
        <w:pStyle w:val="Paragraphedeliste"/>
        <w:numPr>
          <w:ilvl w:val="0"/>
          <w:numId w:val="1"/>
        </w:numPr>
        <w:tabs>
          <w:tab w:val="clear" w:pos="600"/>
          <w:tab w:val="left" w:pos="567"/>
          <w:tab w:val="num" w:pos="2040"/>
        </w:tabs>
        <w:spacing w:before="0" w:line="240" w:lineRule="auto"/>
        <w:ind w:left="0" w:firstLine="0"/>
        <w:jc w:val="both"/>
        <w:rPr>
          <w:rFonts w:ascii="Garamond" w:hAnsi="Garamond" w:cs="Arial"/>
          <w:sz w:val="26"/>
          <w:szCs w:val="26"/>
        </w:rPr>
      </w:pPr>
      <w:r w:rsidRPr="00A45758">
        <w:rPr>
          <w:rFonts w:ascii="Garamond" w:hAnsi="Garamond" w:cs="Arial"/>
          <w:b/>
          <w:sz w:val="26"/>
          <w:szCs w:val="26"/>
        </w:rPr>
        <w:t>Administration générale</w:t>
      </w:r>
      <w:r w:rsidRPr="00A45758">
        <w:rPr>
          <w:rFonts w:ascii="Garamond" w:hAnsi="Garamond" w:cs="Arial"/>
          <w:sz w:val="26"/>
          <w:szCs w:val="26"/>
        </w:rPr>
        <w:t> :</w:t>
      </w:r>
    </w:p>
    <w:p w14:paraId="425B4DA3" w14:textId="77777777" w:rsidR="005439E9" w:rsidRPr="00A45758" w:rsidRDefault="005439E9" w:rsidP="005439E9">
      <w:pPr>
        <w:pStyle w:val="Paragraphedeliste"/>
        <w:tabs>
          <w:tab w:val="left" w:pos="567"/>
        </w:tabs>
        <w:spacing w:before="0" w:line="240" w:lineRule="auto"/>
        <w:ind w:left="0"/>
        <w:jc w:val="both"/>
        <w:rPr>
          <w:rFonts w:ascii="Garamond" w:hAnsi="Garamond" w:cs="Arial"/>
          <w:sz w:val="26"/>
          <w:szCs w:val="26"/>
        </w:rPr>
      </w:pPr>
    </w:p>
    <w:p w14:paraId="43BE4CCB" w14:textId="77777777" w:rsidR="005439E9" w:rsidRPr="00A45758" w:rsidRDefault="005439E9" w:rsidP="005439E9">
      <w:pPr>
        <w:numPr>
          <w:ilvl w:val="1"/>
          <w:numId w:val="1"/>
        </w:numPr>
        <w:tabs>
          <w:tab w:val="clear" w:pos="1718"/>
          <w:tab w:val="left" w:pos="567"/>
          <w:tab w:val="left" w:pos="851"/>
          <w:tab w:val="left" w:pos="1701"/>
        </w:tabs>
        <w:ind w:left="1418" w:hanging="567"/>
        <w:jc w:val="both"/>
        <w:rPr>
          <w:rFonts w:ascii="Garamond" w:hAnsi="Garamond"/>
          <w:sz w:val="26"/>
          <w:szCs w:val="26"/>
        </w:rPr>
      </w:pPr>
      <w:r w:rsidRPr="00A45758">
        <w:rPr>
          <w:rFonts w:ascii="Garamond" w:hAnsi="Garamond"/>
          <w:sz w:val="26"/>
          <w:szCs w:val="26"/>
        </w:rPr>
        <w:t>Renouvellement d’adhésion à l’Association de la rivière Sainte-Marguerite 2021;</w:t>
      </w:r>
    </w:p>
    <w:p w14:paraId="7694D4C5" w14:textId="77777777" w:rsidR="005439E9" w:rsidRPr="00A45758" w:rsidRDefault="005439E9" w:rsidP="005439E9">
      <w:pPr>
        <w:numPr>
          <w:ilvl w:val="1"/>
          <w:numId w:val="1"/>
        </w:numPr>
        <w:tabs>
          <w:tab w:val="clear" w:pos="1718"/>
          <w:tab w:val="left" w:pos="567"/>
          <w:tab w:val="left" w:pos="851"/>
          <w:tab w:val="left" w:pos="1701"/>
        </w:tabs>
        <w:ind w:left="1418" w:hanging="567"/>
        <w:jc w:val="both"/>
        <w:rPr>
          <w:rFonts w:ascii="Garamond" w:hAnsi="Garamond"/>
          <w:sz w:val="26"/>
          <w:szCs w:val="26"/>
        </w:rPr>
      </w:pPr>
      <w:r w:rsidRPr="00A45758">
        <w:rPr>
          <w:rFonts w:ascii="Garamond" w:hAnsi="Garamond"/>
          <w:sz w:val="26"/>
          <w:szCs w:val="26"/>
        </w:rPr>
        <w:t>Représentant municipal à l’Association de la rivière Sainte-Marguerite ;</w:t>
      </w:r>
    </w:p>
    <w:p w14:paraId="46B37F47" w14:textId="77777777" w:rsidR="005439E9" w:rsidRPr="00A45758" w:rsidRDefault="005439E9" w:rsidP="005439E9">
      <w:pPr>
        <w:numPr>
          <w:ilvl w:val="1"/>
          <w:numId w:val="1"/>
        </w:numPr>
        <w:tabs>
          <w:tab w:val="clear" w:pos="1718"/>
          <w:tab w:val="left" w:pos="567"/>
          <w:tab w:val="left" w:pos="851"/>
          <w:tab w:val="left" w:pos="1701"/>
        </w:tabs>
        <w:ind w:left="1418" w:hanging="567"/>
        <w:jc w:val="both"/>
        <w:rPr>
          <w:rFonts w:ascii="Garamond" w:hAnsi="Garamond"/>
          <w:sz w:val="26"/>
          <w:szCs w:val="26"/>
        </w:rPr>
      </w:pPr>
      <w:r w:rsidRPr="00A45758">
        <w:rPr>
          <w:rFonts w:ascii="Garamond" w:hAnsi="Garamond"/>
          <w:sz w:val="26"/>
          <w:szCs w:val="26"/>
        </w:rPr>
        <w:t>Renouvellement des assurances responsabilité civile – Parcs rouli-roulant;</w:t>
      </w:r>
    </w:p>
    <w:p w14:paraId="6F26AE6B" w14:textId="77777777" w:rsidR="005439E9" w:rsidRPr="00A45758" w:rsidRDefault="005439E9" w:rsidP="005439E9">
      <w:pPr>
        <w:pStyle w:val="Paragraphedeliste"/>
        <w:numPr>
          <w:ilvl w:val="1"/>
          <w:numId w:val="1"/>
        </w:numPr>
        <w:tabs>
          <w:tab w:val="clear" w:pos="1718"/>
          <w:tab w:val="num" w:pos="1843"/>
        </w:tabs>
        <w:spacing w:before="0" w:line="240" w:lineRule="auto"/>
        <w:ind w:left="1418" w:hanging="567"/>
        <w:jc w:val="both"/>
        <w:rPr>
          <w:rFonts w:ascii="Garamond" w:hAnsi="Garamond" w:cs="Arial"/>
          <w:bCs/>
          <w:sz w:val="26"/>
          <w:szCs w:val="26"/>
        </w:rPr>
      </w:pPr>
      <w:r w:rsidRPr="00A45758">
        <w:rPr>
          <w:rFonts w:ascii="Garamond" w:hAnsi="Garamond" w:cs="Arial"/>
          <w:bCs/>
          <w:sz w:val="26"/>
          <w:szCs w:val="26"/>
        </w:rPr>
        <w:t>Demande au gouvernement pour mettre en place des moyens dissuasifs contre l'intimidation et la diffamation sur les réseaux sociaux ;</w:t>
      </w:r>
    </w:p>
    <w:p w14:paraId="39FE20BA" w14:textId="77777777" w:rsidR="005439E9" w:rsidRPr="00A45758" w:rsidRDefault="005439E9" w:rsidP="005439E9">
      <w:pPr>
        <w:pStyle w:val="Paragraphedeliste"/>
        <w:numPr>
          <w:ilvl w:val="1"/>
          <w:numId w:val="1"/>
        </w:numPr>
        <w:tabs>
          <w:tab w:val="clear" w:pos="1718"/>
          <w:tab w:val="num" w:pos="1843"/>
        </w:tabs>
        <w:spacing w:before="0" w:line="240" w:lineRule="auto"/>
        <w:ind w:left="1418" w:hanging="567"/>
        <w:jc w:val="both"/>
        <w:rPr>
          <w:rFonts w:ascii="Garamond" w:hAnsi="Garamond" w:cs="Arial"/>
          <w:bCs/>
          <w:sz w:val="26"/>
          <w:szCs w:val="26"/>
        </w:rPr>
      </w:pPr>
      <w:r w:rsidRPr="00A45758">
        <w:rPr>
          <w:rFonts w:ascii="Garamond" w:hAnsi="Garamond" w:cs="Arial"/>
          <w:bCs/>
          <w:sz w:val="26"/>
          <w:szCs w:val="26"/>
        </w:rPr>
        <w:t>Modification à la lettre d’entente 2020-02.</w:t>
      </w:r>
    </w:p>
    <w:p w14:paraId="653A6219" w14:textId="77777777" w:rsidR="005439E9" w:rsidRPr="00A45758" w:rsidRDefault="005439E9" w:rsidP="005439E9">
      <w:pPr>
        <w:jc w:val="both"/>
        <w:rPr>
          <w:rFonts w:ascii="Garamond" w:hAnsi="Garamond"/>
          <w:sz w:val="26"/>
          <w:szCs w:val="26"/>
          <w:lang w:val="fr-FR"/>
        </w:rPr>
      </w:pPr>
    </w:p>
    <w:p w14:paraId="0BD253D1" w14:textId="77777777" w:rsidR="005439E9" w:rsidRPr="00A45758" w:rsidRDefault="005439E9" w:rsidP="005439E9">
      <w:pPr>
        <w:pStyle w:val="Paragraphedeliste"/>
        <w:numPr>
          <w:ilvl w:val="0"/>
          <w:numId w:val="1"/>
        </w:numPr>
        <w:tabs>
          <w:tab w:val="clear" w:pos="600"/>
          <w:tab w:val="left" w:pos="540"/>
          <w:tab w:val="left" w:pos="567"/>
          <w:tab w:val="left" w:pos="851"/>
          <w:tab w:val="num" w:pos="2040"/>
        </w:tabs>
        <w:spacing w:before="0" w:line="240" w:lineRule="auto"/>
        <w:ind w:left="0" w:firstLine="0"/>
        <w:jc w:val="both"/>
        <w:rPr>
          <w:rFonts w:ascii="Garamond" w:hAnsi="Garamond" w:cs="Arial"/>
          <w:sz w:val="26"/>
          <w:szCs w:val="26"/>
        </w:rPr>
      </w:pPr>
      <w:r w:rsidRPr="00A45758">
        <w:rPr>
          <w:rFonts w:ascii="Garamond" w:hAnsi="Garamond" w:cs="Arial"/>
          <w:b/>
          <w:sz w:val="26"/>
          <w:szCs w:val="26"/>
        </w:rPr>
        <w:t>Transport, hygiène du milieu et urbanisme</w:t>
      </w:r>
      <w:r w:rsidRPr="00A45758">
        <w:rPr>
          <w:rFonts w:ascii="Garamond" w:hAnsi="Garamond" w:cs="Arial"/>
          <w:sz w:val="26"/>
          <w:szCs w:val="26"/>
        </w:rPr>
        <w:t> :</w:t>
      </w:r>
    </w:p>
    <w:p w14:paraId="1EE640A2" w14:textId="77777777" w:rsidR="005439E9" w:rsidRPr="00A45758" w:rsidRDefault="005439E9" w:rsidP="005439E9">
      <w:pPr>
        <w:pStyle w:val="Paragraphedeliste"/>
        <w:spacing w:before="0" w:line="240" w:lineRule="auto"/>
        <w:ind w:left="1134"/>
        <w:rPr>
          <w:rFonts w:ascii="Garamond" w:hAnsi="Garamond" w:cs="Arial"/>
          <w:sz w:val="26"/>
          <w:szCs w:val="26"/>
        </w:rPr>
      </w:pPr>
    </w:p>
    <w:p w14:paraId="024A5A2D" w14:textId="77777777" w:rsidR="005439E9" w:rsidRPr="00A45758" w:rsidRDefault="005439E9" w:rsidP="005439E9">
      <w:pPr>
        <w:numPr>
          <w:ilvl w:val="1"/>
          <w:numId w:val="1"/>
        </w:numPr>
        <w:tabs>
          <w:tab w:val="clear" w:pos="1718"/>
          <w:tab w:val="left" w:pos="567"/>
          <w:tab w:val="left" w:pos="851"/>
          <w:tab w:val="num" w:pos="1418"/>
          <w:tab w:val="left" w:pos="1701"/>
        </w:tabs>
        <w:ind w:left="2150" w:hanging="1299"/>
        <w:jc w:val="both"/>
        <w:rPr>
          <w:rFonts w:ascii="Garamond" w:hAnsi="Garamond"/>
          <w:bCs/>
          <w:sz w:val="26"/>
          <w:szCs w:val="26"/>
        </w:rPr>
      </w:pPr>
      <w:r w:rsidRPr="00A45758">
        <w:rPr>
          <w:rFonts w:ascii="Garamond" w:eastAsiaTheme="minorHAnsi" w:hAnsi="Garamond" w:cs="Arial"/>
          <w:bCs/>
          <w:sz w:val="26"/>
          <w:szCs w:val="26"/>
          <w:lang w:eastAsia="en-US"/>
        </w:rPr>
        <w:t>Adhésion à la COMBEQ – Maxime Gauthier</w:t>
      </w:r>
      <w:r w:rsidRPr="00A45758">
        <w:rPr>
          <w:rFonts w:ascii="Garamond" w:hAnsi="Garamond"/>
          <w:bCs/>
          <w:sz w:val="26"/>
          <w:szCs w:val="26"/>
        </w:rPr>
        <w:t xml:space="preserve"> ;</w:t>
      </w:r>
    </w:p>
    <w:p w14:paraId="79722339" w14:textId="77777777" w:rsidR="005439E9" w:rsidRPr="00A45758" w:rsidRDefault="005439E9" w:rsidP="005439E9">
      <w:pPr>
        <w:pStyle w:val="Paragraphedeliste"/>
        <w:numPr>
          <w:ilvl w:val="1"/>
          <w:numId w:val="1"/>
        </w:numPr>
        <w:tabs>
          <w:tab w:val="clear" w:pos="1718"/>
          <w:tab w:val="num" w:pos="1418"/>
        </w:tabs>
        <w:spacing w:before="0" w:line="240" w:lineRule="auto"/>
        <w:ind w:left="2150" w:hanging="1299"/>
        <w:jc w:val="both"/>
        <w:rPr>
          <w:rFonts w:ascii="Garamond" w:hAnsi="Garamond"/>
          <w:sz w:val="26"/>
          <w:szCs w:val="26"/>
        </w:rPr>
      </w:pPr>
      <w:r w:rsidRPr="00A45758">
        <w:rPr>
          <w:rFonts w:ascii="Garamond" w:hAnsi="Garamond"/>
          <w:sz w:val="26"/>
          <w:szCs w:val="26"/>
        </w:rPr>
        <w:t xml:space="preserve">Fosse septique au Bistrot </w:t>
      </w:r>
      <w:proofErr w:type="spellStart"/>
      <w:r w:rsidRPr="00A45758">
        <w:rPr>
          <w:rFonts w:ascii="Garamond" w:hAnsi="Garamond"/>
          <w:sz w:val="26"/>
          <w:szCs w:val="26"/>
        </w:rPr>
        <w:t>Castafjord</w:t>
      </w:r>
      <w:proofErr w:type="spellEnd"/>
      <w:r w:rsidRPr="00A45758">
        <w:rPr>
          <w:rFonts w:ascii="Garamond" w:hAnsi="Garamond"/>
          <w:sz w:val="26"/>
          <w:szCs w:val="26"/>
        </w:rPr>
        <w:t> ;</w:t>
      </w:r>
    </w:p>
    <w:p w14:paraId="2ABE285D" w14:textId="77777777" w:rsidR="005439E9" w:rsidRPr="00A45758" w:rsidRDefault="005439E9" w:rsidP="005439E9">
      <w:pPr>
        <w:numPr>
          <w:ilvl w:val="1"/>
          <w:numId w:val="1"/>
        </w:numPr>
        <w:tabs>
          <w:tab w:val="clear" w:pos="1718"/>
          <w:tab w:val="left" w:pos="567"/>
          <w:tab w:val="left" w:pos="851"/>
          <w:tab w:val="num" w:pos="1418"/>
          <w:tab w:val="left" w:pos="1843"/>
        </w:tabs>
        <w:ind w:left="1418" w:hanging="567"/>
        <w:jc w:val="both"/>
        <w:rPr>
          <w:rFonts w:ascii="Garamond" w:hAnsi="Garamond"/>
          <w:sz w:val="26"/>
          <w:szCs w:val="26"/>
        </w:rPr>
      </w:pPr>
      <w:bookmarkStart w:id="5" w:name="_Hlk76643475"/>
      <w:r w:rsidRPr="00A45758">
        <w:rPr>
          <w:rFonts w:ascii="Garamond" w:hAnsi="Garamond"/>
          <w:sz w:val="26"/>
          <w:szCs w:val="26"/>
        </w:rPr>
        <w:t>Ajustement de prix du carburant diesel pour le contrat d’enlèvement de la neige 2021</w:t>
      </w:r>
      <w:bookmarkEnd w:id="5"/>
      <w:r w:rsidRPr="00A45758">
        <w:rPr>
          <w:rFonts w:ascii="Garamond" w:hAnsi="Garamond"/>
          <w:sz w:val="26"/>
          <w:szCs w:val="26"/>
        </w:rPr>
        <w:t>;</w:t>
      </w:r>
    </w:p>
    <w:p w14:paraId="5C1F3C7E" w14:textId="77777777" w:rsidR="005439E9" w:rsidRPr="00A45758" w:rsidRDefault="005439E9" w:rsidP="005439E9">
      <w:pPr>
        <w:numPr>
          <w:ilvl w:val="1"/>
          <w:numId w:val="1"/>
        </w:numPr>
        <w:tabs>
          <w:tab w:val="clear" w:pos="1718"/>
          <w:tab w:val="left" w:pos="567"/>
          <w:tab w:val="left" w:pos="851"/>
          <w:tab w:val="num" w:pos="1418"/>
          <w:tab w:val="left" w:pos="1843"/>
        </w:tabs>
        <w:ind w:left="1418" w:hanging="567"/>
        <w:jc w:val="both"/>
        <w:rPr>
          <w:rFonts w:ascii="Garamond" w:hAnsi="Garamond"/>
          <w:sz w:val="26"/>
          <w:szCs w:val="26"/>
        </w:rPr>
      </w:pPr>
      <w:r w:rsidRPr="00A45758">
        <w:rPr>
          <w:rFonts w:ascii="Garamond" w:hAnsi="Garamond"/>
          <w:sz w:val="26"/>
          <w:szCs w:val="26"/>
        </w:rPr>
        <w:t>Ajustement du contrat d’enlèvement de la neige 2020-2021 ;</w:t>
      </w:r>
    </w:p>
    <w:p w14:paraId="35609D45" w14:textId="77777777" w:rsidR="005439E9" w:rsidRPr="00A45758" w:rsidRDefault="005439E9" w:rsidP="005439E9">
      <w:pPr>
        <w:numPr>
          <w:ilvl w:val="1"/>
          <w:numId w:val="1"/>
        </w:numPr>
        <w:tabs>
          <w:tab w:val="clear" w:pos="1718"/>
          <w:tab w:val="left" w:pos="567"/>
          <w:tab w:val="left" w:pos="851"/>
          <w:tab w:val="left" w:pos="1418"/>
          <w:tab w:val="num" w:pos="2150"/>
        </w:tabs>
        <w:ind w:left="1418" w:hanging="567"/>
        <w:jc w:val="both"/>
        <w:rPr>
          <w:rFonts w:ascii="Garamond" w:hAnsi="Garamond"/>
          <w:color w:val="000000" w:themeColor="text1"/>
          <w:sz w:val="26"/>
          <w:szCs w:val="26"/>
        </w:rPr>
      </w:pPr>
      <w:r w:rsidRPr="00A45758">
        <w:rPr>
          <w:rFonts w:ascii="Garamond" w:hAnsi="Garamond"/>
          <w:color w:val="000000" w:themeColor="text1"/>
          <w:sz w:val="26"/>
          <w:szCs w:val="26"/>
        </w:rPr>
        <w:t>Nomination d’un chemin privé ;</w:t>
      </w:r>
    </w:p>
    <w:p w14:paraId="567E1E55" w14:textId="77777777" w:rsidR="005439E9" w:rsidRPr="00A45758" w:rsidRDefault="005439E9" w:rsidP="005439E9">
      <w:pPr>
        <w:numPr>
          <w:ilvl w:val="1"/>
          <w:numId w:val="1"/>
        </w:numPr>
        <w:tabs>
          <w:tab w:val="clear" w:pos="1718"/>
          <w:tab w:val="left" w:pos="567"/>
          <w:tab w:val="left" w:pos="851"/>
          <w:tab w:val="num" w:pos="1418"/>
          <w:tab w:val="left" w:pos="1843"/>
        </w:tabs>
        <w:ind w:left="1418" w:hanging="567"/>
        <w:jc w:val="both"/>
        <w:rPr>
          <w:rFonts w:ascii="Garamond" w:hAnsi="Garamond"/>
          <w:sz w:val="26"/>
          <w:szCs w:val="26"/>
        </w:rPr>
      </w:pPr>
      <w:r w:rsidRPr="00A45758">
        <w:rPr>
          <w:rFonts w:ascii="Garamond" w:hAnsi="Garamond"/>
          <w:color w:val="000000" w:themeColor="text1"/>
          <w:sz w:val="26"/>
          <w:szCs w:val="26"/>
        </w:rPr>
        <w:t>Demande de paiement # 7 – Travaux de réparation du quai et dragage de la marina de L’Anse-de-Roche ;</w:t>
      </w:r>
      <w:r w:rsidRPr="00A45758">
        <w:rPr>
          <w:rFonts w:ascii="Garamond" w:eastAsiaTheme="minorHAnsi" w:hAnsi="Garamond" w:cs="Arial"/>
          <w:bCs/>
          <w:sz w:val="26"/>
          <w:szCs w:val="26"/>
          <w:lang w:eastAsia="en-US"/>
        </w:rPr>
        <w:t xml:space="preserve"> </w:t>
      </w:r>
    </w:p>
    <w:p w14:paraId="3F5E7A8C" w14:textId="77777777" w:rsidR="005439E9" w:rsidRPr="00A45758" w:rsidRDefault="005439E9" w:rsidP="005439E9">
      <w:pPr>
        <w:numPr>
          <w:ilvl w:val="1"/>
          <w:numId w:val="1"/>
        </w:numPr>
        <w:tabs>
          <w:tab w:val="clear" w:pos="1718"/>
          <w:tab w:val="left" w:pos="567"/>
          <w:tab w:val="left" w:pos="851"/>
          <w:tab w:val="num" w:pos="1418"/>
          <w:tab w:val="left" w:pos="1843"/>
        </w:tabs>
        <w:ind w:left="1418" w:hanging="567"/>
        <w:jc w:val="both"/>
        <w:rPr>
          <w:rFonts w:ascii="Garamond" w:hAnsi="Garamond"/>
          <w:sz w:val="26"/>
          <w:szCs w:val="26"/>
        </w:rPr>
      </w:pPr>
      <w:r w:rsidRPr="00A45758">
        <w:rPr>
          <w:rFonts w:ascii="Garamond" w:eastAsiaTheme="minorHAnsi" w:hAnsi="Garamond" w:cs="Arial"/>
          <w:bCs/>
          <w:sz w:val="26"/>
          <w:szCs w:val="26"/>
          <w:lang w:eastAsia="en-US"/>
        </w:rPr>
        <w:t xml:space="preserve">Demande d’une servitude d’utilité publique à </w:t>
      </w:r>
      <w:r w:rsidRPr="00A45758">
        <w:rPr>
          <w:rFonts w:ascii="Garamond" w:eastAsiaTheme="minorHAnsi" w:hAnsi="Garamond" w:cs="Arial"/>
          <w:bCs/>
          <w:i/>
          <w:iCs/>
          <w:sz w:val="26"/>
          <w:szCs w:val="26"/>
          <w:lang w:eastAsia="en-US"/>
        </w:rPr>
        <w:t>HYDRO-QUÉBEC</w:t>
      </w:r>
      <w:r w:rsidRPr="00A45758">
        <w:rPr>
          <w:rFonts w:ascii="Garamond" w:eastAsiaTheme="minorHAnsi" w:hAnsi="Garamond" w:cs="Arial"/>
          <w:bCs/>
          <w:sz w:val="26"/>
          <w:szCs w:val="26"/>
          <w:lang w:eastAsia="en-US"/>
        </w:rPr>
        <w:t xml:space="preserve"> contre une partie du lot 4 700 812 du Cadastre du Québec,</w:t>
      </w:r>
      <w:r w:rsidRPr="00A45758">
        <w:rPr>
          <w:rFonts w:ascii="Garamond" w:hAnsi="Garamond"/>
          <w:bCs/>
          <w:sz w:val="26"/>
          <w:szCs w:val="26"/>
        </w:rPr>
        <w:t xml:space="preserve"> circonscription de Saguenay</w:t>
      </w:r>
      <w:r w:rsidRPr="00A45758">
        <w:rPr>
          <w:rFonts w:ascii="Garamond" w:hAnsi="Garamond"/>
          <w:sz w:val="26"/>
          <w:szCs w:val="26"/>
        </w:rPr>
        <w:t xml:space="preserve">; </w:t>
      </w:r>
    </w:p>
    <w:p w14:paraId="26901445" w14:textId="1D1EBC3F" w:rsidR="005439E9" w:rsidRPr="00A45758" w:rsidRDefault="005439E9" w:rsidP="005439E9">
      <w:pPr>
        <w:numPr>
          <w:ilvl w:val="1"/>
          <w:numId w:val="1"/>
        </w:numPr>
        <w:tabs>
          <w:tab w:val="clear" w:pos="1718"/>
          <w:tab w:val="left" w:pos="567"/>
          <w:tab w:val="left" w:pos="851"/>
          <w:tab w:val="num" w:pos="1418"/>
          <w:tab w:val="left" w:pos="1843"/>
        </w:tabs>
        <w:ind w:left="1418" w:hanging="567"/>
        <w:jc w:val="both"/>
        <w:rPr>
          <w:rFonts w:ascii="Garamond" w:hAnsi="Garamond"/>
          <w:sz w:val="26"/>
          <w:szCs w:val="26"/>
        </w:rPr>
      </w:pPr>
      <w:r w:rsidRPr="00A45758">
        <w:rPr>
          <w:rFonts w:ascii="Garamond" w:hAnsi="Garamond"/>
          <w:sz w:val="26"/>
          <w:szCs w:val="26"/>
        </w:rPr>
        <w:t>Demande de dérogation mineur</w:t>
      </w:r>
      <w:r w:rsidR="00044922">
        <w:rPr>
          <w:rFonts w:ascii="Garamond" w:hAnsi="Garamond"/>
          <w:sz w:val="26"/>
          <w:szCs w:val="26"/>
        </w:rPr>
        <w:t>e</w:t>
      </w:r>
      <w:r w:rsidRPr="00A45758">
        <w:rPr>
          <w:rFonts w:ascii="Garamond" w:hAnsi="Garamond"/>
          <w:sz w:val="26"/>
          <w:szCs w:val="26"/>
        </w:rPr>
        <w:t xml:space="preserve"> M. Jean-Pascal </w:t>
      </w:r>
      <w:proofErr w:type="spellStart"/>
      <w:r w:rsidRPr="00A45758">
        <w:rPr>
          <w:rFonts w:ascii="Garamond" w:hAnsi="Garamond"/>
          <w:sz w:val="26"/>
          <w:szCs w:val="26"/>
        </w:rPr>
        <w:t>Senglet</w:t>
      </w:r>
      <w:proofErr w:type="spellEnd"/>
      <w:r w:rsidRPr="00A45758">
        <w:rPr>
          <w:rFonts w:ascii="Garamond" w:hAnsi="Garamond"/>
          <w:sz w:val="26"/>
          <w:szCs w:val="26"/>
        </w:rPr>
        <w:t xml:space="preserve"> 2021-001</w:t>
      </w:r>
    </w:p>
    <w:p w14:paraId="00665284" w14:textId="3F286DE4" w:rsidR="005439E9" w:rsidRPr="00A45758" w:rsidRDefault="005439E9" w:rsidP="005439E9">
      <w:pPr>
        <w:numPr>
          <w:ilvl w:val="1"/>
          <w:numId w:val="1"/>
        </w:numPr>
        <w:tabs>
          <w:tab w:val="clear" w:pos="1718"/>
          <w:tab w:val="left" w:pos="567"/>
          <w:tab w:val="left" w:pos="851"/>
          <w:tab w:val="left" w:pos="1418"/>
          <w:tab w:val="num" w:pos="2150"/>
        </w:tabs>
        <w:ind w:left="2150" w:hanging="1299"/>
        <w:jc w:val="both"/>
        <w:rPr>
          <w:rFonts w:ascii="Garamond" w:hAnsi="Garamond"/>
          <w:color w:val="000000" w:themeColor="text1"/>
          <w:sz w:val="26"/>
          <w:szCs w:val="26"/>
        </w:rPr>
      </w:pPr>
      <w:r w:rsidRPr="00A45758">
        <w:rPr>
          <w:rFonts w:ascii="Garamond" w:hAnsi="Garamond"/>
          <w:sz w:val="26"/>
          <w:szCs w:val="26"/>
        </w:rPr>
        <w:t>Demande de dérogation mineur</w:t>
      </w:r>
      <w:r w:rsidR="00044922">
        <w:rPr>
          <w:rFonts w:ascii="Garamond" w:hAnsi="Garamond"/>
          <w:sz w:val="26"/>
          <w:szCs w:val="26"/>
        </w:rPr>
        <w:t>e</w:t>
      </w:r>
      <w:r w:rsidRPr="00A45758">
        <w:rPr>
          <w:rFonts w:ascii="Garamond" w:hAnsi="Garamond"/>
          <w:sz w:val="26"/>
          <w:szCs w:val="26"/>
        </w:rPr>
        <w:t xml:space="preserve"> M. Jacques Dufour 2021-002 ;</w:t>
      </w:r>
    </w:p>
    <w:p w14:paraId="70785550" w14:textId="77777777" w:rsidR="005439E9" w:rsidRPr="00A45758" w:rsidRDefault="005439E9" w:rsidP="005439E9">
      <w:pPr>
        <w:numPr>
          <w:ilvl w:val="1"/>
          <w:numId w:val="1"/>
        </w:numPr>
        <w:tabs>
          <w:tab w:val="clear" w:pos="1718"/>
          <w:tab w:val="left" w:pos="567"/>
          <w:tab w:val="left" w:pos="851"/>
          <w:tab w:val="left" w:pos="1418"/>
          <w:tab w:val="num" w:pos="2150"/>
        </w:tabs>
        <w:ind w:left="2150" w:hanging="1299"/>
        <w:jc w:val="both"/>
        <w:rPr>
          <w:rFonts w:ascii="Garamond" w:hAnsi="Garamond"/>
          <w:color w:val="000000" w:themeColor="text1"/>
          <w:sz w:val="26"/>
          <w:szCs w:val="26"/>
        </w:rPr>
      </w:pPr>
      <w:r w:rsidRPr="00A45758">
        <w:rPr>
          <w:rFonts w:ascii="Garamond" w:hAnsi="Garamond"/>
          <w:color w:val="000000" w:themeColor="text1"/>
          <w:sz w:val="26"/>
          <w:szCs w:val="26"/>
        </w:rPr>
        <w:t>Demande d’accommodement ;</w:t>
      </w:r>
    </w:p>
    <w:p w14:paraId="536DC337" w14:textId="1870AC5F" w:rsidR="005439E9" w:rsidRPr="00A45758" w:rsidRDefault="005439E9" w:rsidP="005439E9">
      <w:pPr>
        <w:numPr>
          <w:ilvl w:val="1"/>
          <w:numId w:val="1"/>
        </w:numPr>
        <w:tabs>
          <w:tab w:val="clear" w:pos="1718"/>
          <w:tab w:val="left" w:pos="567"/>
          <w:tab w:val="left" w:pos="851"/>
          <w:tab w:val="num" w:pos="1418"/>
        </w:tabs>
        <w:ind w:left="1418" w:hanging="567"/>
        <w:jc w:val="both"/>
        <w:rPr>
          <w:rFonts w:ascii="Garamond" w:hAnsi="Garamond"/>
          <w:color w:val="000000" w:themeColor="text1"/>
          <w:sz w:val="26"/>
          <w:szCs w:val="26"/>
        </w:rPr>
      </w:pPr>
      <w:r w:rsidRPr="00A45758">
        <w:rPr>
          <w:rFonts w:ascii="Garamond" w:eastAsiaTheme="minorHAnsi" w:hAnsi="Garamond" w:cs="Arial-BoldMT"/>
          <w:sz w:val="26"/>
          <w:szCs w:val="26"/>
          <w:lang w:eastAsia="en-US"/>
        </w:rPr>
        <w:t xml:space="preserve">Offre de services pour demande d’autorisation Traitement des eaux usées terrain situé au Restaurant et Marina du quai de </w:t>
      </w:r>
      <w:r w:rsidR="00A45758">
        <w:rPr>
          <w:rFonts w:ascii="Garamond" w:eastAsiaTheme="minorHAnsi" w:hAnsi="Garamond" w:cs="Arial-BoldMT"/>
          <w:sz w:val="26"/>
          <w:szCs w:val="26"/>
          <w:lang w:eastAsia="en-US"/>
        </w:rPr>
        <w:t>L</w:t>
      </w:r>
      <w:r w:rsidRPr="00A45758">
        <w:rPr>
          <w:rFonts w:ascii="Garamond" w:eastAsiaTheme="minorHAnsi" w:hAnsi="Garamond" w:cs="Arial-BoldMT"/>
          <w:sz w:val="26"/>
          <w:szCs w:val="26"/>
          <w:lang w:eastAsia="en-US"/>
        </w:rPr>
        <w:t xml:space="preserve">’Anse-de-Roche </w:t>
      </w:r>
      <w:r w:rsidR="00ED7972">
        <w:rPr>
          <w:rFonts w:ascii="Garamond" w:eastAsiaTheme="minorHAnsi" w:hAnsi="Garamond" w:cs="Arial-BoldMT"/>
          <w:sz w:val="26"/>
          <w:szCs w:val="26"/>
          <w:lang w:eastAsia="en-US"/>
        </w:rPr>
        <w:t>;</w:t>
      </w:r>
    </w:p>
    <w:p w14:paraId="34E70573" w14:textId="77777777" w:rsidR="005439E9" w:rsidRPr="00A45758" w:rsidRDefault="005439E9" w:rsidP="005439E9">
      <w:pPr>
        <w:numPr>
          <w:ilvl w:val="1"/>
          <w:numId w:val="1"/>
        </w:numPr>
        <w:tabs>
          <w:tab w:val="clear" w:pos="1718"/>
          <w:tab w:val="left" w:pos="567"/>
          <w:tab w:val="left" w:pos="851"/>
          <w:tab w:val="left" w:pos="1418"/>
        </w:tabs>
        <w:ind w:left="1418" w:hanging="567"/>
        <w:jc w:val="both"/>
        <w:rPr>
          <w:rFonts w:ascii="Garamond" w:hAnsi="Garamond"/>
          <w:color w:val="000000" w:themeColor="text1"/>
          <w:sz w:val="26"/>
          <w:szCs w:val="26"/>
        </w:rPr>
      </w:pPr>
      <w:r w:rsidRPr="00A45758">
        <w:rPr>
          <w:rFonts w:ascii="Garamond" w:hAnsi="Garamond"/>
          <w:color w:val="000000" w:themeColor="text1"/>
          <w:sz w:val="26"/>
          <w:szCs w:val="26"/>
        </w:rPr>
        <w:t>Autorisation de présenter une demande d’autorisation en vertu de l’article 32 de la LQE.</w:t>
      </w:r>
    </w:p>
    <w:p w14:paraId="1DC8D8E8" w14:textId="77777777" w:rsidR="005439E9" w:rsidRPr="00A45758" w:rsidRDefault="005439E9" w:rsidP="005439E9">
      <w:pPr>
        <w:tabs>
          <w:tab w:val="left" w:pos="567"/>
          <w:tab w:val="left" w:pos="851"/>
          <w:tab w:val="left" w:pos="1843"/>
        </w:tabs>
        <w:ind w:left="1418"/>
        <w:jc w:val="both"/>
        <w:rPr>
          <w:rFonts w:ascii="Garamond" w:hAnsi="Garamond"/>
          <w:sz w:val="26"/>
          <w:szCs w:val="26"/>
        </w:rPr>
      </w:pPr>
    </w:p>
    <w:p w14:paraId="3D3604BD" w14:textId="77777777" w:rsidR="005439E9" w:rsidRPr="00A45758" w:rsidRDefault="005439E9" w:rsidP="005439E9">
      <w:pPr>
        <w:pStyle w:val="Paragraphedeliste"/>
        <w:numPr>
          <w:ilvl w:val="0"/>
          <w:numId w:val="1"/>
        </w:numPr>
        <w:tabs>
          <w:tab w:val="clear" w:pos="600"/>
          <w:tab w:val="left" w:pos="540"/>
        </w:tabs>
        <w:spacing w:before="0" w:line="240" w:lineRule="auto"/>
        <w:ind w:left="567" w:hanging="567"/>
        <w:jc w:val="both"/>
        <w:rPr>
          <w:rFonts w:ascii="Garamond" w:hAnsi="Garamond" w:cs="Arial"/>
          <w:b/>
          <w:sz w:val="26"/>
          <w:szCs w:val="26"/>
        </w:rPr>
      </w:pPr>
      <w:r w:rsidRPr="00A45758">
        <w:rPr>
          <w:rFonts w:ascii="Garamond" w:hAnsi="Garamond" w:cs="Arial"/>
          <w:b/>
          <w:sz w:val="26"/>
          <w:szCs w:val="26"/>
        </w:rPr>
        <w:t xml:space="preserve">Tourisme </w:t>
      </w:r>
    </w:p>
    <w:p w14:paraId="5C6092F0" w14:textId="77777777" w:rsidR="005439E9" w:rsidRPr="00A45758" w:rsidRDefault="005439E9" w:rsidP="005439E9">
      <w:pPr>
        <w:numPr>
          <w:ilvl w:val="1"/>
          <w:numId w:val="1"/>
        </w:numPr>
        <w:tabs>
          <w:tab w:val="clear" w:pos="1718"/>
          <w:tab w:val="left" w:pos="567"/>
          <w:tab w:val="left" w:pos="851"/>
          <w:tab w:val="num" w:pos="1418"/>
        </w:tabs>
        <w:ind w:left="1418" w:hanging="567"/>
        <w:jc w:val="both"/>
        <w:rPr>
          <w:rFonts w:ascii="Garamond" w:hAnsi="Garamond"/>
          <w:sz w:val="26"/>
          <w:szCs w:val="26"/>
        </w:rPr>
      </w:pPr>
      <w:bookmarkStart w:id="6" w:name="_Hlk76651946"/>
      <w:r w:rsidRPr="00A45758">
        <w:rPr>
          <w:rFonts w:ascii="Garamond" w:hAnsi="Garamond"/>
          <w:sz w:val="26"/>
          <w:szCs w:val="26"/>
        </w:rPr>
        <w:t>Demande de permis pour l’événement et demande d’aide financière – Vidéo promotionnelle – Béluga Ultra Trail ;</w:t>
      </w:r>
    </w:p>
    <w:bookmarkEnd w:id="6"/>
    <w:p w14:paraId="7FF1D794" w14:textId="77777777" w:rsidR="005439E9" w:rsidRPr="00A45758" w:rsidRDefault="005439E9" w:rsidP="005439E9">
      <w:pPr>
        <w:numPr>
          <w:ilvl w:val="1"/>
          <w:numId w:val="1"/>
        </w:numPr>
        <w:tabs>
          <w:tab w:val="clear" w:pos="1718"/>
          <w:tab w:val="left" w:pos="567"/>
          <w:tab w:val="left" w:pos="851"/>
          <w:tab w:val="num" w:pos="1418"/>
        </w:tabs>
        <w:ind w:left="1418" w:hanging="567"/>
        <w:jc w:val="both"/>
        <w:rPr>
          <w:rFonts w:ascii="Garamond" w:hAnsi="Garamond"/>
          <w:sz w:val="26"/>
          <w:szCs w:val="26"/>
        </w:rPr>
      </w:pPr>
      <w:r w:rsidRPr="00A45758">
        <w:rPr>
          <w:rFonts w:ascii="Garamond" w:eastAsiaTheme="minorHAnsi" w:hAnsi="Garamond" w:cs="Arial-BoldMT"/>
          <w:sz w:val="26"/>
          <w:szCs w:val="26"/>
          <w:lang w:eastAsia="en-US"/>
        </w:rPr>
        <w:t>Offre de services la préparation des plans et devis pour la nouvelle capitainerie de la Marina de L’Anse-de-Roche ;</w:t>
      </w:r>
    </w:p>
    <w:p w14:paraId="7BE83329" w14:textId="77777777" w:rsidR="005439E9" w:rsidRPr="00A45758" w:rsidRDefault="005439E9" w:rsidP="005439E9">
      <w:pPr>
        <w:tabs>
          <w:tab w:val="left" w:pos="567"/>
          <w:tab w:val="left" w:pos="851"/>
          <w:tab w:val="left" w:pos="1843"/>
        </w:tabs>
        <w:ind w:left="2150"/>
        <w:jc w:val="both"/>
        <w:rPr>
          <w:rFonts w:ascii="Garamond" w:hAnsi="Garamond"/>
          <w:sz w:val="26"/>
          <w:szCs w:val="26"/>
        </w:rPr>
      </w:pPr>
    </w:p>
    <w:p w14:paraId="15FFA967" w14:textId="77777777" w:rsidR="005439E9" w:rsidRPr="00A45758" w:rsidRDefault="005439E9" w:rsidP="005439E9">
      <w:pPr>
        <w:pStyle w:val="Paragraphedeliste"/>
        <w:tabs>
          <w:tab w:val="left" w:pos="540"/>
        </w:tabs>
        <w:spacing w:before="0" w:line="240" w:lineRule="auto"/>
        <w:ind w:left="567"/>
        <w:jc w:val="both"/>
        <w:rPr>
          <w:rFonts w:ascii="Garamond" w:hAnsi="Garamond" w:cs="Arial"/>
          <w:b/>
          <w:sz w:val="26"/>
          <w:szCs w:val="26"/>
          <w:lang w:val="fr-CA"/>
        </w:rPr>
      </w:pPr>
    </w:p>
    <w:p w14:paraId="0C12917D" w14:textId="77777777" w:rsidR="005439E9" w:rsidRPr="00A45758" w:rsidRDefault="005439E9" w:rsidP="005439E9">
      <w:pPr>
        <w:pStyle w:val="Paragraphedeliste"/>
        <w:numPr>
          <w:ilvl w:val="0"/>
          <w:numId w:val="1"/>
        </w:numPr>
        <w:tabs>
          <w:tab w:val="clear" w:pos="600"/>
          <w:tab w:val="left" w:pos="540"/>
          <w:tab w:val="num" w:pos="2040"/>
        </w:tabs>
        <w:spacing w:before="0" w:line="240" w:lineRule="auto"/>
        <w:ind w:left="2040" w:hanging="2040"/>
        <w:jc w:val="both"/>
        <w:rPr>
          <w:rFonts w:ascii="Garamond" w:hAnsi="Garamond" w:cs="Arial"/>
          <w:b/>
          <w:sz w:val="26"/>
          <w:szCs w:val="26"/>
        </w:rPr>
      </w:pPr>
      <w:r w:rsidRPr="00A45758">
        <w:rPr>
          <w:rFonts w:ascii="Garamond" w:hAnsi="Garamond" w:cs="Arial"/>
          <w:b/>
          <w:sz w:val="26"/>
          <w:szCs w:val="26"/>
        </w:rPr>
        <w:t>Culture et loisir</w:t>
      </w:r>
      <w:bookmarkStart w:id="7" w:name="_Hlk7609804"/>
    </w:p>
    <w:p w14:paraId="3F641D4F" w14:textId="77777777" w:rsidR="005439E9" w:rsidRPr="00A45758" w:rsidRDefault="005439E9" w:rsidP="005439E9">
      <w:pPr>
        <w:pStyle w:val="Paragraphedeliste"/>
        <w:tabs>
          <w:tab w:val="left" w:pos="540"/>
        </w:tabs>
        <w:spacing w:before="0" w:line="240" w:lineRule="auto"/>
        <w:ind w:left="2040"/>
        <w:jc w:val="both"/>
        <w:rPr>
          <w:rFonts w:ascii="Garamond" w:hAnsi="Garamond" w:cs="Arial"/>
          <w:b/>
          <w:sz w:val="26"/>
          <w:szCs w:val="26"/>
        </w:rPr>
      </w:pPr>
    </w:p>
    <w:p w14:paraId="7EC542AD" w14:textId="77777777" w:rsidR="005439E9" w:rsidRPr="00A45758" w:rsidRDefault="005439E9" w:rsidP="005439E9">
      <w:pPr>
        <w:pStyle w:val="Paragraphedeliste"/>
        <w:numPr>
          <w:ilvl w:val="1"/>
          <w:numId w:val="1"/>
        </w:numPr>
        <w:tabs>
          <w:tab w:val="clear" w:pos="1718"/>
        </w:tabs>
        <w:spacing w:before="0" w:line="240" w:lineRule="auto"/>
        <w:ind w:left="1418" w:hanging="567"/>
        <w:jc w:val="both"/>
        <w:rPr>
          <w:rFonts w:ascii="Garamond" w:hAnsi="Garamond" w:cs="Arial"/>
          <w:bCs/>
          <w:sz w:val="26"/>
          <w:szCs w:val="26"/>
        </w:rPr>
      </w:pPr>
      <w:r w:rsidRPr="00A45758">
        <w:rPr>
          <w:rFonts w:ascii="Garamond" w:hAnsi="Garamond" w:cs="Arial"/>
          <w:bCs/>
          <w:sz w:val="26"/>
          <w:szCs w:val="26"/>
        </w:rPr>
        <w:t>Démission du directeur Culture, Loisirs, Tourisme et agent de développement communautaire ;</w:t>
      </w:r>
    </w:p>
    <w:p w14:paraId="709BE506" w14:textId="77777777" w:rsidR="005439E9" w:rsidRPr="00A45758" w:rsidRDefault="005439E9" w:rsidP="005439E9">
      <w:pPr>
        <w:pStyle w:val="Paragraphedeliste"/>
        <w:numPr>
          <w:ilvl w:val="1"/>
          <w:numId w:val="1"/>
        </w:numPr>
        <w:tabs>
          <w:tab w:val="clear" w:pos="1718"/>
        </w:tabs>
        <w:spacing w:before="0" w:line="240" w:lineRule="auto"/>
        <w:ind w:left="1418" w:hanging="567"/>
        <w:jc w:val="both"/>
        <w:rPr>
          <w:rFonts w:ascii="Garamond" w:hAnsi="Garamond" w:cs="Arial"/>
          <w:bCs/>
          <w:sz w:val="26"/>
          <w:szCs w:val="26"/>
        </w:rPr>
      </w:pPr>
      <w:r w:rsidRPr="00A45758">
        <w:rPr>
          <w:rFonts w:ascii="Garamond" w:hAnsi="Garamond" w:cs="Arial"/>
          <w:bCs/>
          <w:sz w:val="26"/>
          <w:szCs w:val="26"/>
        </w:rPr>
        <w:t>Projet PELEM – Développement d’activité d’éveil à la lecture à l’écriture à la bibliothèque municipale de Sacré-Cœur ;</w:t>
      </w:r>
    </w:p>
    <w:p w14:paraId="27AE12E3" w14:textId="77777777" w:rsidR="005439E9" w:rsidRPr="00A45758" w:rsidRDefault="005439E9" w:rsidP="005439E9">
      <w:pPr>
        <w:pStyle w:val="Paragraphedeliste"/>
        <w:numPr>
          <w:ilvl w:val="1"/>
          <w:numId w:val="1"/>
        </w:numPr>
        <w:tabs>
          <w:tab w:val="clear" w:pos="1718"/>
        </w:tabs>
        <w:spacing w:before="0" w:line="240" w:lineRule="auto"/>
        <w:ind w:left="1418" w:hanging="567"/>
        <w:jc w:val="both"/>
        <w:rPr>
          <w:rFonts w:ascii="Garamond" w:hAnsi="Garamond" w:cs="Arial"/>
          <w:bCs/>
          <w:sz w:val="26"/>
          <w:szCs w:val="26"/>
        </w:rPr>
      </w:pPr>
      <w:r w:rsidRPr="00A45758">
        <w:rPr>
          <w:rFonts w:ascii="Garamond" w:hAnsi="Garamond" w:cs="Arial"/>
          <w:bCs/>
          <w:sz w:val="26"/>
          <w:szCs w:val="26"/>
        </w:rPr>
        <w:t>Dépôt de projet dans le cadre du -programme de soutien aux infrastructures sportives et récréatives de petite envergure (PSISRPR) ;</w:t>
      </w:r>
    </w:p>
    <w:p w14:paraId="5C17641B" w14:textId="77777777" w:rsidR="005439E9" w:rsidRPr="00A45758" w:rsidRDefault="005439E9" w:rsidP="005439E9">
      <w:pPr>
        <w:pStyle w:val="Paragraphedeliste"/>
        <w:numPr>
          <w:ilvl w:val="1"/>
          <w:numId w:val="1"/>
        </w:numPr>
        <w:tabs>
          <w:tab w:val="clear" w:pos="1718"/>
        </w:tabs>
        <w:spacing w:before="0" w:line="240" w:lineRule="auto"/>
        <w:ind w:left="1418" w:hanging="567"/>
        <w:jc w:val="both"/>
        <w:rPr>
          <w:rFonts w:ascii="Garamond" w:hAnsi="Garamond" w:cs="Arial"/>
          <w:bCs/>
          <w:sz w:val="26"/>
          <w:szCs w:val="26"/>
        </w:rPr>
      </w:pPr>
      <w:r w:rsidRPr="00A45758">
        <w:rPr>
          <w:rFonts w:ascii="Garamond" w:hAnsi="Garamond" w:cs="Arial"/>
          <w:bCs/>
          <w:sz w:val="26"/>
          <w:szCs w:val="26"/>
        </w:rPr>
        <w:t>Représentant(e) de la bibliothèque municipale affiliée au Réseau BIBLIO de la Côte-Nord ;</w:t>
      </w:r>
    </w:p>
    <w:p w14:paraId="08685141" w14:textId="77777777" w:rsidR="005439E9" w:rsidRPr="00A45758" w:rsidRDefault="005439E9" w:rsidP="005439E9">
      <w:pPr>
        <w:pStyle w:val="Paragraphedeliste"/>
        <w:numPr>
          <w:ilvl w:val="1"/>
          <w:numId w:val="1"/>
        </w:numPr>
        <w:tabs>
          <w:tab w:val="clear" w:pos="1718"/>
        </w:tabs>
        <w:spacing w:before="0" w:line="240" w:lineRule="auto"/>
        <w:ind w:left="1418" w:hanging="567"/>
        <w:jc w:val="both"/>
        <w:rPr>
          <w:rFonts w:ascii="Garamond" w:hAnsi="Garamond" w:cs="Arial"/>
          <w:bCs/>
          <w:sz w:val="26"/>
          <w:szCs w:val="26"/>
        </w:rPr>
      </w:pPr>
      <w:r w:rsidRPr="00A45758">
        <w:rPr>
          <w:rFonts w:ascii="Garamond" w:hAnsi="Garamond" w:cs="Arial"/>
          <w:bCs/>
          <w:sz w:val="26"/>
          <w:szCs w:val="26"/>
        </w:rPr>
        <w:t xml:space="preserve">Poste d’agent de </w:t>
      </w:r>
      <w:bookmarkStart w:id="8" w:name="_Hlk76644879"/>
      <w:r w:rsidRPr="00A45758">
        <w:rPr>
          <w:rFonts w:ascii="Garamond" w:hAnsi="Garamond" w:cs="Arial"/>
          <w:bCs/>
          <w:sz w:val="26"/>
          <w:szCs w:val="26"/>
        </w:rPr>
        <w:t>développement communautaire par intérim</w:t>
      </w:r>
      <w:bookmarkEnd w:id="7"/>
      <w:bookmarkEnd w:id="8"/>
      <w:r w:rsidRPr="00A45758">
        <w:rPr>
          <w:rFonts w:ascii="Garamond" w:hAnsi="Garamond" w:cs="Arial"/>
          <w:bCs/>
          <w:sz w:val="26"/>
          <w:szCs w:val="26"/>
        </w:rPr>
        <w:t> ;</w:t>
      </w:r>
    </w:p>
    <w:p w14:paraId="2501DE3E" w14:textId="47986FD5" w:rsidR="005439E9" w:rsidRPr="00A45758" w:rsidRDefault="005439E9" w:rsidP="005439E9">
      <w:pPr>
        <w:pStyle w:val="Paragraphedeliste"/>
        <w:numPr>
          <w:ilvl w:val="1"/>
          <w:numId w:val="1"/>
        </w:numPr>
        <w:tabs>
          <w:tab w:val="clear" w:pos="1718"/>
        </w:tabs>
        <w:spacing w:before="0" w:line="240" w:lineRule="auto"/>
        <w:ind w:left="1418" w:hanging="567"/>
        <w:jc w:val="both"/>
        <w:rPr>
          <w:rFonts w:ascii="Garamond" w:hAnsi="Garamond" w:cs="Arial"/>
          <w:bCs/>
          <w:sz w:val="26"/>
          <w:szCs w:val="26"/>
        </w:rPr>
      </w:pPr>
      <w:r w:rsidRPr="00A45758">
        <w:rPr>
          <w:rFonts w:ascii="Garamond" w:hAnsi="Garamond" w:cs="Arial"/>
          <w:b/>
          <w:iCs/>
          <w:sz w:val="26"/>
          <w:szCs w:val="26"/>
        </w:rPr>
        <w:t xml:space="preserve">Santé et bien-être </w:t>
      </w:r>
      <w:r w:rsidRPr="00A45758">
        <w:rPr>
          <w:rFonts w:ascii="Garamond" w:hAnsi="Garamond" w:cs="Arial"/>
          <w:bCs/>
          <w:iCs/>
          <w:sz w:val="26"/>
          <w:szCs w:val="26"/>
        </w:rPr>
        <w:t>(Aucun point)</w:t>
      </w:r>
    </w:p>
    <w:p w14:paraId="53B7A9C5" w14:textId="77777777" w:rsidR="005439E9" w:rsidRPr="00A45758" w:rsidRDefault="005439E9" w:rsidP="005439E9">
      <w:pPr>
        <w:pStyle w:val="Paragraphedeliste"/>
        <w:tabs>
          <w:tab w:val="left" w:pos="567"/>
          <w:tab w:val="left" w:pos="851"/>
          <w:tab w:val="left" w:pos="1418"/>
        </w:tabs>
        <w:spacing w:before="0" w:line="240" w:lineRule="auto"/>
        <w:ind w:left="1418"/>
        <w:jc w:val="both"/>
        <w:rPr>
          <w:rFonts w:ascii="Garamond" w:hAnsi="Garamond" w:cs="Arial"/>
          <w:b/>
          <w:iCs/>
          <w:sz w:val="26"/>
          <w:szCs w:val="26"/>
        </w:rPr>
      </w:pPr>
    </w:p>
    <w:p w14:paraId="47F8BBB7" w14:textId="77777777" w:rsidR="005439E9" w:rsidRPr="00A45758" w:rsidRDefault="005439E9" w:rsidP="005439E9">
      <w:pPr>
        <w:pStyle w:val="Paragraphedeliste"/>
        <w:tabs>
          <w:tab w:val="left" w:pos="567"/>
          <w:tab w:val="left" w:pos="1800"/>
        </w:tabs>
        <w:spacing w:before="0" w:line="240" w:lineRule="auto"/>
        <w:ind w:left="0"/>
        <w:jc w:val="both"/>
        <w:rPr>
          <w:rFonts w:ascii="Garamond" w:hAnsi="Garamond" w:cs="Arial"/>
          <w:b/>
          <w:sz w:val="26"/>
          <w:szCs w:val="26"/>
        </w:rPr>
      </w:pPr>
      <w:r w:rsidRPr="00A45758">
        <w:rPr>
          <w:rFonts w:ascii="Garamond" w:hAnsi="Garamond" w:cs="Arial"/>
          <w:b/>
          <w:sz w:val="26"/>
          <w:szCs w:val="26"/>
        </w:rPr>
        <w:t>12)</w:t>
      </w:r>
      <w:r w:rsidRPr="00A45758">
        <w:rPr>
          <w:rFonts w:ascii="Garamond" w:hAnsi="Garamond" w:cs="Arial"/>
          <w:b/>
          <w:sz w:val="26"/>
          <w:szCs w:val="26"/>
        </w:rPr>
        <w:tab/>
        <w:t>Incendie</w:t>
      </w:r>
    </w:p>
    <w:p w14:paraId="2C462A75" w14:textId="77777777" w:rsidR="005439E9" w:rsidRPr="00A45758" w:rsidRDefault="005439E9" w:rsidP="005439E9">
      <w:pPr>
        <w:pStyle w:val="Paragraphedeliste"/>
        <w:tabs>
          <w:tab w:val="left" w:pos="567"/>
          <w:tab w:val="left" w:pos="1800"/>
        </w:tabs>
        <w:spacing w:before="0" w:line="240" w:lineRule="auto"/>
        <w:ind w:left="0"/>
        <w:jc w:val="both"/>
        <w:rPr>
          <w:rFonts w:ascii="Garamond" w:hAnsi="Garamond" w:cs="Arial"/>
          <w:b/>
          <w:sz w:val="26"/>
          <w:szCs w:val="26"/>
        </w:rPr>
      </w:pPr>
      <w:bookmarkStart w:id="9" w:name="_Hlk41997955"/>
    </w:p>
    <w:p w14:paraId="1AD78F37" w14:textId="77777777" w:rsidR="005439E9" w:rsidRPr="00A45758" w:rsidRDefault="005439E9" w:rsidP="005439E9">
      <w:pPr>
        <w:pStyle w:val="Paragraphedeliste"/>
        <w:numPr>
          <w:ilvl w:val="1"/>
          <w:numId w:val="8"/>
        </w:numPr>
        <w:tabs>
          <w:tab w:val="left" w:pos="567"/>
        </w:tabs>
        <w:spacing w:before="0" w:line="240" w:lineRule="auto"/>
        <w:ind w:left="851" w:firstLine="0"/>
        <w:jc w:val="both"/>
        <w:rPr>
          <w:rFonts w:ascii="Garamond" w:hAnsi="Garamond" w:cs="Arial"/>
          <w:sz w:val="26"/>
          <w:szCs w:val="26"/>
        </w:rPr>
      </w:pPr>
      <w:r w:rsidRPr="00A45758">
        <w:rPr>
          <w:rFonts w:ascii="Garamond" w:hAnsi="Garamond" w:cs="Arial"/>
          <w:sz w:val="26"/>
          <w:szCs w:val="26"/>
        </w:rPr>
        <w:t>Dépôt du Rapport des interventions et activités du mois de juin 2021 ;</w:t>
      </w:r>
      <w:bookmarkEnd w:id="9"/>
    </w:p>
    <w:p w14:paraId="5A9DFA1C" w14:textId="77777777" w:rsidR="005439E9" w:rsidRPr="00A45758" w:rsidRDefault="005439E9" w:rsidP="005439E9">
      <w:pPr>
        <w:pStyle w:val="Paragraphedeliste"/>
        <w:numPr>
          <w:ilvl w:val="1"/>
          <w:numId w:val="8"/>
        </w:numPr>
        <w:tabs>
          <w:tab w:val="left" w:pos="567"/>
        </w:tabs>
        <w:spacing w:before="0" w:line="240" w:lineRule="auto"/>
        <w:ind w:left="1418" w:hanging="567"/>
        <w:jc w:val="both"/>
        <w:rPr>
          <w:rFonts w:ascii="Garamond" w:hAnsi="Garamond" w:cs="Arial"/>
          <w:sz w:val="26"/>
          <w:szCs w:val="26"/>
        </w:rPr>
      </w:pPr>
      <w:r w:rsidRPr="00A45758">
        <w:rPr>
          <w:rFonts w:ascii="Garamond" w:hAnsi="Garamond" w:cs="Arial"/>
          <w:sz w:val="26"/>
          <w:szCs w:val="26"/>
        </w:rPr>
        <w:t>Acquisition d’emprise de route d’une partie du lot 5 063 932 du cadastre du Québec ;</w:t>
      </w:r>
    </w:p>
    <w:p w14:paraId="7990E8CC" w14:textId="77777777" w:rsidR="005439E9" w:rsidRPr="00A45758" w:rsidRDefault="005439E9" w:rsidP="005439E9">
      <w:pPr>
        <w:numPr>
          <w:ilvl w:val="1"/>
          <w:numId w:val="8"/>
        </w:numPr>
        <w:tabs>
          <w:tab w:val="left" w:pos="567"/>
          <w:tab w:val="left" w:pos="851"/>
          <w:tab w:val="left" w:pos="1843"/>
        </w:tabs>
        <w:ind w:left="1418" w:hanging="567"/>
        <w:jc w:val="both"/>
        <w:rPr>
          <w:rFonts w:ascii="Garamond" w:hAnsi="Garamond"/>
          <w:sz w:val="26"/>
          <w:szCs w:val="26"/>
        </w:rPr>
      </w:pPr>
      <w:r w:rsidRPr="00A45758">
        <w:rPr>
          <w:rFonts w:ascii="Garamond" w:hAnsi="Garamond"/>
          <w:sz w:val="26"/>
          <w:szCs w:val="26"/>
        </w:rPr>
        <w:t>Offre de services pour la préparation des plans et devis pour l’agrandissement de la Caserne de pompier et l’aménagement du stationnement :</w:t>
      </w:r>
    </w:p>
    <w:p w14:paraId="473FD823" w14:textId="77777777" w:rsidR="005439E9" w:rsidRPr="00A45758" w:rsidRDefault="005439E9" w:rsidP="005439E9">
      <w:pPr>
        <w:tabs>
          <w:tab w:val="left" w:pos="567"/>
        </w:tabs>
        <w:jc w:val="both"/>
        <w:rPr>
          <w:rFonts w:ascii="Garamond" w:hAnsi="Garamond" w:cs="MV Boli"/>
          <w:sz w:val="26"/>
          <w:szCs w:val="26"/>
          <w:lang w:val="fr-FR"/>
        </w:rPr>
      </w:pPr>
    </w:p>
    <w:p w14:paraId="7753A4A2" w14:textId="77777777" w:rsidR="005439E9" w:rsidRPr="00A45758" w:rsidRDefault="005439E9" w:rsidP="005439E9">
      <w:pPr>
        <w:pStyle w:val="Paragraphedeliste"/>
        <w:tabs>
          <w:tab w:val="left" w:pos="567"/>
        </w:tabs>
        <w:spacing w:before="0" w:line="240" w:lineRule="auto"/>
        <w:ind w:left="0"/>
        <w:jc w:val="both"/>
        <w:rPr>
          <w:rFonts w:ascii="Garamond" w:hAnsi="Garamond" w:cs="Arial"/>
          <w:b/>
          <w:sz w:val="26"/>
          <w:szCs w:val="26"/>
        </w:rPr>
      </w:pPr>
      <w:r w:rsidRPr="00A45758">
        <w:rPr>
          <w:rFonts w:ascii="Garamond" w:hAnsi="Garamond" w:cs="Arial"/>
          <w:b/>
          <w:sz w:val="26"/>
          <w:szCs w:val="26"/>
        </w:rPr>
        <w:t>13)</w:t>
      </w:r>
      <w:r w:rsidRPr="00A45758">
        <w:rPr>
          <w:rFonts w:ascii="Garamond" w:hAnsi="Garamond" w:cs="Arial"/>
          <w:b/>
          <w:sz w:val="26"/>
          <w:szCs w:val="26"/>
        </w:rPr>
        <w:tab/>
        <w:t>Embellissement (Aucun point)</w:t>
      </w:r>
    </w:p>
    <w:p w14:paraId="5EDFC699" w14:textId="77777777" w:rsidR="005439E9" w:rsidRPr="00A45758" w:rsidRDefault="005439E9" w:rsidP="005439E9">
      <w:pPr>
        <w:pStyle w:val="Paragraphedeliste"/>
        <w:tabs>
          <w:tab w:val="left" w:pos="567"/>
          <w:tab w:val="left" w:pos="1800"/>
        </w:tabs>
        <w:spacing w:before="0" w:line="240" w:lineRule="auto"/>
        <w:ind w:left="0"/>
        <w:jc w:val="both"/>
        <w:rPr>
          <w:rFonts w:ascii="Garamond" w:hAnsi="Garamond" w:cs="Arial"/>
          <w:b/>
          <w:sz w:val="26"/>
          <w:szCs w:val="26"/>
        </w:rPr>
      </w:pPr>
    </w:p>
    <w:p w14:paraId="49D2BD37" w14:textId="77777777" w:rsidR="005439E9" w:rsidRPr="00A45758" w:rsidRDefault="005439E9" w:rsidP="005439E9">
      <w:pPr>
        <w:pStyle w:val="Paragraphedeliste"/>
        <w:numPr>
          <w:ilvl w:val="0"/>
          <w:numId w:val="14"/>
        </w:numPr>
        <w:tabs>
          <w:tab w:val="left" w:pos="567"/>
        </w:tabs>
        <w:spacing w:before="0" w:line="240" w:lineRule="auto"/>
        <w:ind w:left="1418" w:hanging="567"/>
        <w:jc w:val="both"/>
        <w:rPr>
          <w:rFonts w:ascii="Garamond" w:hAnsi="Garamond" w:cs="Arial"/>
          <w:sz w:val="26"/>
          <w:szCs w:val="26"/>
        </w:rPr>
      </w:pPr>
      <w:r w:rsidRPr="00A45758">
        <w:rPr>
          <w:rFonts w:ascii="Garamond" w:hAnsi="Garamond" w:cs="Arial"/>
          <w:sz w:val="26"/>
          <w:szCs w:val="26"/>
        </w:rPr>
        <w:t>Embauche de main d’œuvre journalière.</w:t>
      </w:r>
    </w:p>
    <w:p w14:paraId="34B1B475" w14:textId="77777777" w:rsidR="005439E9" w:rsidRPr="00A45758" w:rsidRDefault="005439E9" w:rsidP="005439E9">
      <w:pPr>
        <w:pStyle w:val="Paragraphedeliste"/>
        <w:tabs>
          <w:tab w:val="left" w:pos="567"/>
        </w:tabs>
        <w:spacing w:before="0" w:line="240" w:lineRule="auto"/>
        <w:ind w:left="3420"/>
        <w:jc w:val="both"/>
        <w:rPr>
          <w:rFonts w:ascii="Garamond" w:hAnsi="Garamond" w:cs="Arial"/>
          <w:b/>
          <w:sz w:val="26"/>
          <w:szCs w:val="26"/>
        </w:rPr>
      </w:pPr>
    </w:p>
    <w:p w14:paraId="2064BF4D" w14:textId="77777777" w:rsidR="005439E9" w:rsidRPr="00A45758" w:rsidRDefault="005439E9" w:rsidP="005439E9">
      <w:pPr>
        <w:pStyle w:val="Paragraphedeliste"/>
        <w:tabs>
          <w:tab w:val="left" w:pos="567"/>
        </w:tabs>
        <w:spacing w:before="0" w:line="240" w:lineRule="auto"/>
        <w:ind w:left="3420" w:hanging="3420"/>
        <w:jc w:val="both"/>
        <w:rPr>
          <w:rFonts w:ascii="Garamond" w:hAnsi="Garamond" w:cs="Arial"/>
          <w:b/>
          <w:sz w:val="26"/>
          <w:szCs w:val="26"/>
        </w:rPr>
      </w:pPr>
      <w:r w:rsidRPr="00A45758">
        <w:rPr>
          <w:rFonts w:ascii="Garamond" w:hAnsi="Garamond" w:cs="Arial"/>
          <w:b/>
          <w:sz w:val="26"/>
          <w:szCs w:val="26"/>
        </w:rPr>
        <w:t>14)</w:t>
      </w:r>
      <w:r w:rsidRPr="00A45758">
        <w:rPr>
          <w:rFonts w:ascii="Garamond" w:hAnsi="Garamond" w:cs="Arial"/>
          <w:b/>
          <w:sz w:val="26"/>
          <w:szCs w:val="26"/>
        </w:rPr>
        <w:tab/>
        <w:t xml:space="preserve">Demandes d’appui et de reconnaissance </w:t>
      </w:r>
      <w:r w:rsidRPr="00A45758">
        <w:rPr>
          <w:rFonts w:ascii="Garamond" w:hAnsi="Garamond" w:cs="Arial"/>
          <w:bCs/>
          <w:sz w:val="26"/>
          <w:szCs w:val="26"/>
        </w:rPr>
        <w:t>(Aucun point)</w:t>
      </w:r>
    </w:p>
    <w:p w14:paraId="540BBBCC" w14:textId="77777777" w:rsidR="005439E9" w:rsidRPr="00A45758" w:rsidRDefault="005439E9" w:rsidP="005439E9">
      <w:pPr>
        <w:pStyle w:val="Paragraphedeliste"/>
        <w:tabs>
          <w:tab w:val="left" w:pos="567"/>
        </w:tabs>
        <w:spacing w:before="0" w:line="240" w:lineRule="auto"/>
        <w:ind w:left="3420"/>
        <w:jc w:val="both"/>
        <w:rPr>
          <w:rFonts w:ascii="Garamond" w:hAnsi="Garamond" w:cs="Arial"/>
          <w:sz w:val="26"/>
          <w:szCs w:val="26"/>
        </w:rPr>
      </w:pPr>
    </w:p>
    <w:p w14:paraId="61305E3E" w14:textId="77777777" w:rsidR="005439E9" w:rsidRPr="00A45758" w:rsidRDefault="005439E9" w:rsidP="005439E9">
      <w:pPr>
        <w:pStyle w:val="Paragraphedeliste"/>
        <w:tabs>
          <w:tab w:val="left" w:pos="567"/>
        </w:tabs>
        <w:spacing w:before="0" w:line="240" w:lineRule="auto"/>
        <w:ind w:left="3420" w:hanging="3420"/>
        <w:jc w:val="both"/>
        <w:rPr>
          <w:rFonts w:ascii="Garamond" w:hAnsi="Garamond" w:cs="Arial"/>
          <w:b/>
          <w:sz w:val="26"/>
          <w:szCs w:val="26"/>
        </w:rPr>
      </w:pPr>
      <w:r w:rsidRPr="00A45758">
        <w:rPr>
          <w:rFonts w:ascii="Garamond" w:hAnsi="Garamond" w:cs="Arial"/>
          <w:b/>
          <w:sz w:val="26"/>
          <w:szCs w:val="26"/>
        </w:rPr>
        <w:t>15)</w:t>
      </w:r>
      <w:r w:rsidRPr="00A45758">
        <w:rPr>
          <w:rFonts w:ascii="Garamond" w:hAnsi="Garamond" w:cs="Arial"/>
          <w:b/>
          <w:sz w:val="26"/>
          <w:szCs w:val="26"/>
        </w:rPr>
        <w:tab/>
        <w:t>Demandes d’aide financière</w:t>
      </w:r>
    </w:p>
    <w:p w14:paraId="179C6843" w14:textId="77777777" w:rsidR="005439E9" w:rsidRPr="00A45758" w:rsidRDefault="005439E9" w:rsidP="005439E9">
      <w:pPr>
        <w:pStyle w:val="Paragraphedeliste"/>
        <w:tabs>
          <w:tab w:val="left" w:pos="567"/>
        </w:tabs>
        <w:spacing w:before="0" w:line="240" w:lineRule="auto"/>
        <w:ind w:left="0"/>
        <w:jc w:val="both"/>
        <w:rPr>
          <w:rFonts w:ascii="Garamond" w:hAnsi="Garamond" w:cs="Arial"/>
          <w:b/>
          <w:sz w:val="26"/>
          <w:szCs w:val="26"/>
        </w:rPr>
      </w:pPr>
    </w:p>
    <w:p w14:paraId="66588FDB" w14:textId="77777777" w:rsidR="005439E9" w:rsidRPr="00A45758" w:rsidRDefault="005439E9" w:rsidP="005439E9">
      <w:pPr>
        <w:pStyle w:val="Paragraphedeliste"/>
        <w:numPr>
          <w:ilvl w:val="1"/>
          <w:numId w:val="8"/>
        </w:numPr>
        <w:tabs>
          <w:tab w:val="left" w:pos="567"/>
        </w:tabs>
        <w:spacing w:before="0" w:line="240" w:lineRule="auto"/>
        <w:ind w:left="1418" w:hanging="567"/>
        <w:jc w:val="both"/>
        <w:rPr>
          <w:rFonts w:ascii="Garamond" w:hAnsi="Garamond" w:cs="Arial"/>
          <w:sz w:val="26"/>
          <w:szCs w:val="26"/>
        </w:rPr>
      </w:pPr>
      <w:r w:rsidRPr="00A45758">
        <w:rPr>
          <w:rFonts w:ascii="Garamond" w:hAnsi="Garamond" w:cs="Arial"/>
          <w:sz w:val="26"/>
          <w:szCs w:val="26"/>
        </w:rPr>
        <w:t xml:space="preserve">Demande d’aide financière – </w:t>
      </w:r>
      <w:r w:rsidRPr="00A45758">
        <w:rPr>
          <w:rFonts w:ascii="Garamond" w:hAnsi="Garamond" w:cs="Arial"/>
          <w:b/>
          <w:bCs/>
          <w:i/>
          <w:iCs/>
          <w:sz w:val="26"/>
          <w:szCs w:val="26"/>
        </w:rPr>
        <w:t>MARCHE-O-DON</w:t>
      </w:r>
      <w:r w:rsidRPr="00A45758">
        <w:rPr>
          <w:rFonts w:ascii="Garamond" w:hAnsi="Garamond" w:cs="Arial"/>
          <w:sz w:val="26"/>
          <w:szCs w:val="26"/>
        </w:rPr>
        <w:t xml:space="preserve"> de l’Association diabète Haute-Côte-Nord ;</w:t>
      </w:r>
    </w:p>
    <w:p w14:paraId="6E93A344" w14:textId="77777777" w:rsidR="005439E9" w:rsidRPr="00A45758" w:rsidRDefault="005439E9" w:rsidP="005439E9">
      <w:pPr>
        <w:pStyle w:val="Paragraphedeliste"/>
        <w:numPr>
          <w:ilvl w:val="1"/>
          <w:numId w:val="8"/>
        </w:numPr>
        <w:tabs>
          <w:tab w:val="left" w:pos="567"/>
        </w:tabs>
        <w:spacing w:before="0" w:line="240" w:lineRule="auto"/>
        <w:ind w:left="1418" w:hanging="567"/>
        <w:jc w:val="both"/>
        <w:rPr>
          <w:rFonts w:ascii="Garamond" w:hAnsi="Garamond" w:cs="Arial"/>
          <w:sz w:val="26"/>
          <w:szCs w:val="26"/>
        </w:rPr>
      </w:pPr>
      <w:r w:rsidRPr="00A45758">
        <w:rPr>
          <w:rFonts w:ascii="Garamond" w:hAnsi="Garamond" w:cs="Arial"/>
          <w:sz w:val="26"/>
          <w:szCs w:val="26"/>
        </w:rPr>
        <w:t>Demande de permis pour l’événement et demande d’aide financière – Vidéo promotionnelle – Béluga Ultra Trail ;</w:t>
      </w:r>
    </w:p>
    <w:p w14:paraId="30EB5852" w14:textId="77777777" w:rsidR="005439E9" w:rsidRPr="00A45758" w:rsidRDefault="005439E9" w:rsidP="005439E9">
      <w:pPr>
        <w:pStyle w:val="Paragraphedeliste"/>
        <w:numPr>
          <w:ilvl w:val="1"/>
          <w:numId w:val="8"/>
        </w:numPr>
        <w:tabs>
          <w:tab w:val="left" w:pos="567"/>
        </w:tabs>
        <w:spacing w:before="0" w:line="240" w:lineRule="auto"/>
        <w:ind w:left="1418" w:hanging="567"/>
        <w:jc w:val="both"/>
        <w:rPr>
          <w:rFonts w:ascii="Garamond" w:hAnsi="Garamond" w:cs="Arial"/>
          <w:sz w:val="26"/>
          <w:szCs w:val="26"/>
        </w:rPr>
      </w:pPr>
      <w:r w:rsidRPr="00A45758">
        <w:rPr>
          <w:rFonts w:ascii="Garamond" w:hAnsi="Garamond" w:cs="Arial"/>
          <w:bCs/>
          <w:sz w:val="26"/>
          <w:szCs w:val="26"/>
        </w:rPr>
        <w:t>Demande d’aide financière 17</w:t>
      </w:r>
      <w:r w:rsidRPr="00A45758">
        <w:rPr>
          <w:rFonts w:ascii="Garamond" w:hAnsi="Garamond" w:cs="Arial"/>
          <w:bCs/>
          <w:sz w:val="26"/>
          <w:szCs w:val="26"/>
          <w:vertAlign w:val="superscript"/>
        </w:rPr>
        <w:t>e</w:t>
      </w:r>
      <w:r w:rsidRPr="00A45758">
        <w:rPr>
          <w:rFonts w:ascii="Garamond" w:hAnsi="Garamond" w:cs="Arial"/>
          <w:bCs/>
          <w:sz w:val="26"/>
          <w:szCs w:val="26"/>
        </w:rPr>
        <w:t xml:space="preserve"> édition Randonnée Vélo Santé – Alcoa 27, 28 et 29 août 2021.</w:t>
      </w:r>
    </w:p>
    <w:p w14:paraId="4FA81BED" w14:textId="77777777" w:rsidR="005439E9" w:rsidRPr="00A45758" w:rsidRDefault="005439E9" w:rsidP="005439E9">
      <w:pPr>
        <w:pStyle w:val="Paragraphedeliste"/>
        <w:tabs>
          <w:tab w:val="left" w:pos="567"/>
        </w:tabs>
        <w:spacing w:before="0" w:line="240" w:lineRule="auto"/>
        <w:ind w:left="1418"/>
        <w:jc w:val="both"/>
        <w:rPr>
          <w:rFonts w:ascii="Garamond" w:hAnsi="Garamond" w:cs="Arial"/>
          <w:sz w:val="26"/>
          <w:szCs w:val="26"/>
        </w:rPr>
      </w:pPr>
    </w:p>
    <w:p w14:paraId="7F4440A4" w14:textId="77777777" w:rsidR="005439E9" w:rsidRPr="00A45758" w:rsidRDefault="005439E9" w:rsidP="005439E9">
      <w:pPr>
        <w:pStyle w:val="Paragraphedeliste"/>
        <w:tabs>
          <w:tab w:val="left" w:pos="567"/>
        </w:tabs>
        <w:spacing w:before="0" w:line="240" w:lineRule="auto"/>
        <w:ind w:left="0"/>
        <w:jc w:val="both"/>
        <w:rPr>
          <w:rFonts w:ascii="Garamond" w:hAnsi="Garamond" w:cs="Arial"/>
          <w:b/>
          <w:sz w:val="26"/>
          <w:szCs w:val="26"/>
        </w:rPr>
      </w:pPr>
    </w:p>
    <w:p w14:paraId="7870C2D8" w14:textId="77777777" w:rsidR="005439E9" w:rsidRPr="00A45758" w:rsidRDefault="005439E9" w:rsidP="005439E9">
      <w:pPr>
        <w:tabs>
          <w:tab w:val="left" w:pos="567"/>
        </w:tabs>
        <w:ind w:left="567" w:hanging="567"/>
        <w:jc w:val="both"/>
        <w:rPr>
          <w:rFonts w:ascii="Garamond" w:hAnsi="Garamond" w:cs="Arial"/>
          <w:b/>
          <w:sz w:val="26"/>
          <w:szCs w:val="26"/>
        </w:rPr>
      </w:pPr>
      <w:r w:rsidRPr="00A45758">
        <w:rPr>
          <w:rFonts w:ascii="Garamond" w:hAnsi="Garamond" w:cs="Arial"/>
          <w:b/>
          <w:sz w:val="26"/>
          <w:szCs w:val="26"/>
        </w:rPr>
        <w:t>16)</w:t>
      </w:r>
      <w:r w:rsidRPr="00A45758">
        <w:rPr>
          <w:rFonts w:ascii="Garamond" w:hAnsi="Garamond" w:cs="Arial"/>
          <w:b/>
          <w:sz w:val="26"/>
          <w:szCs w:val="26"/>
        </w:rPr>
        <w:tab/>
        <w:t>Affaires nouvelles</w:t>
      </w:r>
    </w:p>
    <w:p w14:paraId="18EFCEA2" w14:textId="77777777" w:rsidR="005439E9" w:rsidRPr="00A45758" w:rsidRDefault="005439E9" w:rsidP="005439E9">
      <w:pPr>
        <w:tabs>
          <w:tab w:val="left" w:pos="142"/>
          <w:tab w:val="num" w:pos="2040"/>
          <w:tab w:val="left" w:pos="5529"/>
        </w:tabs>
        <w:ind w:left="1134"/>
        <w:jc w:val="both"/>
        <w:rPr>
          <w:rFonts w:ascii="Garamond" w:hAnsi="Garamond"/>
          <w:sz w:val="26"/>
          <w:szCs w:val="26"/>
        </w:rPr>
      </w:pPr>
    </w:p>
    <w:p w14:paraId="42D6E190" w14:textId="77777777" w:rsidR="005439E9" w:rsidRPr="00A45758" w:rsidRDefault="005439E9" w:rsidP="005439E9">
      <w:pPr>
        <w:pStyle w:val="Paragraphedeliste"/>
        <w:numPr>
          <w:ilvl w:val="0"/>
          <w:numId w:val="15"/>
        </w:numPr>
        <w:tabs>
          <w:tab w:val="left" w:pos="142"/>
          <w:tab w:val="num" w:pos="2040"/>
          <w:tab w:val="left" w:pos="5529"/>
        </w:tabs>
        <w:spacing w:before="0" w:line="240" w:lineRule="auto"/>
        <w:ind w:hanging="643"/>
        <w:jc w:val="both"/>
        <w:rPr>
          <w:rFonts w:ascii="Garamond" w:hAnsi="Garamond"/>
          <w:sz w:val="26"/>
          <w:szCs w:val="26"/>
        </w:rPr>
      </w:pPr>
    </w:p>
    <w:p w14:paraId="48981A71" w14:textId="77777777" w:rsidR="005439E9" w:rsidRPr="00A45758" w:rsidRDefault="005439E9" w:rsidP="005439E9">
      <w:pPr>
        <w:pStyle w:val="Paragraphedeliste"/>
        <w:tabs>
          <w:tab w:val="left" w:pos="142"/>
          <w:tab w:val="left" w:pos="5529"/>
        </w:tabs>
        <w:spacing w:before="0" w:line="240" w:lineRule="auto"/>
        <w:ind w:left="1494"/>
        <w:jc w:val="both"/>
        <w:rPr>
          <w:rFonts w:ascii="Garamond" w:hAnsi="Garamond"/>
          <w:sz w:val="26"/>
          <w:szCs w:val="26"/>
        </w:rPr>
      </w:pPr>
    </w:p>
    <w:p w14:paraId="0E3B45AF" w14:textId="77777777" w:rsidR="005439E9" w:rsidRPr="00A45758" w:rsidRDefault="005439E9" w:rsidP="005439E9">
      <w:pPr>
        <w:tabs>
          <w:tab w:val="left" w:pos="567"/>
          <w:tab w:val="left" w:pos="851"/>
          <w:tab w:val="left" w:pos="1134"/>
          <w:tab w:val="left" w:pos="5529"/>
        </w:tabs>
        <w:jc w:val="both"/>
        <w:rPr>
          <w:rFonts w:ascii="Garamond" w:hAnsi="Garamond" w:cs="Arial"/>
          <w:i/>
          <w:sz w:val="26"/>
          <w:szCs w:val="26"/>
        </w:rPr>
      </w:pPr>
    </w:p>
    <w:p w14:paraId="12ECFBE1" w14:textId="77777777" w:rsidR="005439E9" w:rsidRPr="00A45758" w:rsidRDefault="005439E9" w:rsidP="005439E9">
      <w:pPr>
        <w:tabs>
          <w:tab w:val="left" w:pos="567"/>
        </w:tabs>
        <w:jc w:val="both"/>
        <w:rPr>
          <w:rFonts w:ascii="Garamond" w:hAnsi="Garamond" w:cs="Arial"/>
          <w:b/>
          <w:sz w:val="26"/>
          <w:szCs w:val="26"/>
        </w:rPr>
      </w:pPr>
      <w:r w:rsidRPr="00A45758">
        <w:rPr>
          <w:rFonts w:ascii="Garamond" w:hAnsi="Garamond" w:cs="Arial"/>
          <w:b/>
          <w:sz w:val="26"/>
          <w:szCs w:val="26"/>
        </w:rPr>
        <w:t>17)</w:t>
      </w:r>
      <w:r w:rsidRPr="00A45758">
        <w:rPr>
          <w:rFonts w:ascii="Garamond" w:hAnsi="Garamond" w:cs="Arial"/>
          <w:b/>
          <w:sz w:val="26"/>
          <w:szCs w:val="26"/>
        </w:rPr>
        <w:tab/>
        <w:t>Période de questions</w:t>
      </w:r>
    </w:p>
    <w:p w14:paraId="2887AE26" w14:textId="77777777" w:rsidR="005439E9" w:rsidRPr="00A45758" w:rsidRDefault="005439E9" w:rsidP="005439E9">
      <w:pPr>
        <w:pStyle w:val="Paragraphedeliste"/>
        <w:tabs>
          <w:tab w:val="left" w:pos="567"/>
        </w:tabs>
        <w:spacing w:before="0" w:line="240" w:lineRule="auto"/>
        <w:ind w:left="720"/>
        <w:jc w:val="both"/>
        <w:rPr>
          <w:rFonts w:ascii="Garamond" w:hAnsi="Garamond" w:cs="Arial"/>
          <w:sz w:val="26"/>
          <w:szCs w:val="26"/>
        </w:rPr>
      </w:pPr>
    </w:p>
    <w:p w14:paraId="78309F40" w14:textId="77777777" w:rsidR="005439E9" w:rsidRPr="00A45758" w:rsidRDefault="005439E9" w:rsidP="005439E9">
      <w:pPr>
        <w:tabs>
          <w:tab w:val="left" w:pos="567"/>
          <w:tab w:val="left" w:pos="1320"/>
        </w:tabs>
        <w:jc w:val="both"/>
        <w:rPr>
          <w:rFonts w:ascii="Garamond" w:hAnsi="Garamond" w:cs="Arial"/>
          <w:b/>
          <w:sz w:val="26"/>
          <w:szCs w:val="26"/>
        </w:rPr>
      </w:pPr>
      <w:r w:rsidRPr="00A45758">
        <w:rPr>
          <w:rFonts w:ascii="Garamond" w:hAnsi="Garamond" w:cs="Arial"/>
          <w:b/>
          <w:sz w:val="26"/>
          <w:szCs w:val="26"/>
        </w:rPr>
        <w:t>18)</w:t>
      </w:r>
      <w:r w:rsidRPr="00A45758">
        <w:rPr>
          <w:rFonts w:ascii="Garamond" w:hAnsi="Garamond" w:cs="Arial"/>
          <w:b/>
          <w:sz w:val="26"/>
          <w:szCs w:val="26"/>
        </w:rPr>
        <w:tab/>
        <w:t>Levée de la séance</w:t>
      </w:r>
    </w:p>
    <w:p w14:paraId="7C5A43F8" w14:textId="77777777" w:rsidR="005439E9" w:rsidRPr="00A45758" w:rsidRDefault="005439E9" w:rsidP="005439E9">
      <w:pPr>
        <w:tabs>
          <w:tab w:val="left" w:pos="567"/>
          <w:tab w:val="left" w:pos="1320"/>
        </w:tabs>
        <w:jc w:val="both"/>
        <w:rPr>
          <w:rFonts w:ascii="Garamond" w:hAnsi="Garamond" w:cs="Arial"/>
          <w:b/>
          <w:sz w:val="26"/>
          <w:szCs w:val="26"/>
        </w:rPr>
      </w:pPr>
      <w:bookmarkStart w:id="10" w:name="_Hlk77079084"/>
    </w:p>
    <w:p w14:paraId="28FB91A2" w14:textId="77777777" w:rsidR="005439E9" w:rsidRPr="00A45758" w:rsidRDefault="005439E9" w:rsidP="00E32008">
      <w:pPr>
        <w:jc w:val="both"/>
        <w:rPr>
          <w:rFonts w:ascii="Garamond" w:hAnsi="Garamond" w:cs="Arial"/>
          <w:sz w:val="26"/>
          <w:szCs w:val="26"/>
        </w:rPr>
      </w:pPr>
    </w:p>
    <w:p w14:paraId="1714B025" w14:textId="1EB91CB6" w:rsidR="00891B70" w:rsidRPr="00A45758" w:rsidRDefault="00891B70" w:rsidP="00891B70">
      <w:pPr>
        <w:keepNext/>
        <w:spacing w:before="240" w:after="60" w:line="360" w:lineRule="auto"/>
        <w:jc w:val="center"/>
        <w:outlineLvl w:val="2"/>
        <w:rPr>
          <w:rFonts w:ascii="Garamond" w:eastAsiaTheme="majorEastAsia" w:hAnsi="Garamond" w:cstheme="majorBidi"/>
          <w:bCs/>
          <w:sz w:val="26"/>
          <w:szCs w:val="26"/>
          <w:u w:val="single"/>
          <w:lang w:val="fr-FR" w:eastAsia="en-US"/>
        </w:rPr>
      </w:pPr>
      <w:r w:rsidRPr="00A45758">
        <w:rPr>
          <w:rFonts w:ascii="Garamond" w:eastAsiaTheme="majorEastAsia" w:hAnsi="Garamond" w:cstheme="majorBidi"/>
          <w:bCs/>
          <w:sz w:val="26"/>
          <w:szCs w:val="26"/>
          <w:u w:val="single"/>
          <w:lang w:val="fr-FR" w:eastAsia="en-US"/>
        </w:rPr>
        <w:t>RÉSOLUTION 2021-05-</w:t>
      </w:r>
      <w:r w:rsidR="00133BEE" w:rsidRPr="00A45758">
        <w:rPr>
          <w:rFonts w:ascii="Garamond" w:eastAsiaTheme="majorEastAsia" w:hAnsi="Garamond" w:cstheme="majorBidi"/>
          <w:bCs/>
          <w:sz w:val="26"/>
          <w:szCs w:val="26"/>
          <w:u w:val="single"/>
          <w:lang w:val="fr-FR" w:eastAsia="en-US"/>
        </w:rPr>
        <w:t>222</w:t>
      </w:r>
    </w:p>
    <w:p w14:paraId="22A1CD3A" w14:textId="77777777" w:rsidR="005439E9" w:rsidRPr="00A45758" w:rsidRDefault="005439E9" w:rsidP="005439E9">
      <w:pPr>
        <w:tabs>
          <w:tab w:val="left" w:pos="540"/>
        </w:tabs>
        <w:jc w:val="center"/>
        <w:rPr>
          <w:rFonts w:ascii="Garamond" w:hAnsi="Garamond" w:cs="Arial"/>
          <w:b/>
          <w:sz w:val="26"/>
          <w:szCs w:val="26"/>
        </w:rPr>
      </w:pPr>
      <w:r w:rsidRPr="00A45758">
        <w:rPr>
          <w:rFonts w:ascii="Garamond" w:hAnsi="Garamond" w:cs="Arial"/>
          <w:b/>
          <w:sz w:val="26"/>
          <w:szCs w:val="26"/>
        </w:rPr>
        <w:t xml:space="preserve">Approbation du procès-verbal de la séance ajournée </w:t>
      </w:r>
      <w:bookmarkEnd w:id="10"/>
      <w:r w:rsidRPr="00A45758">
        <w:rPr>
          <w:rFonts w:ascii="Garamond" w:hAnsi="Garamond" w:cs="Arial"/>
          <w:b/>
          <w:sz w:val="26"/>
          <w:szCs w:val="26"/>
        </w:rPr>
        <w:t>du 28 juin 2021</w:t>
      </w:r>
    </w:p>
    <w:p w14:paraId="344AE0C5" w14:textId="77777777" w:rsidR="005439E9" w:rsidRPr="00A45758" w:rsidRDefault="005439E9" w:rsidP="005439E9">
      <w:pPr>
        <w:tabs>
          <w:tab w:val="left" w:pos="540"/>
        </w:tabs>
        <w:jc w:val="center"/>
        <w:rPr>
          <w:rFonts w:ascii="Garamond" w:hAnsi="Garamond" w:cs="Arial"/>
          <w:sz w:val="26"/>
          <w:szCs w:val="26"/>
        </w:rPr>
      </w:pPr>
    </w:p>
    <w:p w14:paraId="379DAFF9" w14:textId="77777777" w:rsidR="005439E9" w:rsidRPr="00A45758" w:rsidRDefault="005439E9" w:rsidP="005439E9">
      <w:pPr>
        <w:jc w:val="both"/>
        <w:rPr>
          <w:rFonts w:ascii="Garamond" w:hAnsi="Garamond" w:cs="Arial"/>
          <w:sz w:val="26"/>
          <w:szCs w:val="26"/>
        </w:rPr>
      </w:pPr>
      <w:r w:rsidRPr="00A45758">
        <w:rPr>
          <w:rFonts w:ascii="Garamond" w:hAnsi="Garamond" w:cs="Arial"/>
          <w:b/>
          <w:bCs/>
          <w:sz w:val="26"/>
          <w:szCs w:val="26"/>
        </w:rPr>
        <w:t>IL EST PROPOSÉ</w:t>
      </w:r>
      <w:r w:rsidRPr="00A45758">
        <w:rPr>
          <w:rFonts w:ascii="Garamond" w:hAnsi="Garamond" w:cs="Arial"/>
          <w:sz w:val="26"/>
          <w:szCs w:val="26"/>
        </w:rPr>
        <w:t xml:space="preserve"> par M</w:t>
      </w:r>
      <w:r w:rsidRPr="00A45758">
        <w:rPr>
          <w:rFonts w:ascii="Garamond" w:hAnsi="Garamond" w:cs="Arial"/>
          <w:sz w:val="26"/>
          <w:szCs w:val="26"/>
          <w:vertAlign w:val="superscript"/>
        </w:rPr>
        <w:t>me</w:t>
      </w:r>
      <w:r w:rsidRPr="00A45758">
        <w:rPr>
          <w:rFonts w:ascii="Garamond" w:hAnsi="Garamond" w:cs="Arial"/>
          <w:sz w:val="26"/>
          <w:szCs w:val="26"/>
        </w:rPr>
        <w:t xml:space="preserve"> Nada Deschênes et résolu à l’unanimité des conseillers présents, que le procès-verbal de la séance ajournée du 28 juin 2021, à 18 h 30, tenue </w:t>
      </w:r>
      <w:r w:rsidRPr="00A45758">
        <w:rPr>
          <w:rFonts w:ascii="Garamond" w:hAnsi="Garamond"/>
          <w:sz w:val="26"/>
          <w:szCs w:val="26"/>
        </w:rPr>
        <w:t>à la salle communautaire Le Cœur du Fjord</w:t>
      </w:r>
      <w:r w:rsidRPr="00A45758">
        <w:rPr>
          <w:rFonts w:ascii="Garamond" w:hAnsi="Garamond" w:cs="Arial"/>
          <w:sz w:val="26"/>
          <w:szCs w:val="26"/>
        </w:rPr>
        <w:t>, soit accepté tel que rédigé</w:t>
      </w:r>
    </w:p>
    <w:p w14:paraId="5A50D597" w14:textId="77777777" w:rsidR="00891B70" w:rsidRPr="00A45758" w:rsidRDefault="00891B70" w:rsidP="00891B70">
      <w:pPr>
        <w:jc w:val="center"/>
        <w:rPr>
          <w:rFonts w:ascii="Garamond" w:eastAsiaTheme="minorHAnsi" w:hAnsi="Garamond" w:cs="Arial"/>
          <w:sz w:val="26"/>
          <w:szCs w:val="26"/>
          <w:lang w:eastAsia="en-US"/>
        </w:rPr>
      </w:pPr>
    </w:p>
    <w:p w14:paraId="6C08D54D" w14:textId="77777777" w:rsidR="00891B70" w:rsidRPr="00A45758" w:rsidRDefault="00891B70" w:rsidP="00891B70">
      <w:pPr>
        <w:jc w:val="both"/>
        <w:rPr>
          <w:rFonts w:ascii="Garamond" w:hAnsi="Garamond" w:cs="Arial"/>
          <w:sz w:val="26"/>
          <w:szCs w:val="26"/>
        </w:rPr>
      </w:pPr>
    </w:p>
    <w:p w14:paraId="422B860E" w14:textId="1DF1D1C1" w:rsidR="002035D9" w:rsidRPr="00A45758" w:rsidRDefault="00D05712" w:rsidP="00D05712">
      <w:pPr>
        <w:jc w:val="center"/>
        <w:rPr>
          <w:rFonts w:ascii="Garamond" w:hAnsi="Garamond" w:cs="Arial"/>
          <w:b/>
          <w:bCs/>
          <w:sz w:val="26"/>
          <w:szCs w:val="26"/>
          <w14:shadow w14:blurRad="50800" w14:dist="38100" w14:dir="2700000" w14:sx="100000" w14:sy="100000" w14:kx="0" w14:ky="0" w14:algn="tl">
            <w14:srgbClr w14:val="000000">
              <w14:alpha w14:val="60000"/>
            </w14:srgbClr>
          </w14:shadow>
        </w:rPr>
      </w:pPr>
      <w:r w:rsidRPr="00A45758">
        <w:rPr>
          <w:rFonts w:ascii="Garamond" w:hAnsi="Garamond" w:cs="Arial"/>
          <w:b/>
          <w:bCs/>
          <w:sz w:val="26"/>
          <w:szCs w:val="26"/>
          <w14:shadow w14:blurRad="50800" w14:dist="38100" w14:dir="2700000" w14:sx="100000" w14:sy="100000" w14:kx="0" w14:ky="0" w14:algn="tl">
            <w14:srgbClr w14:val="000000">
              <w14:alpha w14:val="60000"/>
            </w14:srgbClr>
          </w14:shadow>
        </w:rPr>
        <w:t>Correspondance</w:t>
      </w:r>
    </w:p>
    <w:p w14:paraId="1AC2A4C0" w14:textId="77777777" w:rsidR="002035D9" w:rsidRPr="00A45758" w:rsidRDefault="002035D9" w:rsidP="00D05712">
      <w:pPr>
        <w:jc w:val="center"/>
        <w:rPr>
          <w:rFonts w:ascii="Garamond" w:hAnsi="Garamond" w:cs="Arial"/>
          <w:sz w:val="26"/>
          <w:szCs w:val="26"/>
          <w14:shadow w14:blurRad="50800" w14:dist="38100" w14:dir="2700000" w14:sx="100000" w14:sy="100000" w14:kx="0" w14:ky="0" w14:algn="tl">
            <w14:srgbClr w14:val="000000">
              <w14:alpha w14:val="60000"/>
            </w14:srgbClr>
          </w14:shadow>
        </w:rPr>
      </w:pPr>
    </w:p>
    <w:p w14:paraId="2E0652F3" w14:textId="77777777" w:rsidR="008B7F71" w:rsidRPr="00A45758" w:rsidRDefault="008B7F71" w:rsidP="008B7F71">
      <w:pPr>
        <w:pStyle w:val="Paragraphedeliste"/>
        <w:numPr>
          <w:ilvl w:val="0"/>
          <w:numId w:val="17"/>
        </w:numPr>
        <w:tabs>
          <w:tab w:val="left" w:pos="540"/>
        </w:tabs>
        <w:spacing w:line="240" w:lineRule="auto"/>
        <w:jc w:val="both"/>
        <w:rPr>
          <w:rFonts w:ascii="Garamond" w:hAnsi="Garamond" w:cs="Arial"/>
          <w:bCs/>
          <w:sz w:val="26"/>
          <w:szCs w:val="26"/>
          <w:lang w:val="fr-CA"/>
        </w:rPr>
      </w:pPr>
      <w:r w:rsidRPr="00A45758">
        <w:rPr>
          <w:rFonts w:ascii="Garamond" w:hAnsi="Garamond" w:cs="Arial"/>
          <w:bCs/>
          <w:sz w:val="26"/>
          <w:szCs w:val="26"/>
          <w:lang w:val="fr-CA"/>
        </w:rPr>
        <w:t>Lettre de M. Marc-André Leblanc, du Ministère des Affaires municipales et de l’Habitation, concernant un mont de 166 081 $ en paiement de la mesure financière de péréquation prévue pour l’année 2021 ;</w:t>
      </w:r>
    </w:p>
    <w:p w14:paraId="43A90367" w14:textId="77777777" w:rsidR="008B7F71" w:rsidRPr="00A45758" w:rsidRDefault="008B7F71" w:rsidP="008B7F71">
      <w:pPr>
        <w:pStyle w:val="Paragraphedeliste"/>
        <w:numPr>
          <w:ilvl w:val="0"/>
          <w:numId w:val="17"/>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 Marc-André Leblanc, du Ministère des Affaires municipales et de l’Habitation, concernant un montant de 36 476 $ versé à la répartition prévue au partenariat 2020-2024 du Programme de compensation tenant lieu de taxes des terres publiques ;</w:t>
      </w:r>
    </w:p>
    <w:p w14:paraId="45F45910" w14:textId="77777777" w:rsidR="008B7F71" w:rsidRPr="00A45758" w:rsidRDefault="008B7F71" w:rsidP="008B7F71">
      <w:pPr>
        <w:pStyle w:val="Paragraphedeliste"/>
        <w:numPr>
          <w:ilvl w:val="0"/>
          <w:numId w:val="17"/>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w:t>
      </w:r>
      <w:r w:rsidRPr="00A45758">
        <w:rPr>
          <w:rFonts w:ascii="Garamond" w:hAnsi="Garamond" w:cs="Arial"/>
          <w:bCs/>
          <w:sz w:val="26"/>
          <w:szCs w:val="26"/>
          <w:vertAlign w:val="superscript"/>
          <w:lang w:val="fr-CA"/>
        </w:rPr>
        <w:t>me</w:t>
      </w:r>
      <w:r w:rsidRPr="00A45758">
        <w:rPr>
          <w:rFonts w:ascii="Garamond" w:hAnsi="Garamond" w:cs="Arial"/>
          <w:bCs/>
          <w:sz w:val="26"/>
          <w:szCs w:val="26"/>
          <w:lang w:val="fr-CA"/>
        </w:rPr>
        <w:t xml:space="preserve"> Andrée Laforest, la ministre des Affaires municipales et de l’Habitation, concernant l’importance d’avoir, bien en vue et facilement accessibles, des défibrillateurs cardiaques dans les différents bâtiments municipaux et les espaces publics, nous invitant à nous procurer de l’équipement mobile ;</w:t>
      </w:r>
    </w:p>
    <w:p w14:paraId="4A09A210" w14:textId="77777777" w:rsidR="008B7F71" w:rsidRPr="00A45758" w:rsidRDefault="008B7F71" w:rsidP="008B7F71">
      <w:pPr>
        <w:pStyle w:val="Paragraphedeliste"/>
        <w:numPr>
          <w:ilvl w:val="0"/>
          <w:numId w:val="17"/>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 xml:space="preserve">Lettre de M. François </w:t>
      </w:r>
      <w:proofErr w:type="spellStart"/>
      <w:r w:rsidRPr="00A45758">
        <w:rPr>
          <w:rFonts w:ascii="Garamond" w:hAnsi="Garamond" w:cs="Arial"/>
          <w:bCs/>
          <w:sz w:val="26"/>
          <w:szCs w:val="26"/>
          <w:lang w:val="fr-CA"/>
        </w:rPr>
        <w:t>Bonardel</w:t>
      </w:r>
      <w:proofErr w:type="spellEnd"/>
      <w:r w:rsidRPr="00A45758">
        <w:rPr>
          <w:rFonts w:ascii="Garamond" w:hAnsi="Garamond" w:cs="Arial"/>
          <w:bCs/>
          <w:sz w:val="26"/>
          <w:szCs w:val="26"/>
          <w:lang w:val="fr-CA"/>
        </w:rPr>
        <w:t>, ministre des Transports, concernant une aide financière de 112 328 $ pour le Programme d’aide à la voirie locale – Volet Entretien des routes locales ;</w:t>
      </w:r>
    </w:p>
    <w:p w14:paraId="6E9B2530" w14:textId="77777777" w:rsidR="008B7F71" w:rsidRPr="00A45758" w:rsidRDefault="008B7F71" w:rsidP="008B7F71">
      <w:pPr>
        <w:pStyle w:val="Paragraphedeliste"/>
        <w:numPr>
          <w:ilvl w:val="0"/>
          <w:numId w:val="17"/>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w:t>
      </w:r>
      <w:r w:rsidRPr="00A45758">
        <w:rPr>
          <w:rFonts w:ascii="Garamond" w:hAnsi="Garamond" w:cs="Arial"/>
          <w:bCs/>
          <w:sz w:val="26"/>
          <w:szCs w:val="26"/>
          <w:vertAlign w:val="superscript"/>
          <w:lang w:val="fr-CA"/>
        </w:rPr>
        <w:t>me</w:t>
      </w:r>
      <w:r w:rsidRPr="00A45758">
        <w:rPr>
          <w:rFonts w:ascii="Garamond" w:hAnsi="Garamond" w:cs="Arial"/>
          <w:bCs/>
          <w:sz w:val="26"/>
          <w:szCs w:val="26"/>
          <w:lang w:val="fr-CA"/>
        </w:rPr>
        <w:t xml:space="preserve"> Andrée Laforest, la ministre des Affaires municipales et de l’Habitation, concernant un montant de 112 543 $ dans le cadre du Programme d’aide financière pour les bâtiments municipaux (PRABAM</w:t>
      </w:r>
      <w:proofErr w:type="gramStart"/>
      <w:r w:rsidRPr="00A45758">
        <w:rPr>
          <w:rFonts w:ascii="Garamond" w:hAnsi="Garamond" w:cs="Arial"/>
          <w:bCs/>
          <w:sz w:val="26"/>
          <w:szCs w:val="26"/>
          <w:lang w:val="fr-CA"/>
        </w:rPr>
        <w:t>) ,</w:t>
      </w:r>
      <w:proofErr w:type="gramEnd"/>
      <w:r w:rsidRPr="00A45758">
        <w:rPr>
          <w:rFonts w:ascii="Garamond" w:hAnsi="Garamond" w:cs="Arial"/>
          <w:bCs/>
          <w:sz w:val="26"/>
          <w:szCs w:val="26"/>
          <w:lang w:val="fr-CA"/>
        </w:rPr>
        <w:t xml:space="preserve"> </w:t>
      </w:r>
    </w:p>
    <w:p w14:paraId="50EE996C" w14:textId="77777777" w:rsidR="008B7F71" w:rsidRPr="00A45758" w:rsidRDefault="008B7F71" w:rsidP="008B7F71">
      <w:pPr>
        <w:pStyle w:val="Paragraphedeliste"/>
        <w:numPr>
          <w:ilvl w:val="0"/>
          <w:numId w:val="17"/>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w:t>
      </w:r>
      <w:r w:rsidRPr="00A45758">
        <w:rPr>
          <w:rFonts w:ascii="Garamond" w:hAnsi="Garamond" w:cs="Arial"/>
          <w:bCs/>
          <w:sz w:val="26"/>
          <w:szCs w:val="26"/>
          <w:vertAlign w:val="superscript"/>
          <w:lang w:val="fr-CA"/>
        </w:rPr>
        <w:t>me</w:t>
      </w:r>
      <w:r w:rsidRPr="00A45758">
        <w:rPr>
          <w:rFonts w:ascii="Garamond" w:hAnsi="Garamond" w:cs="Arial"/>
          <w:bCs/>
          <w:sz w:val="26"/>
          <w:szCs w:val="26"/>
          <w:lang w:val="fr-CA"/>
        </w:rPr>
        <w:t xml:space="preserve"> Marjorie Deschênes, de la Société de Développement de Sacré-Cœur, concernant les besoins d’hébergements résidentiels du secteur industriel;</w:t>
      </w:r>
    </w:p>
    <w:p w14:paraId="6C80AF28" w14:textId="77777777" w:rsidR="008B7F71" w:rsidRPr="00A45758" w:rsidRDefault="008B7F71" w:rsidP="008B7F71">
      <w:pPr>
        <w:pStyle w:val="Paragraphedeliste"/>
        <w:numPr>
          <w:ilvl w:val="0"/>
          <w:numId w:val="17"/>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 xml:space="preserve">Lettre de M. François </w:t>
      </w:r>
      <w:proofErr w:type="spellStart"/>
      <w:r w:rsidRPr="00A45758">
        <w:rPr>
          <w:rFonts w:ascii="Garamond" w:hAnsi="Garamond" w:cs="Arial"/>
          <w:bCs/>
          <w:sz w:val="26"/>
          <w:szCs w:val="26"/>
          <w:lang w:val="fr-CA"/>
        </w:rPr>
        <w:t>Bonardel</w:t>
      </w:r>
      <w:proofErr w:type="spellEnd"/>
      <w:r w:rsidRPr="00A45758">
        <w:rPr>
          <w:rFonts w:ascii="Garamond" w:hAnsi="Garamond" w:cs="Arial"/>
          <w:bCs/>
          <w:sz w:val="26"/>
          <w:szCs w:val="26"/>
          <w:lang w:val="fr-CA"/>
        </w:rPr>
        <w:t>, ministre des Transports, concernant une aide financière au monta de 15 115 $, pour le Programme d’aide aux infrastructures de transport actif (Véloce III) -Volet 1 – Développement de la Route verte et de ses embranchements 2021-2022;</w:t>
      </w:r>
    </w:p>
    <w:p w14:paraId="1FCC7317" w14:textId="77777777" w:rsidR="008B7F71" w:rsidRPr="00A45758" w:rsidRDefault="008B7F71" w:rsidP="008B7F71">
      <w:pPr>
        <w:pStyle w:val="Paragraphedeliste"/>
        <w:numPr>
          <w:ilvl w:val="0"/>
          <w:numId w:val="17"/>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Lettre de M</w:t>
      </w:r>
      <w:r w:rsidRPr="00A45758">
        <w:rPr>
          <w:rFonts w:ascii="Garamond" w:hAnsi="Garamond" w:cs="Arial"/>
          <w:bCs/>
          <w:sz w:val="26"/>
          <w:szCs w:val="26"/>
          <w:vertAlign w:val="superscript"/>
          <w:lang w:val="fr-CA"/>
        </w:rPr>
        <w:t>me</w:t>
      </w:r>
      <w:r w:rsidRPr="00A45758">
        <w:rPr>
          <w:rFonts w:ascii="Garamond" w:hAnsi="Garamond" w:cs="Arial"/>
          <w:bCs/>
          <w:sz w:val="26"/>
          <w:szCs w:val="26"/>
          <w:lang w:val="fr-CA"/>
        </w:rPr>
        <w:t xml:space="preserve"> Andrée Laforest, la ministre des Affaires municipales et de l’Habitation, concernant un montant de 243 593 $, concernant un soutien financier afin de favoriser la relance de l’Économie dans toutes les régions du Québec et en conséquence, un montant de 991,5 millions de dollars, constitué de parts égales des gouvernements du Québec et du Canada, est ajouté dans le cadre du Programme de la taxe sur l’essence et de la contribution du Québec;</w:t>
      </w:r>
    </w:p>
    <w:p w14:paraId="01680004" w14:textId="77777777" w:rsidR="008B7F71" w:rsidRPr="00A45758" w:rsidRDefault="008B7F71" w:rsidP="008B7F71">
      <w:pPr>
        <w:pStyle w:val="Paragraphedeliste"/>
        <w:numPr>
          <w:ilvl w:val="0"/>
          <w:numId w:val="17"/>
        </w:numPr>
        <w:tabs>
          <w:tab w:val="left" w:pos="540"/>
        </w:tabs>
        <w:spacing w:line="240" w:lineRule="auto"/>
        <w:ind w:left="1434" w:hanging="357"/>
        <w:jc w:val="both"/>
        <w:rPr>
          <w:rFonts w:ascii="Garamond" w:hAnsi="Garamond" w:cs="Arial"/>
          <w:bCs/>
          <w:sz w:val="26"/>
          <w:szCs w:val="26"/>
          <w:lang w:val="fr-CA"/>
        </w:rPr>
      </w:pPr>
      <w:r w:rsidRPr="00A45758">
        <w:rPr>
          <w:rFonts w:ascii="Garamond" w:hAnsi="Garamond" w:cs="Arial"/>
          <w:bCs/>
          <w:sz w:val="26"/>
          <w:szCs w:val="26"/>
          <w:lang w:val="fr-CA"/>
        </w:rPr>
        <w:t xml:space="preserve">Lettre de M. François Cardinal de la Commission de toponymie, nous informant que la Commission a officialisé le nom </w:t>
      </w:r>
      <w:r w:rsidRPr="00A45758">
        <w:rPr>
          <w:rFonts w:ascii="Garamond" w:hAnsi="Garamond" w:cs="Arial"/>
          <w:bCs/>
          <w:i/>
          <w:iCs/>
          <w:sz w:val="26"/>
          <w:szCs w:val="26"/>
          <w:lang w:val="fr-CA"/>
        </w:rPr>
        <w:t xml:space="preserve">Halte de Sacré-Cœur </w:t>
      </w:r>
      <w:r w:rsidRPr="00A45758">
        <w:rPr>
          <w:rFonts w:ascii="Garamond" w:hAnsi="Garamond" w:cs="Arial"/>
          <w:bCs/>
          <w:sz w:val="26"/>
          <w:szCs w:val="26"/>
          <w:lang w:val="fr-CA"/>
        </w:rPr>
        <w:t>lors de sa réunion le 10 juin 2021.</w:t>
      </w:r>
    </w:p>
    <w:p w14:paraId="67D89744" w14:textId="77777777" w:rsidR="002035D9" w:rsidRPr="00A45758" w:rsidRDefault="002035D9" w:rsidP="002035D9">
      <w:pPr>
        <w:jc w:val="both"/>
        <w:rPr>
          <w:rFonts w:ascii="Garamond" w:hAnsi="Garamond"/>
          <w:sz w:val="26"/>
          <w:szCs w:val="26"/>
        </w:rPr>
      </w:pPr>
    </w:p>
    <w:p w14:paraId="5B864AC9" w14:textId="77777777" w:rsidR="002035D9" w:rsidRPr="00A45758" w:rsidRDefault="002035D9" w:rsidP="002035D9">
      <w:pPr>
        <w:tabs>
          <w:tab w:val="left" w:pos="540"/>
        </w:tabs>
        <w:jc w:val="both"/>
        <w:rPr>
          <w:rFonts w:ascii="Garamond" w:hAnsi="Garamond"/>
          <w:sz w:val="26"/>
          <w:szCs w:val="26"/>
        </w:rPr>
      </w:pPr>
    </w:p>
    <w:p w14:paraId="4B211FF0" w14:textId="77777777" w:rsidR="00D05712" w:rsidRPr="00A45758" w:rsidRDefault="00D05712" w:rsidP="00D05712">
      <w:pPr>
        <w:pStyle w:val="Corpsdetexte"/>
        <w:jc w:val="center"/>
        <w:rPr>
          <w:rFonts w:ascii="Garamond" w:hAnsi="Garamond" w:cs="Arial"/>
          <w:b/>
          <w:sz w:val="26"/>
          <w:szCs w:val="26"/>
        </w:rPr>
      </w:pPr>
      <w:r w:rsidRPr="00A45758">
        <w:rPr>
          <w:rFonts w:ascii="Garamond" w:hAnsi="Garamond" w:cs="Arial"/>
          <w:b/>
          <w:sz w:val="26"/>
          <w:szCs w:val="26"/>
        </w:rPr>
        <w:t>Message et rapports d’activités du maire et des conseillers</w:t>
      </w:r>
    </w:p>
    <w:p w14:paraId="50D31C45" w14:textId="77777777" w:rsidR="00D05712" w:rsidRPr="00A45758" w:rsidRDefault="00D05712" w:rsidP="00D05712">
      <w:pPr>
        <w:pStyle w:val="Corpsdetexte"/>
        <w:jc w:val="center"/>
        <w:rPr>
          <w:rFonts w:ascii="Garamond" w:hAnsi="Garamond" w:cs="Arial"/>
          <w:b/>
          <w:sz w:val="26"/>
          <w:szCs w:val="26"/>
        </w:rPr>
      </w:pPr>
    </w:p>
    <w:p w14:paraId="4DF053FD" w14:textId="77777777" w:rsidR="00D05712" w:rsidRPr="00A45758" w:rsidRDefault="00D05712" w:rsidP="00D05712">
      <w:pPr>
        <w:pStyle w:val="Corpsdetexte"/>
        <w:rPr>
          <w:rFonts w:ascii="Garamond" w:hAnsi="Garamond" w:cs="Arial"/>
          <w:bCs/>
          <w:sz w:val="26"/>
          <w:szCs w:val="26"/>
        </w:rPr>
      </w:pPr>
      <w:r w:rsidRPr="00A45758">
        <w:rPr>
          <w:rFonts w:ascii="Garamond" w:hAnsi="Garamond" w:cs="Arial"/>
          <w:bCs/>
          <w:sz w:val="26"/>
          <w:szCs w:val="26"/>
        </w:rPr>
        <w:lastRenderedPageBreak/>
        <w:t>Le maire, M</w:t>
      </w:r>
      <w:r w:rsidRPr="00A45758">
        <w:rPr>
          <w:rFonts w:ascii="Garamond" w:hAnsi="Garamond" w:cs="Arial"/>
          <w:bCs/>
          <w:sz w:val="26"/>
          <w:szCs w:val="26"/>
          <w:vertAlign w:val="superscript"/>
        </w:rPr>
        <w:t>me</w:t>
      </w:r>
      <w:r w:rsidRPr="00A45758">
        <w:rPr>
          <w:rFonts w:ascii="Garamond" w:hAnsi="Garamond" w:cs="Arial"/>
          <w:bCs/>
          <w:sz w:val="26"/>
          <w:szCs w:val="26"/>
        </w:rPr>
        <w:t xml:space="preserve"> Lise Boulianne, fait un résumé de ses activités des dernières semaines.</w:t>
      </w:r>
    </w:p>
    <w:p w14:paraId="17D2F158" w14:textId="77777777" w:rsidR="00D05712" w:rsidRPr="00A45758" w:rsidRDefault="00D05712" w:rsidP="00D05712">
      <w:pPr>
        <w:pStyle w:val="Corpsdetexte"/>
        <w:rPr>
          <w:rFonts w:ascii="Garamond" w:hAnsi="Garamond" w:cs="Arial"/>
          <w:bCs/>
          <w:sz w:val="26"/>
          <w:szCs w:val="26"/>
        </w:rPr>
      </w:pPr>
    </w:p>
    <w:p w14:paraId="2BE55D91" w14:textId="74962500" w:rsidR="006F25F4" w:rsidRPr="00A45758" w:rsidRDefault="00D05712" w:rsidP="00D05712">
      <w:pPr>
        <w:tabs>
          <w:tab w:val="left" w:pos="567"/>
          <w:tab w:val="left" w:pos="1320"/>
        </w:tabs>
        <w:jc w:val="both"/>
        <w:rPr>
          <w:rFonts w:ascii="Garamond" w:hAnsi="Garamond" w:cs="Arial"/>
          <w:bCs/>
          <w:sz w:val="26"/>
          <w:szCs w:val="26"/>
        </w:rPr>
      </w:pPr>
      <w:r w:rsidRPr="00A45758">
        <w:rPr>
          <w:rFonts w:ascii="Garamond" w:hAnsi="Garamond" w:cs="Arial"/>
          <w:bCs/>
          <w:sz w:val="26"/>
          <w:szCs w:val="26"/>
        </w:rPr>
        <w:t>M</w:t>
      </w:r>
      <w:r w:rsidRPr="00A45758">
        <w:rPr>
          <w:rFonts w:ascii="Garamond" w:hAnsi="Garamond" w:cs="Arial"/>
          <w:bCs/>
          <w:sz w:val="26"/>
          <w:szCs w:val="26"/>
          <w:vertAlign w:val="superscript"/>
        </w:rPr>
        <w:t>me</w:t>
      </w:r>
      <w:r w:rsidRPr="00A45758">
        <w:rPr>
          <w:rFonts w:ascii="Garamond" w:hAnsi="Garamond" w:cs="Arial"/>
          <w:bCs/>
          <w:sz w:val="26"/>
          <w:szCs w:val="26"/>
        </w:rPr>
        <w:t xml:space="preserve"> </w:t>
      </w:r>
      <w:r w:rsidR="008B7F71" w:rsidRPr="00A45758">
        <w:rPr>
          <w:rFonts w:ascii="Garamond" w:hAnsi="Garamond" w:cs="Arial"/>
          <w:bCs/>
          <w:sz w:val="26"/>
          <w:szCs w:val="26"/>
        </w:rPr>
        <w:t>Isabelle Tremblay</w:t>
      </w:r>
      <w:r w:rsidRPr="00A45758">
        <w:rPr>
          <w:rFonts w:ascii="Garamond" w:hAnsi="Garamond" w:cs="Arial"/>
          <w:bCs/>
          <w:sz w:val="26"/>
          <w:szCs w:val="26"/>
        </w:rPr>
        <w:t xml:space="preserve">, conseillère, </w:t>
      </w:r>
      <w:r w:rsidR="008B7F71" w:rsidRPr="00A45758">
        <w:rPr>
          <w:rFonts w:ascii="Garamond" w:hAnsi="Garamond" w:cs="Arial"/>
          <w:bCs/>
          <w:sz w:val="26"/>
          <w:szCs w:val="26"/>
        </w:rPr>
        <w:t xml:space="preserve">M. Billy </w:t>
      </w:r>
      <w:proofErr w:type="spellStart"/>
      <w:r w:rsidR="008B7F71" w:rsidRPr="00A45758">
        <w:rPr>
          <w:rFonts w:ascii="Garamond" w:hAnsi="Garamond" w:cs="Arial"/>
          <w:bCs/>
          <w:sz w:val="26"/>
          <w:szCs w:val="26"/>
        </w:rPr>
        <w:t>Hovington</w:t>
      </w:r>
      <w:proofErr w:type="spellEnd"/>
      <w:r w:rsidRPr="00A45758">
        <w:rPr>
          <w:rFonts w:ascii="Garamond" w:hAnsi="Garamond" w:cs="Arial"/>
          <w:bCs/>
          <w:sz w:val="26"/>
          <w:szCs w:val="26"/>
        </w:rPr>
        <w:t>, conseiller, font également un résumé de leurs activités des dernières semaines</w:t>
      </w:r>
    </w:p>
    <w:p w14:paraId="61444756" w14:textId="137193A0" w:rsidR="00133BEE" w:rsidRPr="00A45758" w:rsidRDefault="00133BEE" w:rsidP="00133BEE">
      <w:pPr>
        <w:tabs>
          <w:tab w:val="left" w:pos="567"/>
          <w:tab w:val="left" w:pos="1320"/>
        </w:tabs>
        <w:jc w:val="center"/>
        <w:rPr>
          <w:rFonts w:ascii="Garamond" w:hAnsi="Garamond" w:cs="Arial"/>
          <w:sz w:val="26"/>
          <w:szCs w:val="26"/>
          <w14:shadow w14:blurRad="50800" w14:dist="38100" w14:dir="2700000" w14:sx="100000" w14:sy="100000" w14:kx="0" w14:ky="0" w14:algn="tl">
            <w14:srgbClr w14:val="000000">
              <w14:alpha w14:val="60000"/>
            </w14:srgbClr>
          </w14:shadow>
        </w:rPr>
      </w:pPr>
    </w:p>
    <w:p w14:paraId="61A6D4E2" w14:textId="1AD0769E" w:rsidR="00891B70" w:rsidRPr="00A45758" w:rsidRDefault="00891B70" w:rsidP="00891B70">
      <w:pPr>
        <w:keepNext/>
        <w:spacing w:before="240" w:after="60" w:line="360" w:lineRule="auto"/>
        <w:jc w:val="center"/>
        <w:outlineLvl w:val="2"/>
        <w:rPr>
          <w:rFonts w:ascii="Garamond" w:eastAsiaTheme="majorEastAsia" w:hAnsi="Garamond" w:cstheme="majorBidi"/>
          <w:bCs/>
          <w:sz w:val="26"/>
          <w:szCs w:val="26"/>
          <w:u w:val="single"/>
          <w:lang w:val="fr-FR" w:eastAsia="en-US"/>
        </w:rPr>
      </w:pPr>
      <w:bookmarkStart w:id="11" w:name="_Hlk77078902"/>
      <w:r w:rsidRPr="00A45758">
        <w:rPr>
          <w:rFonts w:ascii="Garamond" w:eastAsiaTheme="majorEastAsia" w:hAnsi="Garamond" w:cstheme="majorBidi"/>
          <w:bCs/>
          <w:sz w:val="26"/>
          <w:szCs w:val="26"/>
          <w:u w:val="single"/>
          <w:lang w:val="fr-FR" w:eastAsia="en-US"/>
        </w:rPr>
        <w:t>RÉSOLUTION 2021-0</w:t>
      </w:r>
      <w:r w:rsidR="008B7F71" w:rsidRPr="00A45758">
        <w:rPr>
          <w:rFonts w:ascii="Garamond" w:eastAsiaTheme="majorEastAsia" w:hAnsi="Garamond" w:cstheme="majorBidi"/>
          <w:bCs/>
          <w:sz w:val="26"/>
          <w:szCs w:val="26"/>
          <w:u w:val="single"/>
          <w:lang w:val="fr-FR" w:eastAsia="en-US"/>
        </w:rPr>
        <w:t>7-223</w:t>
      </w:r>
    </w:p>
    <w:bookmarkEnd w:id="11"/>
    <w:p w14:paraId="3989F084" w14:textId="77777777" w:rsidR="008B7F71" w:rsidRPr="00A45758" w:rsidRDefault="008B7F71" w:rsidP="008B7F71">
      <w:pPr>
        <w:jc w:val="center"/>
        <w:rPr>
          <w:rFonts w:ascii="Garamond" w:hAnsi="Garamond"/>
          <w:b/>
          <w:sz w:val="26"/>
          <w:szCs w:val="26"/>
          <w:lang w:val="fr-FR" w:eastAsia="en-US"/>
        </w:rPr>
      </w:pPr>
      <w:r w:rsidRPr="00A45758">
        <w:rPr>
          <w:rFonts w:ascii="Garamond" w:eastAsiaTheme="minorHAnsi" w:hAnsi="Garamond" w:cs="Arial"/>
          <w:b/>
          <w:sz w:val="26"/>
          <w:szCs w:val="26"/>
          <w:lang w:eastAsia="en-US"/>
        </w:rPr>
        <w:t xml:space="preserve">Renouvellement d’adhésion à l’Association </w:t>
      </w:r>
      <w:bookmarkStart w:id="12" w:name="_Hlk75935630"/>
      <w:r w:rsidRPr="00A45758">
        <w:rPr>
          <w:rFonts w:ascii="Garamond" w:eastAsiaTheme="minorHAnsi" w:hAnsi="Garamond" w:cs="Arial"/>
          <w:b/>
          <w:sz w:val="26"/>
          <w:szCs w:val="26"/>
          <w:lang w:eastAsia="en-US"/>
        </w:rPr>
        <w:t xml:space="preserve">de la rivière Sainte-Marguerite </w:t>
      </w:r>
      <w:bookmarkEnd w:id="12"/>
      <w:r w:rsidRPr="00A45758">
        <w:rPr>
          <w:rFonts w:ascii="Garamond" w:eastAsiaTheme="minorHAnsi" w:hAnsi="Garamond" w:cs="Arial"/>
          <w:b/>
          <w:sz w:val="26"/>
          <w:szCs w:val="26"/>
          <w:lang w:eastAsia="en-US"/>
        </w:rPr>
        <w:t>- 2021</w:t>
      </w:r>
    </w:p>
    <w:p w14:paraId="7BDCC5A7" w14:textId="77777777" w:rsidR="008B7F71" w:rsidRPr="00A45758" w:rsidRDefault="008B7F71" w:rsidP="008B7F71">
      <w:pPr>
        <w:jc w:val="center"/>
        <w:rPr>
          <w:rFonts w:ascii="Garamond" w:hAnsi="Garamond"/>
          <w:b/>
          <w:sz w:val="26"/>
          <w:szCs w:val="26"/>
          <w:lang w:val="fr-FR" w:eastAsia="en-US"/>
        </w:rPr>
      </w:pPr>
    </w:p>
    <w:p w14:paraId="5F977F5E" w14:textId="77777777" w:rsidR="008B7F71" w:rsidRPr="00A45758" w:rsidRDefault="008B7F71" w:rsidP="008B7F71">
      <w:pPr>
        <w:jc w:val="both"/>
        <w:rPr>
          <w:rFonts w:ascii="Garamond" w:hAnsi="Garamond"/>
          <w:sz w:val="26"/>
          <w:szCs w:val="26"/>
          <w:lang w:val="fr-FR" w:eastAsia="en-US"/>
        </w:rPr>
      </w:pPr>
      <w:r w:rsidRPr="00A45758">
        <w:rPr>
          <w:rFonts w:ascii="Garamond" w:hAnsi="Garamond"/>
          <w:b/>
          <w:bCs/>
          <w:sz w:val="26"/>
          <w:szCs w:val="26"/>
          <w:lang w:val="fr-FR" w:eastAsia="en-US"/>
        </w:rPr>
        <w:t>CONSIDÉRANT QUE</w:t>
      </w:r>
      <w:r w:rsidRPr="00A45758">
        <w:rPr>
          <w:rFonts w:ascii="Garamond" w:hAnsi="Garamond"/>
          <w:sz w:val="26"/>
          <w:szCs w:val="26"/>
          <w:lang w:val="fr-FR" w:eastAsia="en-US"/>
        </w:rPr>
        <w:t xml:space="preserve"> nous devons renouveler la carte de membre corporatif de l’Association </w:t>
      </w:r>
      <w:r w:rsidRPr="00A45758">
        <w:rPr>
          <w:rFonts w:ascii="Garamond" w:eastAsiaTheme="minorHAnsi" w:hAnsi="Garamond" w:cs="Arial"/>
          <w:bCs/>
          <w:sz w:val="26"/>
          <w:szCs w:val="26"/>
          <w:lang w:eastAsia="en-US"/>
        </w:rPr>
        <w:t>de la rivière Sainte-Marguerite</w:t>
      </w:r>
      <w:r w:rsidRPr="00A45758">
        <w:rPr>
          <w:rFonts w:ascii="Garamond" w:hAnsi="Garamond"/>
          <w:sz w:val="26"/>
          <w:szCs w:val="26"/>
          <w:lang w:val="fr-FR" w:eastAsia="en-US"/>
        </w:rPr>
        <w:t> ;</w:t>
      </w:r>
    </w:p>
    <w:p w14:paraId="51FE21F9" w14:textId="77777777" w:rsidR="008B7F71" w:rsidRPr="00A45758" w:rsidRDefault="008B7F71" w:rsidP="008B7F71">
      <w:pPr>
        <w:jc w:val="both"/>
        <w:rPr>
          <w:rFonts w:ascii="Garamond" w:hAnsi="Garamond"/>
          <w:sz w:val="26"/>
          <w:szCs w:val="26"/>
          <w:lang w:val="fr-FR" w:eastAsia="en-US"/>
        </w:rPr>
      </w:pPr>
    </w:p>
    <w:p w14:paraId="1D6A2BB8" w14:textId="77777777" w:rsidR="008B7F71" w:rsidRPr="00A45758" w:rsidRDefault="008B7F71" w:rsidP="008B7F71">
      <w:pPr>
        <w:jc w:val="both"/>
        <w:rPr>
          <w:rFonts w:ascii="Garamond" w:hAnsi="Garamond"/>
          <w:sz w:val="26"/>
          <w:szCs w:val="26"/>
          <w:lang w:val="fr-FR" w:eastAsia="en-US"/>
        </w:rPr>
      </w:pPr>
    </w:p>
    <w:p w14:paraId="0D1BF8A8" w14:textId="77777777" w:rsidR="008B7F71" w:rsidRPr="00A45758" w:rsidRDefault="008B7F71" w:rsidP="008B7F71">
      <w:pPr>
        <w:jc w:val="both"/>
        <w:rPr>
          <w:rFonts w:ascii="Garamond" w:hAnsi="Garamond"/>
          <w:sz w:val="26"/>
          <w:szCs w:val="26"/>
          <w:lang w:val="fr-FR" w:eastAsia="en-US"/>
        </w:rPr>
      </w:pPr>
      <w:r w:rsidRPr="00A45758">
        <w:rPr>
          <w:rFonts w:ascii="Garamond" w:hAnsi="Garamond"/>
          <w:b/>
          <w:sz w:val="26"/>
          <w:szCs w:val="26"/>
          <w:lang w:val="fr-FR" w:eastAsia="en-US"/>
        </w:rPr>
        <w:t>PAR CES MOTIFS, IL EST PROPOSÉ</w:t>
      </w:r>
      <w:r w:rsidRPr="00A45758">
        <w:rPr>
          <w:rFonts w:ascii="Garamond" w:hAnsi="Garamond"/>
          <w:sz w:val="26"/>
          <w:szCs w:val="26"/>
          <w:lang w:val="fr-FR" w:eastAsia="en-US"/>
        </w:rPr>
        <w:t xml:space="preserve"> par M</w:t>
      </w:r>
      <w:r w:rsidRPr="00A45758">
        <w:rPr>
          <w:rFonts w:ascii="Garamond" w:hAnsi="Garamond"/>
          <w:sz w:val="26"/>
          <w:szCs w:val="26"/>
          <w:vertAlign w:val="superscript"/>
          <w:lang w:val="fr-FR" w:eastAsia="en-US"/>
        </w:rPr>
        <w:t>me</w:t>
      </w:r>
      <w:r w:rsidRPr="00A45758">
        <w:rPr>
          <w:rFonts w:ascii="Garamond" w:hAnsi="Garamond"/>
          <w:sz w:val="26"/>
          <w:szCs w:val="26"/>
          <w:lang w:val="fr-FR" w:eastAsia="en-US"/>
        </w:rPr>
        <w:t xml:space="preserve"> Isabelle Tremblay d’autoriser le renouvellement de l’adhésion 2021 </w:t>
      </w:r>
      <w:bookmarkStart w:id="13" w:name="_Hlk75936052"/>
      <w:r w:rsidRPr="00A45758">
        <w:rPr>
          <w:rFonts w:ascii="Garamond" w:hAnsi="Garamond"/>
          <w:sz w:val="26"/>
          <w:szCs w:val="26"/>
          <w:lang w:val="fr-FR" w:eastAsia="en-US"/>
        </w:rPr>
        <w:t xml:space="preserve">de l’Association </w:t>
      </w:r>
      <w:r w:rsidRPr="00A45758">
        <w:rPr>
          <w:rFonts w:ascii="Garamond" w:eastAsiaTheme="minorHAnsi" w:hAnsi="Garamond" w:cs="Arial"/>
          <w:bCs/>
          <w:sz w:val="26"/>
          <w:szCs w:val="26"/>
          <w:lang w:eastAsia="en-US"/>
        </w:rPr>
        <w:t>de la rivière Sainte-Marguerite</w:t>
      </w:r>
      <w:bookmarkEnd w:id="13"/>
      <w:r w:rsidRPr="00A45758">
        <w:rPr>
          <w:rFonts w:ascii="Garamond" w:hAnsi="Garamond"/>
          <w:sz w:val="26"/>
          <w:szCs w:val="26"/>
          <w:lang w:val="fr-FR" w:eastAsia="en-US"/>
        </w:rPr>
        <w:t xml:space="preserve"> au montant de 229,95 $ taxes incluses : le coût étant approprié à même le budget régulier 2021. </w:t>
      </w:r>
    </w:p>
    <w:p w14:paraId="19E97A61" w14:textId="77777777" w:rsidR="00842E0E" w:rsidRPr="00A45758" w:rsidRDefault="00842E0E" w:rsidP="00842E0E">
      <w:pPr>
        <w:tabs>
          <w:tab w:val="left" w:pos="567"/>
          <w:tab w:val="left" w:pos="1320"/>
        </w:tabs>
        <w:jc w:val="both"/>
        <w:rPr>
          <w:rFonts w:ascii="Garamond" w:hAnsi="Garamond" w:cs="Arial"/>
          <w:b/>
          <w:sz w:val="26"/>
          <w:szCs w:val="26"/>
        </w:rPr>
      </w:pPr>
    </w:p>
    <w:p w14:paraId="2D08959C" w14:textId="77777777" w:rsidR="00842E0E" w:rsidRPr="00A45758" w:rsidRDefault="00842E0E" w:rsidP="00842E0E">
      <w:pPr>
        <w:jc w:val="both"/>
        <w:rPr>
          <w:rFonts w:ascii="Garamond" w:hAnsi="Garamond" w:cs="Arial"/>
          <w:sz w:val="26"/>
          <w:szCs w:val="26"/>
        </w:rPr>
      </w:pPr>
    </w:p>
    <w:p w14:paraId="3F434A31" w14:textId="77777777" w:rsidR="00C1298F" w:rsidRPr="00A45758" w:rsidRDefault="00C1298F" w:rsidP="00C1298F">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2021-07-224</w:t>
      </w:r>
    </w:p>
    <w:p w14:paraId="138213CB" w14:textId="77777777" w:rsidR="00C1298F" w:rsidRPr="00A45758" w:rsidRDefault="00C1298F" w:rsidP="00C1298F">
      <w:pPr>
        <w:jc w:val="center"/>
        <w:rPr>
          <w:rFonts w:ascii="Garamond" w:eastAsiaTheme="minorHAnsi" w:hAnsi="Garamond" w:cs="Arial"/>
          <w:sz w:val="26"/>
          <w:szCs w:val="26"/>
          <w:lang w:eastAsia="en-US"/>
        </w:rPr>
      </w:pPr>
    </w:p>
    <w:p w14:paraId="003E0BFF" w14:textId="77777777" w:rsidR="00C1298F" w:rsidRPr="00A45758" w:rsidRDefault="00C1298F" w:rsidP="00C1298F">
      <w:pPr>
        <w:jc w:val="center"/>
        <w:rPr>
          <w:rFonts w:ascii="Garamond" w:hAnsi="Garamond"/>
          <w:b/>
          <w:sz w:val="26"/>
          <w:szCs w:val="26"/>
          <w:lang w:val="fr-FR" w:eastAsia="en-US"/>
        </w:rPr>
      </w:pPr>
      <w:r w:rsidRPr="00A45758">
        <w:rPr>
          <w:rFonts w:ascii="Garamond" w:eastAsiaTheme="minorHAnsi" w:hAnsi="Garamond" w:cs="Arial"/>
          <w:b/>
          <w:sz w:val="26"/>
          <w:szCs w:val="26"/>
          <w:lang w:eastAsia="en-US"/>
        </w:rPr>
        <w:t>Représentant municipal à l’Association de la rivière Sainte-Marguerite</w:t>
      </w:r>
    </w:p>
    <w:p w14:paraId="675EE06B" w14:textId="77777777" w:rsidR="00C1298F" w:rsidRPr="00A45758" w:rsidRDefault="00C1298F" w:rsidP="00C1298F">
      <w:pPr>
        <w:jc w:val="center"/>
        <w:rPr>
          <w:rFonts w:ascii="Garamond" w:hAnsi="Garamond"/>
          <w:b/>
          <w:sz w:val="26"/>
          <w:szCs w:val="26"/>
          <w:lang w:val="fr-FR" w:eastAsia="en-US"/>
        </w:rPr>
      </w:pPr>
    </w:p>
    <w:p w14:paraId="3DD45E36" w14:textId="77777777" w:rsidR="00C1298F" w:rsidRPr="00A45758" w:rsidRDefault="00C1298F" w:rsidP="00C1298F">
      <w:pPr>
        <w:jc w:val="both"/>
        <w:rPr>
          <w:rFonts w:ascii="Garamond" w:hAnsi="Garamond"/>
          <w:sz w:val="26"/>
          <w:szCs w:val="26"/>
          <w:lang w:val="fr-FR" w:eastAsia="en-US"/>
        </w:rPr>
      </w:pPr>
      <w:r w:rsidRPr="00A45758">
        <w:rPr>
          <w:rFonts w:ascii="Garamond" w:hAnsi="Garamond"/>
          <w:b/>
          <w:bCs/>
          <w:sz w:val="26"/>
          <w:szCs w:val="26"/>
          <w:lang w:val="fr-FR" w:eastAsia="en-US"/>
        </w:rPr>
        <w:t>CONSIDÉRANT QUE</w:t>
      </w:r>
      <w:r w:rsidRPr="00A45758">
        <w:rPr>
          <w:rFonts w:ascii="Garamond" w:hAnsi="Garamond"/>
          <w:sz w:val="26"/>
          <w:szCs w:val="26"/>
          <w:lang w:val="fr-FR" w:eastAsia="en-US"/>
        </w:rPr>
        <w:t xml:space="preserve"> M. Maxime Gauthier a démontré son intérêt pour représenter la Municipalité de Sacré-Cœur à l’Association </w:t>
      </w:r>
      <w:r w:rsidRPr="00A45758">
        <w:rPr>
          <w:rFonts w:ascii="Garamond" w:eastAsiaTheme="minorHAnsi" w:hAnsi="Garamond" w:cs="Arial"/>
          <w:bCs/>
          <w:sz w:val="26"/>
          <w:szCs w:val="26"/>
          <w:lang w:eastAsia="en-US"/>
        </w:rPr>
        <w:t>de la rivière Sainte-Marguerite </w:t>
      </w:r>
      <w:r w:rsidRPr="00A45758">
        <w:rPr>
          <w:rFonts w:ascii="Garamond" w:hAnsi="Garamond"/>
          <w:sz w:val="26"/>
          <w:szCs w:val="26"/>
          <w:lang w:val="fr-FR" w:eastAsia="en-US"/>
        </w:rPr>
        <w:t>;</w:t>
      </w:r>
    </w:p>
    <w:p w14:paraId="172F10B7" w14:textId="77777777" w:rsidR="00C1298F" w:rsidRPr="00A45758" w:rsidRDefault="00C1298F" w:rsidP="00C1298F">
      <w:pPr>
        <w:jc w:val="both"/>
        <w:rPr>
          <w:rFonts w:ascii="Garamond" w:hAnsi="Garamond"/>
          <w:b/>
          <w:bCs/>
          <w:sz w:val="26"/>
          <w:szCs w:val="26"/>
          <w:lang w:val="fr-FR" w:eastAsia="en-US"/>
        </w:rPr>
      </w:pPr>
    </w:p>
    <w:p w14:paraId="03A100D2" w14:textId="77777777" w:rsidR="00C1298F" w:rsidRPr="00A45758" w:rsidRDefault="00C1298F" w:rsidP="00C1298F">
      <w:pPr>
        <w:jc w:val="both"/>
        <w:rPr>
          <w:rFonts w:ascii="Garamond" w:hAnsi="Garamond"/>
          <w:sz w:val="26"/>
          <w:szCs w:val="26"/>
          <w:lang w:val="fr-FR" w:eastAsia="en-US"/>
        </w:rPr>
      </w:pPr>
      <w:r w:rsidRPr="00A45758">
        <w:rPr>
          <w:rFonts w:ascii="Garamond" w:hAnsi="Garamond"/>
          <w:b/>
          <w:sz w:val="26"/>
          <w:szCs w:val="26"/>
          <w:lang w:val="fr-FR" w:eastAsia="en-US"/>
        </w:rPr>
        <w:t xml:space="preserve">PAR CES MOTIFS, </w:t>
      </w:r>
      <w:r w:rsidRPr="00A45758">
        <w:rPr>
          <w:rFonts w:ascii="Garamond" w:hAnsi="Garamond"/>
          <w:b/>
          <w:bCs/>
          <w:sz w:val="26"/>
          <w:szCs w:val="26"/>
          <w:lang w:val="fr-FR" w:eastAsia="en-US"/>
        </w:rPr>
        <w:t>IL EST PROPOSÉ</w:t>
      </w:r>
      <w:r w:rsidRPr="00A45758">
        <w:rPr>
          <w:rFonts w:ascii="Garamond" w:hAnsi="Garamond"/>
          <w:sz w:val="26"/>
          <w:szCs w:val="26"/>
          <w:lang w:val="fr-FR" w:eastAsia="en-US"/>
        </w:rPr>
        <w:t xml:space="preserve"> par M. Billy </w:t>
      </w:r>
      <w:proofErr w:type="spellStart"/>
      <w:r w:rsidRPr="00A45758">
        <w:rPr>
          <w:rFonts w:ascii="Garamond" w:hAnsi="Garamond"/>
          <w:sz w:val="26"/>
          <w:szCs w:val="26"/>
          <w:lang w:val="fr-FR" w:eastAsia="en-US"/>
        </w:rPr>
        <w:t>Hovington</w:t>
      </w:r>
      <w:proofErr w:type="spellEnd"/>
      <w:r w:rsidRPr="00A45758">
        <w:rPr>
          <w:rFonts w:ascii="Garamond" w:hAnsi="Garamond"/>
          <w:sz w:val="26"/>
          <w:szCs w:val="26"/>
          <w:lang w:val="fr-FR" w:eastAsia="en-US"/>
        </w:rPr>
        <w:t xml:space="preserve"> et résolu à l’unanimité des conseillers présents, de nommer M. Maxime Gauthier en remplacement de Mme Nada Deschênes à titre de représentant de la Municipalité de Sacré-Cœur à l’Association </w:t>
      </w:r>
      <w:r w:rsidRPr="00A45758">
        <w:rPr>
          <w:rFonts w:ascii="Garamond" w:eastAsiaTheme="minorHAnsi" w:hAnsi="Garamond" w:cs="Arial"/>
          <w:bCs/>
          <w:sz w:val="26"/>
          <w:szCs w:val="26"/>
          <w:lang w:eastAsia="en-US"/>
        </w:rPr>
        <w:t>de la rivière Sainte-Marguerite</w:t>
      </w:r>
      <w:r w:rsidRPr="00A45758">
        <w:rPr>
          <w:rFonts w:ascii="Garamond" w:hAnsi="Garamond"/>
          <w:sz w:val="26"/>
          <w:szCs w:val="26"/>
          <w:lang w:val="fr-FR" w:eastAsia="en-US"/>
        </w:rPr>
        <w:t>.</w:t>
      </w:r>
    </w:p>
    <w:p w14:paraId="52A91E94" w14:textId="7C615FDC" w:rsidR="00C1298F" w:rsidRPr="00A45758" w:rsidRDefault="00C1298F" w:rsidP="00C1298F">
      <w:pPr>
        <w:rPr>
          <w:rFonts w:ascii="Garamond" w:hAnsi="Garamond"/>
          <w:sz w:val="26"/>
          <w:szCs w:val="26"/>
          <w:lang w:eastAsia="en-US"/>
        </w:rPr>
      </w:pPr>
    </w:p>
    <w:p w14:paraId="3EA76ADD" w14:textId="77777777" w:rsidR="00A73327" w:rsidRPr="00A45758" w:rsidRDefault="00A73327" w:rsidP="00C1298F">
      <w:pPr>
        <w:rPr>
          <w:rFonts w:ascii="Garamond" w:hAnsi="Garamond"/>
          <w:sz w:val="26"/>
          <w:szCs w:val="26"/>
          <w:lang w:eastAsia="en-US"/>
        </w:rPr>
      </w:pPr>
    </w:p>
    <w:p w14:paraId="7FDA4E50" w14:textId="77777777" w:rsidR="00C1298F" w:rsidRPr="00A45758" w:rsidRDefault="00C1298F" w:rsidP="00C1298F">
      <w:pPr>
        <w:pStyle w:val="Titre3"/>
        <w:spacing w:before="0" w:after="0"/>
        <w:jc w:val="center"/>
        <w:rPr>
          <w:rFonts w:ascii="Garamond" w:hAnsi="Garamond"/>
          <w:b w:val="0"/>
          <w:u w:val="single"/>
        </w:rPr>
      </w:pPr>
      <w:r w:rsidRPr="00A45758">
        <w:rPr>
          <w:rFonts w:ascii="Garamond" w:hAnsi="Garamond"/>
          <w:b w:val="0"/>
          <w:u w:val="single"/>
        </w:rPr>
        <w:t>RÉSOLUTION 2021-07-225</w:t>
      </w:r>
    </w:p>
    <w:p w14:paraId="74FB3F68" w14:textId="77777777" w:rsidR="00C1298F" w:rsidRPr="00A45758" w:rsidRDefault="00C1298F" w:rsidP="00C1298F">
      <w:pPr>
        <w:jc w:val="center"/>
        <w:rPr>
          <w:rFonts w:ascii="Garamond" w:hAnsi="Garamond"/>
          <w:b/>
          <w:bCs/>
          <w:sz w:val="26"/>
          <w:szCs w:val="26"/>
          <w:lang w:val="fr-FR" w:eastAsia="en-US"/>
        </w:rPr>
      </w:pPr>
      <w:r w:rsidRPr="00A45758">
        <w:rPr>
          <w:rFonts w:ascii="Garamond" w:hAnsi="Garamond"/>
          <w:b/>
          <w:bCs/>
          <w:sz w:val="26"/>
          <w:szCs w:val="26"/>
          <w:lang w:val="fr-FR" w:eastAsia="en-US"/>
        </w:rPr>
        <w:t>Renouvellement des assurances responsabilité civile – Parcs rouli-roulant</w:t>
      </w:r>
    </w:p>
    <w:p w14:paraId="65BC6BCB" w14:textId="77777777" w:rsidR="00C1298F" w:rsidRPr="00A45758" w:rsidRDefault="00C1298F" w:rsidP="00C1298F">
      <w:pPr>
        <w:rPr>
          <w:rFonts w:ascii="Garamond" w:hAnsi="Garamond"/>
          <w:sz w:val="26"/>
          <w:szCs w:val="26"/>
          <w:lang w:val="fr-FR" w:eastAsia="en-US"/>
        </w:rPr>
      </w:pPr>
    </w:p>
    <w:p w14:paraId="0880440F" w14:textId="77777777" w:rsidR="00C1298F" w:rsidRPr="00A45758" w:rsidRDefault="00C1298F" w:rsidP="00C1298F">
      <w:pPr>
        <w:jc w:val="both"/>
        <w:rPr>
          <w:rFonts w:ascii="Garamond" w:hAnsi="Garamond" w:cs="Arial"/>
          <w:sz w:val="26"/>
          <w:szCs w:val="26"/>
        </w:rPr>
      </w:pPr>
      <w:r w:rsidRPr="00A45758">
        <w:rPr>
          <w:rFonts w:ascii="Garamond" w:hAnsi="Garamond" w:cs="Arial"/>
          <w:b/>
          <w:sz w:val="26"/>
          <w:szCs w:val="26"/>
        </w:rPr>
        <w:t xml:space="preserve">CONSIDÉRANT QUE </w:t>
      </w:r>
      <w:r w:rsidRPr="00A45758">
        <w:rPr>
          <w:rFonts w:ascii="Garamond" w:hAnsi="Garamond" w:cs="Arial"/>
          <w:sz w:val="26"/>
          <w:szCs w:val="26"/>
        </w:rPr>
        <w:t xml:space="preserve">le contrat d’assurances responsabilité civile – Parcs rouli-roulant en vigueur et pris par l’intermédiaire de l’Union des municipalités du Québec (UMQ), au bénéfice de la municipalité de Sacré-Cœur, membres du regroupement d’assurance responsabilité des pistes de rouli-roulant, pistes de BMX Terme 2021-2022, assuré auprès de </w:t>
      </w:r>
      <w:bookmarkStart w:id="14" w:name="_Hlk76472144"/>
      <w:r w:rsidRPr="00A45758">
        <w:rPr>
          <w:rFonts w:ascii="Garamond" w:hAnsi="Garamond" w:cs="Arial"/>
          <w:sz w:val="26"/>
          <w:szCs w:val="26"/>
        </w:rPr>
        <w:t xml:space="preserve">BFL CANADA risques et assurances </w:t>
      </w:r>
      <w:proofErr w:type="spellStart"/>
      <w:r w:rsidRPr="00A45758">
        <w:rPr>
          <w:rFonts w:ascii="Garamond" w:hAnsi="Garamond" w:cs="Arial"/>
          <w:sz w:val="26"/>
          <w:szCs w:val="26"/>
        </w:rPr>
        <w:t>inc.</w:t>
      </w:r>
      <w:proofErr w:type="spellEnd"/>
      <w:r w:rsidRPr="00A45758">
        <w:rPr>
          <w:rFonts w:ascii="Garamond" w:hAnsi="Garamond" w:cs="Arial"/>
          <w:sz w:val="26"/>
          <w:szCs w:val="26"/>
        </w:rPr>
        <w:t xml:space="preserve"> ;</w:t>
      </w:r>
    </w:p>
    <w:bookmarkEnd w:id="14"/>
    <w:p w14:paraId="3BBFA9D9" w14:textId="77777777" w:rsidR="00C1298F" w:rsidRPr="00A45758" w:rsidRDefault="00C1298F" w:rsidP="00C1298F">
      <w:pPr>
        <w:rPr>
          <w:rFonts w:ascii="Garamond" w:hAnsi="Garamond" w:cs="Arial"/>
          <w:sz w:val="26"/>
          <w:szCs w:val="26"/>
        </w:rPr>
      </w:pPr>
    </w:p>
    <w:p w14:paraId="42E3BEBA" w14:textId="37BB8883" w:rsidR="00C1298F" w:rsidRPr="00A45758" w:rsidRDefault="00C1298F" w:rsidP="00C1298F">
      <w:pPr>
        <w:jc w:val="both"/>
        <w:rPr>
          <w:rFonts w:ascii="Garamond" w:hAnsi="Garamond" w:cs="Arial"/>
          <w:sz w:val="26"/>
          <w:szCs w:val="26"/>
        </w:rPr>
      </w:pPr>
      <w:r w:rsidRPr="00A45758">
        <w:rPr>
          <w:rFonts w:ascii="Garamond" w:hAnsi="Garamond" w:cs="Arial"/>
          <w:b/>
          <w:sz w:val="26"/>
          <w:szCs w:val="26"/>
        </w:rPr>
        <w:t xml:space="preserve">CONSIDÉRANT QUE </w:t>
      </w:r>
      <w:r w:rsidRPr="00A45758">
        <w:rPr>
          <w:rFonts w:ascii="Garamond" w:hAnsi="Garamond" w:cs="Arial"/>
          <w:sz w:val="26"/>
          <w:szCs w:val="26"/>
        </w:rPr>
        <w:t xml:space="preserve">le rapport préparé par les consultants de l’UMQ, soit </w:t>
      </w:r>
      <w:proofErr w:type="spellStart"/>
      <w:r w:rsidRPr="00A45758">
        <w:rPr>
          <w:rFonts w:ascii="Garamond" w:hAnsi="Garamond" w:cs="Arial"/>
          <w:sz w:val="26"/>
          <w:szCs w:val="26"/>
        </w:rPr>
        <w:t>Fidema</w:t>
      </w:r>
      <w:proofErr w:type="spellEnd"/>
      <w:r w:rsidRPr="00A45758">
        <w:rPr>
          <w:rFonts w:ascii="Garamond" w:hAnsi="Garamond" w:cs="Arial"/>
          <w:sz w:val="26"/>
          <w:szCs w:val="26"/>
        </w:rPr>
        <w:t xml:space="preserve"> Groupe conseil </w:t>
      </w:r>
      <w:proofErr w:type="spellStart"/>
      <w:r w:rsidRPr="00A45758">
        <w:rPr>
          <w:rFonts w:ascii="Garamond" w:hAnsi="Garamond" w:cs="Arial"/>
          <w:sz w:val="26"/>
          <w:szCs w:val="26"/>
        </w:rPr>
        <w:t>inc.</w:t>
      </w:r>
      <w:proofErr w:type="spellEnd"/>
      <w:r w:rsidRPr="00A45758">
        <w:rPr>
          <w:rFonts w:ascii="Garamond" w:hAnsi="Garamond" w:cs="Arial"/>
          <w:sz w:val="26"/>
          <w:szCs w:val="26"/>
        </w:rPr>
        <w:t xml:space="preserve"> daté du mois de juin 2021, quant au renouvellement desdites assurances prévu pour le 1</w:t>
      </w:r>
      <w:r w:rsidRPr="00A45758">
        <w:rPr>
          <w:rFonts w:ascii="Garamond" w:hAnsi="Garamond" w:cs="Arial"/>
          <w:sz w:val="26"/>
          <w:szCs w:val="26"/>
          <w:vertAlign w:val="superscript"/>
        </w:rPr>
        <w:t>er</w:t>
      </w:r>
      <w:r w:rsidRPr="00A45758">
        <w:rPr>
          <w:rFonts w:ascii="Garamond" w:hAnsi="Garamond" w:cs="Arial"/>
          <w:sz w:val="26"/>
          <w:szCs w:val="26"/>
        </w:rPr>
        <w:t xml:space="preserve"> juin 2021, pour les municipalités et organismes membres du regroupement;</w:t>
      </w:r>
    </w:p>
    <w:p w14:paraId="3618B7B1" w14:textId="77777777" w:rsidR="00C1298F" w:rsidRPr="00A45758" w:rsidRDefault="00C1298F" w:rsidP="00C1298F">
      <w:pPr>
        <w:rPr>
          <w:rFonts w:ascii="Garamond" w:hAnsi="Garamond" w:cs="Arial"/>
          <w:b/>
          <w:sz w:val="26"/>
          <w:szCs w:val="26"/>
        </w:rPr>
      </w:pPr>
    </w:p>
    <w:p w14:paraId="6D4BDE22" w14:textId="77777777" w:rsidR="00C1298F" w:rsidRPr="00A45758" w:rsidRDefault="00C1298F" w:rsidP="00C1298F">
      <w:pPr>
        <w:jc w:val="both"/>
        <w:rPr>
          <w:rFonts w:ascii="Garamond" w:hAnsi="Garamond" w:cs="Arial"/>
          <w:sz w:val="26"/>
          <w:szCs w:val="26"/>
        </w:rPr>
      </w:pPr>
      <w:r w:rsidRPr="00A45758">
        <w:rPr>
          <w:rFonts w:ascii="Garamond" w:hAnsi="Garamond" w:cs="Arial"/>
          <w:b/>
          <w:sz w:val="26"/>
          <w:szCs w:val="26"/>
        </w:rPr>
        <w:t xml:space="preserve">CONSIDÉRANT QUE </w:t>
      </w:r>
      <w:r w:rsidRPr="00A45758">
        <w:rPr>
          <w:rFonts w:ascii="Garamond" w:hAnsi="Garamond" w:cs="Arial"/>
          <w:sz w:val="26"/>
          <w:szCs w:val="26"/>
        </w:rPr>
        <w:t>la recommandation favorable de la part du consultant ainsi que celle du comité de gestion formé de représentant(e)s des municipalités et organismes membres;</w:t>
      </w:r>
    </w:p>
    <w:p w14:paraId="1295C094" w14:textId="77777777" w:rsidR="00C1298F" w:rsidRPr="00A45758" w:rsidRDefault="00C1298F" w:rsidP="00C1298F">
      <w:pPr>
        <w:jc w:val="both"/>
        <w:rPr>
          <w:rFonts w:ascii="Garamond" w:hAnsi="Garamond" w:cs="Arial"/>
          <w:sz w:val="26"/>
          <w:szCs w:val="26"/>
        </w:rPr>
      </w:pPr>
    </w:p>
    <w:p w14:paraId="1609BBEB" w14:textId="77777777" w:rsidR="00C1298F" w:rsidRPr="00A45758" w:rsidRDefault="00C1298F" w:rsidP="00C1298F">
      <w:pPr>
        <w:jc w:val="both"/>
        <w:rPr>
          <w:rFonts w:ascii="Garamond" w:hAnsi="Garamond" w:cs="Arial"/>
          <w:sz w:val="26"/>
          <w:szCs w:val="26"/>
        </w:rPr>
      </w:pPr>
      <w:r w:rsidRPr="00A45758">
        <w:rPr>
          <w:rFonts w:ascii="Garamond" w:hAnsi="Garamond" w:cs="Arial"/>
          <w:b/>
          <w:bCs/>
          <w:sz w:val="26"/>
          <w:szCs w:val="26"/>
        </w:rPr>
        <w:t>PAR CES MOTIFS, IL EST PROPOSÉ</w:t>
      </w:r>
      <w:r w:rsidRPr="00A45758">
        <w:rPr>
          <w:rFonts w:ascii="Garamond" w:hAnsi="Garamond" w:cs="Arial"/>
          <w:sz w:val="26"/>
          <w:szCs w:val="26"/>
        </w:rPr>
        <w:t xml:space="preserve"> par M. Billy </w:t>
      </w:r>
      <w:proofErr w:type="spellStart"/>
      <w:r w:rsidRPr="00A45758">
        <w:rPr>
          <w:rFonts w:ascii="Garamond" w:hAnsi="Garamond" w:cs="Arial"/>
          <w:sz w:val="26"/>
          <w:szCs w:val="26"/>
        </w:rPr>
        <w:t>Hovington</w:t>
      </w:r>
      <w:proofErr w:type="spellEnd"/>
      <w:r w:rsidRPr="00A45758">
        <w:rPr>
          <w:rFonts w:ascii="Garamond" w:hAnsi="Garamond" w:cs="Arial"/>
          <w:sz w:val="26"/>
          <w:szCs w:val="26"/>
        </w:rPr>
        <w:t xml:space="preserve"> et résolu à l’unanimité des conseillers présents :</w:t>
      </w:r>
    </w:p>
    <w:p w14:paraId="0E7AEB29" w14:textId="77777777" w:rsidR="00C1298F" w:rsidRPr="00A45758" w:rsidRDefault="00C1298F" w:rsidP="00C1298F">
      <w:pPr>
        <w:jc w:val="both"/>
        <w:rPr>
          <w:rFonts w:ascii="Garamond" w:hAnsi="Garamond" w:cs="Arial"/>
          <w:sz w:val="26"/>
          <w:szCs w:val="26"/>
        </w:rPr>
      </w:pPr>
    </w:p>
    <w:p w14:paraId="1C9C2DA2" w14:textId="77777777" w:rsidR="00C1298F" w:rsidRPr="00A45758" w:rsidRDefault="00C1298F" w:rsidP="00C1298F">
      <w:pPr>
        <w:rPr>
          <w:rFonts w:ascii="Garamond" w:hAnsi="Garamond" w:cs="Arial"/>
          <w:sz w:val="26"/>
          <w:szCs w:val="26"/>
        </w:rPr>
      </w:pPr>
      <w:r w:rsidRPr="00A45758">
        <w:rPr>
          <w:rFonts w:ascii="Garamond" w:hAnsi="Garamond" w:cs="Arial"/>
          <w:b/>
          <w:bCs/>
          <w:sz w:val="26"/>
          <w:szCs w:val="26"/>
        </w:rPr>
        <w:t>QUE</w:t>
      </w:r>
      <w:r w:rsidRPr="00A45758">
        <w:rPr>
          <w:rFonts w:ascii="Garamond" w:hAnsi="Garamond" w:cs="Arial"/>
          <w:sz w:val="26"/>
          <w:szCs w:val="26"/>
        </w:rPr>
        <w:t xml:space="preserve"> le préambule fasse partie intégrante des présentes comme si récité au long;</w:t>
      </w:r>
    </w:p>
    <w:p w14:paraId="2E8F59FF" w14:textId="77777777" w:rsidR="00C1298F" w:rsidRPr="00A45758" w:rsidRDefault="00C1298F" w:rsidP="00C1298F">
      <w:pPr>
        <w:rPr>
          <w:rFonts w:ascii="Garamond" w:hAnsi="Garamond" w:cs="Arial"/>
          <w:sz w:val="26"/>
          <w:szCs w:val="26"/>
        </w:rPr>
      </w:pPr>
    </w:p>
    <w:p w14:paraId="4C7C63AD" w14:textId="77777777" w:rsidR="00C1298F" w:rsidRPr="00A45758" w:rsidRDefault="00C1298F" w:rsidP="00C1298F">
      <w:pPr>
        <w:jc w:val="both"/>
        <w:rPr>
          <w:rFonts w:ascii="Garamond" w:hAnsi="Garamond" w:cs="Arial"/>
          <w:sz w:val="26"/>
          <w:szCs w:val="26"/>
        </w:rPr>
      </w:pPr>
      <w:r w:rsidRPr="00A45758">
        <w:rPr>
          <w:rFonts w:ascii="Garamond" w:hAnsi="Garamond" w:cs="Arial"/>
          <w:b/>
          <w:bCs/>
          <w:sz w:val="26"/>
          <w:szCs w:val="26"/>
        </w:rPr>
        <w:t>QUE</w:t>
      </w:r>
      <w:r w:rsidRPr="00A45758">
        <w:rPr>
          <w:rFonts w:ascii="Garamond" w:hAnsi="Garamond" w:cs="Arial"/>
          <w:sz w:val="26"/>
          <w:szCs w:val="26"/>
        </w:rPr>
        <w:t xml:space="preserve"> ce conseil autorise la municipalité de Sacré-Cœur à confirmer son accord et à accepter les primes et autres termes prévus aux conditions de renouvellement et au contrat auprès BFL CANADA risques et assurances </w:t>
      </w:r>
      <w:proofErr w:type="spellStart"/>
      <w:r w:rsidRPr="00A45758">
        <w:rPr>
          <w:rFonts w:ascii="Garamond" w:hAnsi="Garamond" w:cs="Arial"/>
          <w:sz w:val="26"/>
          <w:szCs w:val="26"/>
        </w:rPr>
        <w:t>inc.</w:t>
      </w:r>
      <w:proofErr w:type="spellEnd"/>
      <w:r w:rsidRPr="00A45758">
        <w:rPr>
          <w:rFonts w:ascii="Garamond" w:hAnsi="Garamond" w:cs="Arial"/>
          <w:sz w:val="26"/>
          <w:szCs w:val="26"/>
        </w:rPr>
        <w:t xml:space="preserve"> Assurance, à compter du 1</w:t>
      </w:r>
      <w:r w:rsidRPr="00A45758">
        <w:rPr>
          <w:rFonts w:ascii="Garamond" w:hAnsi="Garamond" w:cs="Arial"/>
          <w:sz w:val="26"/>
          <w:szCs w:val="26"/>
          <w:vertAlign w:val="superscript"/>
        </w:rPr>
        <w:t>er</w:t>
      </w:r>
      <w:r w:rsidRPr="00A45758">
        <w:rPr>
          <w:rFonts w:ascii="Garamond" w:hAnsi="Garamond" w:cs="Arial"/>
          <w:sz w:val="26"/>
          <w:szCs w:val="26"/>
        </w:rPr>
        <w:t xml:space="preserve"> juin 2021, le tout pour une période consécutive de 12 mois.</w:t>
      </w:r>
    </w:p>
    <w:p w14:paraId="5B08CE18" w14:textId="77777777" w:rsidR="00C1298F" w:rsidRPr="00A45758" w:rsidRDefault="00C1298F" w:rsidP="00C1298F">
      <w:pPr>
        <w:jc w:val="both"/>
        <w:rPr>
          <w:rFonts w:ascii="Garamond" w:hAnsi="Garamond" w:cs="Arial"/>
          <w:sz w:val="26"/>
          <w:szCs w:val="26"/>
        </w:rPr>
      </w:pPr>
    </w:p>
    <w:p w14:paraId="7BD75E49" w14:textId="77777777" w:rsidR="00C1298F" w:rsidRPr="00A45758" w:rsidRDefault="00C1298F" w:rsidP="00C1298F">
      <w:pPr>
        <w:jc w:val="both"/>
        <w:rPr>
          <w:rFonts w:ascii="Garamond" w:hAnsi="Garamond" w:cs="Arial"/>
          <w:sz w:val="26"/>
          <w:szCs w:val="26"/>
        </w:rPr>
      </w:pPr>
      <w:r w:rsidRPr="00A45758">
        <w:rPr>
          <w:rFonts w:ascii="Garamond" w:hAnsi="Garamond" w:cs="Arial"/>
          <w:sz w:val="26"/>
          <w:szCs w:val="26"/>
        </w:rPr>
        <w:t xml:space="preserve">c. c. : UMQ et BFL CANADA risques et assurances </w:t>
      </w:r>
      <w:proofErr w:type="spellStart"/>
      <w:r w:rsidRPr="00A45758">
        <w:rPr>
          <w:rFonts w:ascii="Garamond" w:hAnsi="Garamond" w:cs="Arial"/>
          <w:sz w:val="26"/>
          <w:szCs w:val="26"/>
        </w:rPr>
        <w:t>inc.</w:t>
      </w:r>
      <w:proofErr w:type="spellEnd"/>
    </w:p>
    <w:p w14:paraId="088D9C02" w14:textId="77777777" w:rsidR="00A73327" w:rsidRPr="00A45758" w:rsidRDefault="00A73327" w:rsidP="00A73327">
      <w:pPr>
        <w:keepNext/>
        <w:jc w:val="center"/>
        <w:outlineLvl w:val="2"/>
        <w:rPr>
          <w:rFonts w:ascii="Garamond" w:eastAsiaTheme="majorEastAsia" w:hAnsi="Garamond" w:cs="Arial"/>
          <w:bCs/>
          <w:sz w:val="26"/>
          <w:szCs w:val="26"/>
          <w:u w:val="single"/>
          <w:lang w:val="fr-FR" w:eastAsia="en-US"/>
        </w:rPr>
      </w:pPr>
    </w:p>
    <w:p w14:paraId="052BCCED" w14:textId="77777777" w:rsidR="00A73327" w:rsidRPr="00A45758" w:rsidRDefault="00A73327" w:rsidP="00A73327">
      <w:pPr>
        <w:keepNext/>
        <w:jc w:val="center"/>
        <w:outlineLvl w:val="2"/>
        <w:rPr>
          <w:rFonts w:ascii="Garamond" w:eastAsiaTheme="majorEastAsia" w:hAnsi="Garamond" w:cs="Arial"/>
          <w:bCs/>
          <w:sz w:val="26"/>
          <w:szCs w:val="26"/>
          <w:u w:val="single"/>
          <w:lang w:val="fr-FR" w:eastAsia="en-US"/>
        </w:rPr>
      </w:pPr>
    </w:p>
    <w:p w14:paraId="0A65D672" w14:textId="3BA6B2F2" w:rsidR="00A73327" w:rsidRPr="00A45758" w:rsidRDefault="00A73327" w:rsidP="00A73327">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 xml:space="preserve">RÉSOLUTION </w:t>
      </w:r>
      <w:bookmarkStart w:id="15" w:name="_Hlk77079935"/>
      <w:r w:rsidRPr="00A45758">
        <w:rPr>
          <w:rFonts w:ascii="Garamond" w:eastAsiaTheme="majorEastAsia" w:hAnsi="Garamond" w:cs="Arial"/>
          <w:bCs/>
          <w:sz w:val="26"/>
          <w:szCs w:val="26"/>
          <w:u w:val="single"/>
          <w:lang w:val="fr-FR" w:eastAsia="en-US"/>
        </w:rPr>
        <w:t>2021-07-226</w:t>
      </w:r>
      <w:bookmarkEnd w:id="15"/>
    </w:p>
    <w:p w14:paraId="7FE08FA7" w14:textId="77777777" w:rsidR="00A73327" w:rsidRPr="00A45758" w:rsidRDefault="00A73327" w:rsidP="00A73327">
      <w:pPr>
        <w:jc w:val="center"/>
        <w:rPr>
          <w:rFonts w:ascii="Garamond" w:eastAsiaTheme="minorHAnsi" w:hAnsi="Garamond" w:cs="Arial"/>
          <w:sz w:val="26"/>
          <w:szCs w:val="26"/>
          <w:lang w:eastAsia="en-US"/>
        </w:rPr>
      </w:pPr>
    </w:p>
    <w:p w14:paraId="64F3FB5E" w14:textId="77777777" w:rsidR="00A73327" w:rsidRPr="00A45758" w:rsidRDefault="00A73327" w:rsidP="00A73327">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Demande au gouvernement pour mettre en place des moyens dissuasifs contre l'intimidation et la diffamation sur les réseaux sociaux</w:t>
      </w:r>
    </w:p>
    <w:p w14:paraId="7EFF2F2B" w14:textId="77777777" w:rsidR="00A73327" w:rsidRPr="00A45758" w:rsidRDefault="00A73327" w:rsidP="00A73327">
      <w:pPr>
        <w:jc w:val="center"/>
        <w:rPr>
          <w:rFonts w:ascii="Garamond" w:eastAsiaTheme="minorHAnsi" w:hAnsi="Garamond" w:cs="Arial"/>
          <w:b/>
          <w:sz w:val="26"/>
          <w:szCs w:val="26"/>
          <w:lang w:eastAsia="en-US"/>
        </w:rPr>
      </w:pPr>
    </w:p>
    <w:p w14:paraId="1EC185A6" w14:textId="77777777" w:rsidR="00A73327" w:rsidRPr="00A45758" w:rsidRDefault="00A73327" w:rsidP="00A73327">
      <w:pPr>
        <w:jc w:val="both"/>
        <w:rPr>
          <w:rFonts w:ascii="Garamond" w:eastAsiaTheme="minorHAnsi" w:hAnsi="Garamond" w:cs="Arial"/>
          <w:bCs/>
          <w:sz w:val="26"/>
          <w:szCs w:val="26"/>
          <w:lang w:eastAsia="en-US"/>
        </w:rPr>
      </w:pPr>
      <w:r w:rsidRPr="00A45758">
        <w:rPr>
          <w:rFonts w:ascii="Garamond" w:eastAsiaTheme="minorHAnsi" w:hAnsi="Garamond" w:cs="Arial"/>
          <w:b/>
          <w:sz w:val="26"/>
          <w:szCs w:val="26"/>
          <w:lang w:eastAsia="en-US"/>
        </w:rPr>
        <w:t xml:space="preserve">ATTENDU </w:t>
      </w:r>
      <w:r w:rsidRPr="00A45758">
        <w:rPr>
          <w:rFonts w:ascii="Garamond" w:eastAsiaTheme="minorHAnsi" w:hAnsi="Garamond" w:cs="Arial"/>
          <w:bCs/>
          <w:sz w:val="26"/>
          <w:szCs w:val="26"/>
          <w:lang w:eastAsia="en-US"/>
        </w:rPr>
        <w:t xml:space="preserve">la conférence de presse tenue par la ministre des Affaires municipales et de l’Habitation, </w:t>
      </w:r>
      <w:bookmarkStart w:id="16" w:name="_Hlk76544226"/>
      <w:r w:rsidRPr="00A45758">
        <w:rPr>
          <w:rFonts w:ascii="Garamond" w:eastAsiaTheme="minorHAnsi" w:hAnsi="Garamond" w:cs="Arial"/>
          <w:bCs/>
          <w:sz w:val="26"/>
          <w:szCs w:val="26"/>
          <w:lang w:eastAsia="en-US"/>
        </w:rPr>
        <w:t xml:space="preserve">Mme Andrée Laforest, la présidente de l’UMQ, Mme Suzanne Roy et le président de la Fédération québécoise des municipalités, M. Jacques Demers </w:t>
      </w:r>
      <w:bookmarkEnd w:id="16"/>
      <w:r w:rsidRPr="00A45758">
        <w:rPr>
          <w:rFonts w:ascii="Garamond" w:eastAsiaTheme="minorHAnsi" w:hAnsi="Garamond" w:cs="Arial"/>
          <w:bCs/>
          <w:sz w:val="26"/>
          <w:szCs w:val="26"/>
          <w:lang w:eastAsia="en-US"/>
        </w:rPr>
        <w:t>tenue le 22 avril 2021;</w:t>
      </w:r>
    </w:p>
    <w:p w14:paraId="0131030E" w14:textId="77777777" w:rsidR="00A73327" w:rsidRPr="00A45758" w:rsidRDefault="00A73327" w:rsidP="00A73327">
      <w:pPr>
        <w:jc w:val="both"/>
        <w:rPr>
          <w:rFonts w:ascii="Garamond" w:eastAsiaTheme="minorHAnsi" w:hAnsi="Garamond" w:cs="Arial"/>
          <w:bCs/>
          <w:sz w:val="26"/>
          <w:szCs w:val="26"/>
          <w:lang w:eastAsia="en-US"/>
        </w:rPr>
      </w:pPr>
    </w:p>
    <w:p w14:paraId="504EEA14" w14:textId="77777777" w:rsidR="00A73327" w:rsidRPr="00A45758" w:rsidRDefault="00A73327" w:rsidP="00A73327">
      <w:pPr>
        <w:jc w:val="both"/>
        <w:rPr>
          <w:rFonts w:ascii="Garamond" w:eastAsiaTheme="minorHAnsi" w:hAnsi="Garamond" w:cs="Arial"/>
          <w:bCs/>
          <w:sz w:val="26"/>
          <w:szCs w:val="26"/>
          <w:lang w:eastAsia="en-US"/>
        </w:rPr>
      </w:pPr>
      <w:r w:rsidRPr="00A45758">
        <w:rPr>
          <w:rFonts w:ascii="Garamond" w:eastAsiaTheme="minorHAnsi" w:hAnsi="Garamond" w:cs="Arial"/>
          <w:b/>
          <w:sz w:val="26"/>
          <w:szCs w:val="26"/>
          <w:lang w:eastAsia="en-US"/>
        </w:rPr>
        <w:t>ATTENDU QUE</w:t>
      </w:r>
      <w:r w:rsidRPr="00A45758">
        <w:rPr>
          <w:rFonts w:ascii="Garamond" w:eastAsiaTheme="minorHAnsi" w:hAnsi="Garamond" w:cs="Arial"/>
          <w:bCs/>
          <w:sz w:val="26"/>
          <w:szCs w:val="26"/>
          <w:lang w:eastAsia="en-US"/>
        </w:rPr>
        <w:t xml:space="preserve"> lors de cette conférence de presse, Mmes Laforest et Roy et M. Demers ont invité les citoyennes et les citoyens à déposer leur candidature aux prochaines élections en assurant de mettre en place les conditions propices à la réalisation d’un mandat stimulant;</w:t>
      </w:r>
    </w:p>
    <w:p w14:paraId="7E76F1BB" w14:textId="77777777" w:rsidR="00A73327" w:rsidRPr="00A45758" w:rsidRDefault="00A73327" w:rsidP="00A73327">
      <w:pPr>
        <w:jc w:val="both"/>
        <w:rPr>
          <w:rFonts w:ascii="Garamond" w:eastAsiaTheme="minorHAnsi" w:hAnsi="Garamond" w:cs="Arial"/>
          <w:bCs/>
          <w:sz w:val="26"/>
          <w:szCs w:val="26"/>
          <w:lang w:eastAsia="en-US"/>
        </w:rPr>
      </w:pPr>
    </w:p>
    <w:p w14:paraId="342490E4" w14:textId="77777777" w:rsidR="00A73327" w:rsidRPr="00A45758" w:rsidRDefault="00A73327" w:rsidP="00A73327">
      <w:pPr>
        <w:jc w:val="both"/>
        <w:rPr>
          <w:rFonts w:ascii="Garamond" w:eastAsiaTheme="minorHAnsi" w:hAnsi="Garamond" w:cs="Arial"/>
          <w:bCs/>
          <w:sz w:val="26"/>
          <w:szCs w:val="26"/>
          <w:lang w:eastAsia="en-US"/>
        </w:rPr>
      </w:pPr>
      <w:bookmarkStart w:id="17" w:name="_Hlk76543572"/>
      <w:r w:rsidRPr="00A45758">
        <w:rPr>
          <w:rFonts w:ascii="Garamond" w:eastAsiaTheme="minorHAnsi" w:hAnsi="Garamond" w:cs="Arial"/>
          <w:b/>
          <w:sz w:val="26"/>
          <w:szCs w:val="26"/>
          <w:lang w:eastAsia="en-US"/>
        </w:rPr>
        <w:t>ATTENDU QUE</w:t>
      </w:r>
      <w:r w:rsidRPr="00A45758">
        <w:rPr>
          <w:rFonts w:ascii="Garamond" w:eastAsiaTheme="minorHAnsi" w:hAnsi="Garamond" w:cs="Arial"/>
          <w:bCs/>
          <w:sz w:val="26"/>
          <w:szCs w:val="26"/>
          <w:lang w:eastAsia="en-US"/>
        </w:rPr>
        <w:t xml:space="preserve"> l’UMQ </w:t>
      </w:r>
      <w:bookmarkEnd w:id="17"/>
      <w:r w:rsidRPr="00A45758">
        <w:rPr>
          <w:rFonts w:ascii="Garamond" w:eastAsiaTheme="minorHAnsi" w:hAnsi="Garamond" w:cs="Arial"/>
          <w:bCs/>
          <w:sz w:val="26"/>
          <w:szCs w:val="26"/>
          <w:lang w:eastAsia="en-US"/>
        </w:rPr>
        <w:t>a adopté le 4 décembre 2020 la déclaration d’engagement : La démocratie dans le respect, par respect pour la démocratie;</w:t>
      </w:r>
    </w:p>
    <w:p w14:paraId="79D73B57" w14:textId="77777777" w:rsidR="00A73327" w:rsidRPr="00A45758" w:rsidRDefault="00A73327" w:rsidP="00A73327">
      <w:pPr>
        <w:jc w:val="both"/>
        <w:rPr>
          <w:rFonts w:ascii="Garamond" w:eastAsiaTheme="minorHAnsi" w:hAnsi="Garamond" w:cs="Arial"/>
          <w:bCs/>
          <w:sz w:val="26"/>
          <w:szCs w:val="26"/>
          <w:lang w:eastAsia="en-US"/>
        </w:rPr>
      </w:pPr>
    </w:p>
    <w:p w14:paraId="510C6181" w14:textId="77777777" w:rsidR="00A73327" w:rsidRPr="00A45758" w:rsidRDefault="00A73327" w:rsidP="00A73327">
      <w:pPr>
        <w:jc w:val="both"/>
        <w:rPr>
          <w:rFonts w:ascii="Garamond" w:eastAsiaTheme="minorHAnsi" w:hAnsi="Garamond" w:cs="Arial"/>
          <w:bCs/>
          <w:sz w:val="26"/>
          <w:szCs w:val="26"/>
          <w:lang w:eastAsia="en-US"/>
        </w:rPr>
      </w:pPr>
      <w:r w:rsidRPr="00A45758">
        <w:rPr>
          <w:rFonts w:ascii="Garamond" w:eastAsiaTheme="minorHAnsi" w:hAnsi="Garamond" w:cs="Arial"/>
          <w:b/>
          <w:sz w:val="26"/>
          <w:szCs w:val="26"/>
          <w:lang w:eastAsia="en-US"/>
        </w:rPr>
        <w:t>ATTENDU QUE</w:t>
      </w:r>
      <w:r w:rsidRPr="00A45758">
        <w:rPr>
          <w:rFonts w:ascii="Garamond" w:eastAsiaTheme="minorHAnsi" w:hAnsi="Garamond" w:cs="Arial"/>
          <w:bCs/>
          <w:sz w:val="26"/>
          <w:szCs w:val="26"/>
          <w:lang w:eastAsia="en-US"/>
        </w:rPr>
        <w:t xml:space="preserve"> l’UMQ invite toutes les municipalités du Québec à joindre le mouvement;</w:t>
      </w:r>
    </w:p>
    <w:p w14:paraId="63057717" w14:textId="77777777" w:rsidR="00A73327" w:rsidRPr="00A45758" w:rsidRDefault="00A73327" w:rsidP="00A73327">
      <w:pPr>
        <w:jc w:val="both"/>
        <w:rPr>
          <w:rFonts w:ascii="Garamond" w:eastAsiaTheme="minorHAnsi" w:hAnsi="Garamond" w:cs="Arial"/>
          <w:bCs/>
          <w:sz w:val="26"/>
          <w:szCs w:val="26"/>
          <w:lang w:eastAsia="en-US"/>
        </w:rPr>
      </w:pPr>
    </w:p>
    <w:p w14:paraId="63B69667" w14:textId="77777777" w:rsidR="00A73327" w:rsidRPr="00A45758" w:rsidRDefault="00A73327" w:rsidP="00A73327">
      <w:pPr>
        <w:jc w:val="both"/>
        <w:rPr>
          <w:rFonts w:ascii="Garamond" w:eastAsiaTheme="minorHAnsi" w:hAnsi="Garamond" w:cs="Arial"/>
          <w:bCs/>
          <w:sz w:val="26"/>
          <w:szCs w:val="26"/>
          <w:lang w:eastAsia="en-US"/>
        </w:rPr>
      </w:pPr>
      <w:r w:rsidRPr="00A45758">
        <w:rPr>
          <w:rFonts w:ascii="Garamond" w:eastAsiaTheme="minorHAnsi" w:hAnsi="Garamond" w:cs="Arial"/>
          <w:b/>
          <w:sz w:val="26"/>
          <w:szCs w:val="26"/>
          <w:lang w:eastAsia="en-US"/>
        </w:rPr>
        <w:t>ATTENDU QUE</w:t>
      </w:r>
      <w:r w:rsidRPr="00A45758">
        <w:rPr>
          <w:rFonts w:ascii="Garamond" w:eastAsiaTheme="minorHAnsi" w:hAnsi="Garamond" w:cs="Arial"/>
          <w:bCs/>
          <w:sz w:val="26"/>
          <w:szCs w:val="26"/>
          <w:lang w:eastAsia="en-US"/>
        </w:rPr>
        <w:t xml:space="preserve"> la municipalité de Sacré-Cœur a joint le mouvement par la résolution </w:t>
      </w:r>
      <w:r w:rsidRPr="00A45758">
        <w:rPr>
          <w:rFonts w:ascii="Garamond" w:eastAsiaTheme="majorEastAsia" w:hAnsi="Garamond" w:cs="Arial"/>
          <w:bCs/>
          <w:sz w:val="26"/>
          <w:szCs w:val="26"/>
          <w:lang w:val="fr-FR" w:eastAsia="en-US"/>
        </w:rPr>
        <w:t xml:space="preserve">2021-07-226 </w:t>
      </w:r>
      <w:r w:rsidRPr="00A45758">
        <w:rPr>
          <w:rFonts w:ascii="Garamond" w:eastAsiaTheme="minorHAnsi" w:hAnsi="Garamond" w:cs="Arial"/>
          <w:bCs/>
          <w:sz w:val="26"/>
          <w:szCs w:val="26"/>
          <w:lang w:eastAsia="en-US"/>
        </w:rPr>
        <w:t>;</w:t>
      </w:r>
    </w:p>
    <w:p w14:paraId="6EB4E095" w14:textId="77777777" w:rsidR="00A73327" w:rsidRPr="00A45758" w:rsidRDefault="00A73327" w:rsidP="00A73327">
      <w:pPr>
        <w:jc w:val="both"/>
        <w:rPr>
          <w:rFonts w:ascii="Garamond" w:eastAsiaTheme="minorHAnsi" w:hAnsi="Garamond" w:cs="Arial"/>
          <w:bCs/>
          <w:sz w:val="26"/>
          <w:szCs w:val="26"/>
          <w:lang w:eastAsia="en-US"/>
        </w:rPr>
      </w:pPr>
    </w:p>
    <w:p w14:paraId="2C1894F0" w14:textId="77777777" w:rsidR="00A73327" w:rsidRPr="00A45758" w:rsidRDefault="00A73327" w:rsidP="00A73327">
      <w:pPr>
        <w:jc w:val="both"/>
        <w:rPr>
          <w:rFonts w:ascii="Garamond" w:eastAsiaTheme="minorHAnsi" w:hAnsi="Garamond" w:cs="Arial"/>
          <w:bCs/>
          <w:sz w:val="26"/>
          <w:szCs w:val="26"/>
          <w:lang w:eastAsia="en-US"/>
        </w:rPr>
      </w:pPr>
      <w:r w:rsidRPr="00A45758">
        <w:rPr>
          <w:rFonts w:ascii="Garamond" w:eastAsiaTheme="minorHAnsi" w:hAnsi="Garamond" w:cs="Arial"/>
          <w:b/>
          <w:sz w:val="26"/>
          <w:szCs w:val="26"/>
          <w:lang w:eastAsia="en-US"/>
        </w:rPr>
        <w:t>ATTENDU QU</w:t>
      </w:r>
      <w:r w:rsidRPr="00A45758">
        <w:rPr>
          <w:rFonts w:ascii="Garamond" w:eastAsiaTheme="minorHAnsi" w:hAnsi="Garamond" w:cs="Arial"/>
          <w:bCs/>
          <w:sz w:val="26"/>
          <w:szCs w:val="26"/>
          <w:lang w:eastAsia="en-US"/>
        </w:rPr>
        <w:t xml:space="preserve">’en vertu de l’article 4 de la Charte des droits et libertés de la personne : </w:t>
      </w:r>
      <w:r w:rsidRPr="00A45758">
        <w:rPr>
          <w:rFonts w:ascii="Garamond" w:eastAsiaTheme="minorHAnsi" w:hAnsi="Garamond" w:cs="Arial"/>
          <w:bCs/>
          <w:i/>
          <w:iCs/>
          <w:sz w:val="26"/>
          <w:szCs w:val="26"/>
          <w:lang w:eastAsia="en-US"/>
        </w:rPr>
        <w:t>Toute personne a le droit à la sauvegarde de sa dignité, de son honneur et de sa réputation;</w:t>
      </w:r>
    </w:p>
    <w:p w14:paraId="461688BD" w14:textId="77777777" w:rsidR="00A73327" w:rsidRPr="00A45758" w:rsidRDefault="00A73327" w:rsidP="00A73327">
      <w:pPr>
        <w:jc w:val="both"/>
        <w:rPr>
          <w:rFonts w:ascii="Garamond" w:eastAsiaTheme="minorHAnsi" w:hAnsi="Garamond" w:cs="Arial"/>
          <w:b/>
          <w:sz w:val="26"/>
          <w:szCs w:val="26"/>
          <w:lang w:eastAsia="en-US"/>
        </w:rPr>
      </w:pPr>
    </w:p>
    <w:p w14:paraId="6988946C" w14:textId="77777777" w:rsidR="00A73327" w:rsidRPr="00A45758" w:rsidRDefault="00A73327" w:rsidP="00A73327">
      <w:pPr>
        <w:jc w:val="both"/>
        <w:rPr>
          <w:rFonts w:ascii="Garamond" w:eastAsiaTheme="minorHAnsi" w:hAnsi="Garamond" w:cs="Arial"/>
          <w:bCs/>
          <w:sz w:val="26"/>
          <w:szCs w:val="26"/>
          <w:lang w:eastAsia="en-US"/>
        </w:rPr>
      </w:pPr>
      <w:r w:rsidRPr="00A45758">
        <w:rPr>
          <w:rFonts w:ascii="Garamond" w:eastAsiaTheme="minorHAnsi" w:hAnsi="Garamond" w:cs="Arial"/>
          <w:b/>
          <w:sz w:val="26"/>
          <w:szCs w:val="26"/>
          <w:lang w:eastAsia="en-US"/>
        </w:rPr>
        <w:t xml:space="preserve">ATTENDU QUE </w:t>
      </w:r>
      <w:r w:rsidRPr="00A45758">
        <w:rPr>
          <w:rFonts w:ascii="Garamond" w:eastAsiaTheme="minorHAnsi" w:hAnsi="Garamond" w:cs="Arial"/>
          <w:bCs/>
          <w:sz w:val="26"/>
          <w:szCs w:val="26"/>
          <w:lang w:eastAsia="en-US"/>
        </w:rPr>
        <w:t>le respect de la dignité de l’être humain, l’égalité entre les femmes et les hommes et la reconnaissance des droits et libertés dont ils sont titulaires constituent le fondement de la justice, de la liberté et de la paix;</w:t>
      </w:r>
    </w:p>
    <w:p w14:paraId="37B2E44D" w14:textId="77777777" w:rsidR="00A73327" w:rsidRPr="00A45758" w:rsidRDefault="00A73327" w:rsidP="00A73327">
      <w:pPr>
        <w:jc w:val="both"/>
        <w:rPr>
          <w:rFonts w:ascii="Garamond" w:eastAsiaTheme="minorHAnsi" w:hAnsi="Garamond" w:cs="Arial"/>
          <w:bCs/>
          <w:sz w:val="26"/>
          <w:szCs w:val="26"/>
          <w:lang w:eastAsia="en-US"/>
        </w:rPr>
      </w:pPr>
    </w:p>
    <w:p w14:paraId="64ED3B7B" w14:textId="77777777" w:rsidR="00A73327" w:rsidRPr="00A45758" w:rsidRDefault="00A73327" w:rsidP="00A73327">
      <w:pPr>
        <w:jc w:val="both"/>
        <w:rPr>
          <w:rFonts w:ascii="Garamond" w:eastAsiaTheme="minorHAnsi" w:hAnsi="Garamond" w:cs="Arial"/>
          <w:bCs/>
          <w:sz w:val="26"/>
          <w:szCs w:val="26"/>
          <w:lang w:eastAsia="en-US"/>
        </w:rPr>
      </w:pPr>
      <w:r w:rsidRPr="00A45758">
        <w:rPr>
          <w:rFonts w:ascii="Garamond" w:eastAsiaTheme="minorHAnsi" w:hAnsi="Garamond" w:cs="Arial"/>
          <w:b/>
          <w:sz w:val="26"/>
          <w:szCs w:val="26"/>
          <w:lang w:eastAsia="en-US"/>
        </w:rPr>
        <w:t xml:space="preserve">ATTENDU QUE </w:t>
      </w:r>
      <w:r w:rsidRPr="00A45758">
        <w:rPr>
          <w:rFonts w:ascii="Garamond" w:eastAsiaTheme="minorHAnsi" w:hAnsi="Garamond" w:cs="Arial"/>
          <w:bCs/>
          <w:sz w:val="26"/>
          <w:szCs w:val="26"/>
          <w:lang w:eastAsia="en-US"/>
        </w:rPr>
        <w:t>les attaques répétées contre les droits prévus à l’article 4 de la Charte des droits et libertés de la personne envers les gouvernements de proximités et ses élus municipaux sont un frein à l’implication citoyenne en politique;</w:t>
      </w:r>
    </w:p>
    <w:p w14:paraId="7C0FD1E5" w14:textId="77777777" w:rsidR="00A73327" w:rsidRPr="00A45758" w:rsidRDefault="00A73327" w:rsidP="00A73327">
      <w:pPr>
        <w:jc w:val="both"/>
        <w:rPr>
          <w:rFonts w:ascii="Garamond" w:eastAsiaTheme="minorHAnsi" w:hAnsi="Garamond" w:cs="Arial"/>
          <w:bCs/>
          <w:sz w:val="26"/>
          <w:szCs w:val="26"/>
          <w:lang w:eastAsia="en-US"/>
        </w:rPr>
      </w:pPr>
    </w:p>
    <w:p w14:paraId="05F433D5" w14:textId="77777777" w:rsidR="00A73327" w:rsidRPr="00A45758" w:rsidRDefault="00A73327" w:rsidP="00A73327">
      <w:pPr>
        <w:jc w:val="both"/>
        <w:rPr>
          <w:rFonts w:ascii="Garamond" w:eastAsiaTheme="minorHAnsi" w:hAnsi="Garamond" w:cs="Arial"/>
          <w:bCs/>
          <w:sz w:val="26"/>
          <w:szCs w:val="26"/>
          <w:lang w:eastAsia="en-US"/>
        </w:rPr>
      </w:pPr>
      <w:r w:rsidRPr="00A45758">
        <w:rPr>
          <w:rFonts w:ascii="Garamond" w:eastAsiaTheme="minorHAnsi" w:hAnsi="Garamond" w:cs="Arial"/>
          <w:b/>
          <w:sz w:val="26"/>
          <w:szCs w:val="26"/>
          <w:lang w:eastAsia="en-US"/>
        </w:rPr>
        <w:t xml:space="preserve">ATTENDU QUE </w:t>
      </w:r>
      <w:r w:rsidRPr="00A45758">
        <w:rPr>
          <w:rFonts w:ascii="Garamond" w:eastAsiaTheme="minorHAnsi" w:hAnsi="Garamond" w:cs="Arial"/>
          <w:bCs/>
          <w:sz w:val="26"/>
          <w:szCs w:val="26"/>
          <w:lang w:eastAsia="en-US"/>
        </w:rPr>
        <w:t>les réseaux sociaux sont des vecteurs facilitant la transmission rapide et étendue des propos contrevenant à l’article 4 de la Charte des droits et libertés de la personne;</w:t>
      </w:r>
    </w:p>
    <w:p w14:paraId="04752CC1" w14:textId="77777777" w:rsidR="00A73327" w:rsidRPr="00A45758" w:rsidRDefault="00A73327" w:rsidP="00A73327">
      <w:pPr>
        <w:jc w:val="both"/>
        <w:rPr>
          <w:rFonts w:ascii="Garamond" w:hAnsi="Garamond"/>
          <w:sz w:val="26"/>
          <w:szCs w:val="26"/>
        </w:rPr>
      </w:pPr>
    </w:p>
    <w:p w14:paraId="1E428856" w14:textId="77777777" w:rsidR="00A73327" w:rsidRPr="00A45758" w:rsidRDefault="00A73327" w:rsidP="00A73327">
      <w:pPr>
        <w:jc w:val="both"/>
        <w:rPr>
          <w:rFonts w:ascii="Garamond" w:hAnsi="Garamond"/>
          <w:sz w:val="26"/>
          <w:szCs w:val="26"/>
        </w:rPr>
      </w:pPr>
      <w:bookmarkStart w:id="18" w:name="_Hlk76543901"/>
      <w:r w:rsidRPr="00A45758">
        <w:rPr>
          <w:rFonts w:ascii="Garamond" w:eastAsiaTheme="minorHAnsi" w:hAnsi="Garamond" w:cs="Arial"/>
          <w:b/>
          <w:sz w:val="26"/>
          <w:szCs w:val="26"/>
          <w:lang w:eastAsia="en-US"/>
        </w:rPr>
        <w:t>ATTENDU QUE</w:t>
      </w:r>
      <w:bookmarkEnd w:id="18"/>
      <w:r w:rsidRPr="00A45758">
        <w:rPr>
          <w:rFonts w:ascii="Garamond" w:eastAsiaTheme="minorHAnsi" w:hAnsi="Garamond" w:cs="Arial"/>
          <w:b/>
          <w:sz w:val="26"/>
          <w:szCs w:val="26"/>
          <w:lang w:eastAsia="en-US"/>
        </w:rPr>
        <w:t xml:space="preserve"> </w:t>
      </w:r>
      <w:r w:rsidRPr="00A45758">
        <w:rPr>
          <w:rFonts w:ascii="Garamond" w:eastAsiaTheme="minorHAnsi" w:hAnsi="Garamond" w:cs="Arial"/>
          <w:bCs/>
          <w:sz w:val="26"/>
          <w:szCs w:val="26"/>
          <w:lang w:eastAsia="en-US"/>
        </w:rPr>
        <w:t xml:space="preserve">les élus de Sacré-Cœur sont d’avis que l’intimidation, la violence verbale, la diffamation et tous gestes pouvant nuire à l’intégrité, </w:t>
      </w:r>
      <w:r w:rsidRPr="00A45758">
        <w:rPr>
          <w:rFonts w:ascii="Garamond" w:eastAsiaTheme="minorHAnsi" w:hAnsi="Garamond" w:cs="Arial"/>
          <w:bCs/>
          <w:sz w:val="26"/>
          <w:szCs w:val="26"/>
          <w:lang w:eastAsia="en-US"/>
        </w:rPr>
        <w:lastRenderedPageBreak/>
        <w:t>l’honneur ou la réputation d’un élu, devraient être des gestes punissables par le gouvernement provincial à titre d’infraction pénale;</w:t>
      </w:r>
    </w:p>
    <w:p w14:paraId="797502C3" w14:textId="77777777" w:rsidR="00A73327" w:rsidRPr="00A45758" w:rsidRDefault="00A73327" w:rsidP="00A73327">
      <w:pPr>
        <w:jc w:val="both"/>
        <w:rPr>
          <w:rFonts w:ascii="Garamond" w:hAnsi="Garamond"/>
          <w:sz w:val="26"/>
          <w:szCs w:val="26"/>
        </w:rPr>
      </w:pPr>
    </w:p>
    <w:p w14:paraId="18F7E389" w14:textId="77777777" w:rsidR="00A73327" w:rsidRPr="00A45758" w:rsidRDefault="00A73327" w:rsidP="00A73327">
      <w:pPr>
        <w:jc w:val="both"/>
        <w:rPr>
          <w:rFonts w:ascii="Garamond" w:hAnsi="Garamond"/>
          <w:bCs/>
          <w:sz w:val="26"/>
          <w:szCs w:val="26"/>
        </w:rPr>
      </w:pPr>
      <w:r w:rsidRPr="00A45758">
        <w:rPr>
          <w:rFonts w:ascii="Garamond" w:eastAsiaTheme="minorHAnsi" w:hAnsi="Garamond" w:cs="Arial"/>
          <w:b/>
          <w:sz w:val="26"/>
          <w:szCs w:val="26"/>
          <w:lang w:eastAsia="en-US"/>
        </w:rPr>
        <w:t xml:space="preserve">ATTENDU QUE </w:t>
      </w:r>
      <w:r w:rsidRPr="00A45758">
        <w:rPr>
          <w:rFonts w:ascii="Garamond" w:eastAsiaTheme="minorHAnsi" w:hAnsi="Garamond" w:cs="Arial"/>
          <w:bCs/>
          <w:sz w:val="26"/>
          <w:szCs w:val="26"/>
          <w:lang w:eastAsia="en-US"/>
        </w:rPr>
        <w:t>le gouvernement a démontré qu’il pouvait agir rapidement en cas de crise et que la situation actuelle est très préoccupante;</w:t>
      </w:r>
    </w:p>
    <w:p w14:paraId="78E0B96F" w14:textId="77777777" w:rsidR="00A73327" w:rsidRPr="00A45758" w:rsidRDefault="00A73327" w:rsidP="00A73327">
      <w:pPr>
        <w:jc w:val="both"/>
        <w:rPr>
          <w:rFonts w:ascii="Garamond" w:hAnsi="Garamond"/>
          <w:sz w:val="26"/>
          <w:szCs w:val="26"/>
        </w:rPr>
      </w:pPr>
    </w:p>
    <w:p w14:paraId="6036E024" w14:textId="77777777" w:rsidR="00A73327" w:rsidRPr="00A45758" w:rsidRDefault="00A73327" w:rsidP="00A73327">
      <w:pPr>
        <w:jc w:val="both"/>
        <w:rPr>
          <w:rFonts w:ascii="Garamond" w:hAnsi="Garamond"/>
          <w:sz w:val="26"/>
          <w:szCs w:val="26"/>
        </w:rPr>
      </w:pPr>
      <w:r w:rsidRPr="00A45758">
        <w:rPr>
          <w:rFonts w:ascii="Garamond" w:hAnsi="Garamond"/>
          <w:b/>
          <w:bCs/>
          <w:sz w:val="26"/>
          <w:szCs w:val="26"/>
        </w:rPr>
        <w:t xml:space="preserve">PAR CES MOTIFS, IL EST PROPOSÉ </w:t>
      </w:r>
      <w:r w:rsidRPr="00A45758">
        <w:rPr>
          <w:rFonts w:ascii="Garamond" w:hAnsi="Garamond"/>
          <w:sz w:val="26"/>
          <w:szCs w:val="26"/>
        </w:rPr>
        <w:t>par M</w:t>
      </w:r>
      <w:r w:rsidRPr="00A45758">
        <w:rPr>
          <w:rFonts w:ascii="Garamond" w:hAnsi="Garamond"/>
          <w:sz w:val="26"/>
          <w:szCs w:val="26"/>
          <w:vertAlign w:val="superscript"/>
        </w:rPr>
        <w:t>me</w:t>
      </w:r>
      <w:r w:rsidRPr="00A45758">
        <w:rPr>
          <w:rFonts w:ascii="Garamond" w:hAnsi="Garamond"/>
          <w:sz w:val="26"/>
          <w:szCs w:val="26"/>
        </w:rPr>
        <w:t xml:space="preserve"> Isabelle Tremblay et résolu à l’unanimité des conseillers présents que la Municipalité de Sacré-Cœur demande au gouvernement provincial que soit créée, le plus rapidement possible, une loi pénale facilitant la poursuite des délinquants;</w:t>
      </w:r>
    </w:p>
    <w:p w14:paraId="3441B8FE" w14:textId="77777777" w:rsidR="00A73327" w:rsidRPr="00A45758" w:rsidRDefault="00A73327" w:rsidP="00A73327">
      <w:pPr>
        <w:jc w:val="both"/>
        <w:rPr>
          <w:rFonts w:ascii="Garamond" w:hAnsi="Garamond"/>
          <w:sz w:val="26"/>
          <w:szCs w:val="26"/>
        </w:rPr>
      </w:pPr>
    </w:p>
    <w:p w14:paraId="5862C209" w14:textId="77777777" w:rsidR="00A73327" w:rsidRPr="00A45758" w:rsidRDefault="00A73327" w:rsidP="00A73327">
      <w:pPr>
        <w:jc w:val="both"/>
        <w:rPr>
          <w:rFonts w:ascii="Garamond" w:hAnsi="Garamond"/>
          <w:sz w:val="26"/>
          <w:szCs w:val="26"/>
        </w:rPr>
      </w:pPr>
      <w:r w:rsidRPr="00A45758">
        <w:rPr>
          <w:rFonts w:ascii="Garamond" w:hAnsi="Garamond"/>
          <w:b/>
          <w:bCs/>
          <w:sz w:val="26"/>
          <w:szCs w:val="26"/>
        </w:rPr>
        <w:t>DE</w:t>
      </w:r>
      <w:r w:rsidRPr="00A45758">
        <w:rPr>
          <w:rFonts w:ascii="Garamond" w:hAnsi="Garamond"/>
          <w:sz w:val="26"/>
          <w:szCs w:val="26"/>
        </w:rPr>
        <w:t xml:space="preserve"> transmettre la présente résolution à la ministre des Affaires municipales et de l’Habitation, </w:t>
      </w:r>
      <w:r w:rsidRPr="00A45758">
        <w:rPr>
          <w:rFonts w:ascii="Garamond" w:eastAsiaTheme="minorHAnsi" w:hAnsi="Garamond" w:cs="Arial"/>
          <w:bCs/>
          <w:sz w:val="26"/>
          <w:szCs w:val="26"/>
          <w:lang w:eastAsia="en-US"/>
        </w:rPr>
        <w:t>M</w:t>
      </w:r>
      <w:r w:rsidRPr="00A45758">
        <w:rPr>
          <w:rFonts w:ascii="Garamond" w:eastAsiaTheme="minorHAnsi" w:hAnsi="Garamond" w:cs="Arial"/>
          <w:bCs/>
          <w:sz w:val="26"/>
          <w:szCs w:val="26"/>
          <w:vertAlign w:val="superscript"/>
          <w:lang w:eastAsia="en-US"/>
        </w:rPr>
        <w:t>me</w:t>
      </w:r>
      <w:r w:rsidRPr="00A45758">
        <w:rPr>
          <w:rFonts w:ascii="Garamond" w:eastAsiaTheme="minorHAnsi" w:hAnsi="Garamond" w:cs="Arial"/>
          <w:bCs/>
          <w:sz w:val="26"/>
          <w:szCs w:val="26"/>
          <w:lang w:eastAsia="en-US"/>
        </w:rPr>
        <w:t xml:space="preserve"> Andrée Laforest, à la députée d’Abitibi-Ouest, M</w:t>
      </w:r>
      <w:r w:rsidRPr="00A45758">
        <w:rPr>
          <w:rFonts w:ascii="Garamond" w:eastAsiaTheme="minorHAnsi" w:hAnsi="Garamond" w:cs="Arial"/>
          <w:bCs/>
          <w:sz w:val="26"/>
          <w:szCs w:val="26"/>
          <w:vertAlign w:val="superscript"/>
          <w:lang w:eastAsia="en-US"/>
        </w:rPr>
        <w:t>me</w:t>
      </w:r>
      <w:r w:rsidRPr="00A45758">
        <w:rPr>
          <w:rFonts w:ascii="Garamond" w:eastAsiaTheme="minorHAnsi" w:hAnsi="Garamond" w:cs="Arial"/>
          <w:bCs/>
          <w:sz w:val="26"/>
          <w:szCs w:val="26"/>
          <w:lang w:eastAsia="en-US"/>
        </w:rPr>
        <w:t xml:space="preserve"> Suzanne Blais, à la présidente de l’UMQ, M</w:t>
      </w:r>
      <w:r w:rsidRPr="00A45758">
        <w:rPr>
          <w:rFonts w:ascii="Garamond" w:eastAsiaTheme="minorHAnsi" w:hAnsi="Garamond" w:cs="Arial"/>
          <w:bCs/>
          <w:sz w:val="26"/>
          <w:szCs w:val="26"/>
          <w:vertAlign w:val="superscript"/>
          <w:lang w:eastAsia="en-US"/>
        </w:rPr>
        <w:t xml:space="preserve">me </w:t>
      </w:r>
      <w:r w:rsidRPr="00A45758">
        <w:rPr>
          <w:rFonts w:ascii="Garamond" w:eastAsiaTheme="minorHAnsi" w:hAnsi="Garamond" w:cs="Arial"/>
          <w:bCs/>
          <w:sz w:val="26"/>
          <w:szCs w:val="26"/>
          <w:lang w:eastAsia="en-US"/>
        </w:rPr>
        <w:t>Suzanne Roy ainsi qu’au président de la Fédération québécoise des municipalités, M. Jacques Demers.</w:t>
      </w:r>
    </w:p>
    <w:p w14:paraId="1933EB06" w14:textId="77777777" w:rsidR="00DB5B26" w:rsidRPr="00A45758" w:rsidRDefault="00DB5B26" w:rsidP="00DB5B26">
      <w:pPr>
        <w:keepNext/>
        <w:jc w:val="center"/>
        <w:outlineLvl w:val="2"/>
        <w:rPr>
          <w:rFonts w:ascii="Garamond" w:eastAsiaTheme="majorEastAsia" w:hAnsi="Garamond" w:cs="Arial"/>
          <w:bCs/>
          <w:sz w:val="26"/>
          <w:szCs w:val="26"/>
          <w:u w:val="single"/>
          <w:lang w:val="fr-FR" w:eastAsia="en-US"/>
        </w:rPr>
      </w:pPr>
    </w:p>
    <w:p w14:paraId="67B2EF54" w14:textId="77777777" w:rsidR="00DB5B26" w:rsidRPr="00A45758" w:rsidRDefault="00DB5B26" w:rsidP="00DB5B26">
      <w:pPr>
        <w:keepNext/>
        <w:jc w:val="center"/>
        <w:outlineLvl w:val="2"/>
        <w:rPr>
          <w:rFonts w:ascii="Garamond" w:eastAsiaTheme="majorEastAsia" w:hAnsi="Garamond" w:cs="Arial"/>
          <w:bCs/>
          <w:sz w:val="26"/>
          <w:szCs w:val="26"/>
          <w:u w:val="single"/>
          <w:lang w:val="fr-FR" w:eastAsia="en-US"/>
        </w:rPr>
      </w:pPr>
    </w:p>
    <w:p w14:paraId="3C801D86" w14:textId="77CBFCEC" w:rsidR="00DB5B26" w:rsidRPr="00A45758" w:rsidRDefault="00DB5B26" w:rsidP="00DB5B26">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2021-07-227</w:t>
      </w:r>
    </w:p>
    <w:p w14:paraId="19F982FC" w14:textId="77777777" w:rsidR="00DB5B26" w:rsidRPr="00A45758" w:rsidRDefault="00DB5B26" w:rsidP="00DB5B26">
      <w:pPr>
        <w:jc w:val="center"/>
        <w:rPr>
          <w:rFonts w:ascii="Garamond" w:eastAsiaTheme="minorHAnsi" w:hAnsi="Garamond" w:cs="Arial"/>
          <w:sz w:val="26"/>
          <w:szCs w:val="26"/>
          <w:lang w:eastAsia="en-US"/>
        </w:rPr>
      </w:pPr>
    </w:p>
    <w:p w14:paraId="1422C734" w14:textId="77777777" w:rsidR="00DB5B26" w:rsidRPr="00A45758" w:rsidRDefault="00DB5B26" w:rsidP="00DB5B26">
      <w:pPr>
        <w:tabs>
          <w:tab w:val="left" w:pos="4111"/>
        </w:tabs>
        <w:jc w:val="center"/>
        <w:rPr>
          <w:rFonts w:ascii="Garamond" w:hAnsi="Garamond" w:cs="Arial"/>
          <w:b/>
          <w:sz w:val="26"/>
          <w:szCs w:val="26"/>
          <w:lang w:eastAsia="en-US"/>
        </w:rPr>
      </w:pPr>
      <w:r w:rsidRPr="00A45758">
        <w:rPr>
          <w:rFonts w:ascii="Garamond" w:hAnsi="Garamond" w:cs="Arial"/>
          <w:b/>
          <w:sz w:val="26"/>
          <w:szCs w:val="26"/>
          <w:lang w:val="fr-FR" w:eastAsia="en-US"/>
        </w:rPr>
        <w:t>Modification à la lettre d’entente 2020-02</w:t>
      </w:r>
    </w:p>
    <w:p w14:paraId="1540DE93" w14:textId="77777777" w:rsidR="00DB5B26" w:rsidRPr="00A45758" w:rsidRDefault="00DB5B26" w:rsidP="00DB5B26">
      <w:pPr>
        <w:tabs>
          <w:tab w:val="left" w:pos="567"/>
        </w:tabs>
        <w:jc w:val="center"/>
        <w:rPr>
          <w:rFonts w:ascii="Garamond" w:hAnsi="Garamond" w:cs="Arial"/>
          <w:sz w:val="26"/>
          <w:szCs w:val="26"/>
          <w:lang w:eastAsia="en-US"/>
        </w:rPr>
      </w:pPr>
    </w:p>
    <w:p w14:paraId="74A76838" w14:textId="77777777" w:rsidR="00DB5B26" w:rsidRPr="00A45758" w:rsidRDefault="00DB5B26" w:rsidP="00DB5B26">
      <w:pPr>
        <w:tabs>
          <w:tab w:val="left" w:pos="567"/>
        </w:tabs>
        <w:jc w:val="both"/>
        <w:rPr>
          <w:rFonts w:ascii="Garamond" w:eastAsiaTheme="minorHAnsi" w:hAnsi="Garamond" w:cs="Arial"/>
          <w:b/>
          <w:bCs/>
          <w:sz w:val="26"/>
          <w:szCs w:val="26"/>
          <w:lang w:eastAsia="en-US"/>
        </w:rPr>
      </w:pPr>
      <w:r w:rsidRPr="00A45758">
        <w:rPr>
          <w:rFonts w:ascii="Garamond" w:eastAsiaTheme="minorHAnsi" w:hAnsi="Garamond" w:cs="Arial"/>
          <w:b/>
          <w:bCs/>
          <w:sz w:val="26"/>
          <w:szCs w:val="26"/>
          <w:lang w:eastAsia="en-US"/>
        </w:rPr>
        <w:t>CONSIDÉRANT QU</w:t>
      </w:r>
      <w:r w:rsidRPr="00A45758">
        <w:rPr>
          <w:rFonts w:ascii="Garamond" w:eastAsiaTheme="minorHAnsi" w:hAnsi="Garamond" w:cs="Arial"/>
          <w:bCs/>
          <w:sz w:val="26"/>
          <w:szCs w:val="26"/>
          <w:lang w:eastAsia="en-US"/>
        </w:rPr>
        <w:t>’une lettre d’entente a été signée avec le Syndicat des employés municipaux de la Municipalité de Sacré-Cœur le 24 septembre 2020 sous le numéro 2020-02;</w:t>
      </w:r>
    </w:p>
    <w:p w14:paraId="55561CBC" w14:textId="77777777" w:rsidR="00DB5B26" w:rsidRPr="00A45758" w:rsidRDefault="00DB5B26" w:rsidP="00DB5B26">
      <w:pPr>
        <w:tabs>
          <w:tab w:val="left" w:pos="567"/>
        </w:tabs>
        <w:rPr>
          <w:rFonts w:ascii="Garamond" w:hAnsi="Garamond" w:cs="Arial"/>
          <w:sz w:val="26"/>
          <w:szCs w:val="26"/>
          <w:lang w:eastAsia="en-US"/>
        </w:rPr>
      </w:pPr>
    </w:p>
    <w:p w14:paraId="639943D1" w14:textId="77777777" w:rsidR="00DB5B26" w:rsidRPr="00A45758" w:rsidRDefault="00DB5B26" w:rsidP="00DB5B26">
      <w:pPr>
        <w:tabs>
          <w:tab w:val="left" w:pos="567"/>
        </w:tabs>
        <w:jc w:val="both"/>
        <w:rPr>
          <w:rFonts w:ascii="Garamond" w:hAnsi="Garamond" w:cs="Arial"/>
          <w:sz w:val="26"/>
          <w:szCs w:val="26"/>
          <w:lang w:eastAsia="en-US"/>
        </w:rPr>
      </w:pPr>
      <w:r w:rsidRPr="00A45758">
        <w:rPr>
          <w:rFonts w:ascii="Garamond" w:hAnsi="Garamond" w:cs="Arial"/>
          <w:b/>
          <w:sz w:val="26"/>
          <w:szCs w:val="26"/>
          <w:lang w:eastAsia="en-US"/>
        </w:rPr>
        <w:t>CONSIDÉRANT QU</w:t>
      </w:r>
      <w:r w:rsidRPr="00A45758">
        <w:rPr>
          <w:rFonts w:ascii="Garamond" w:hAnsi="Garamond" w:cs="Arial"/>
          <w:sz w:val="26"/>
          <w:szCs w:val="26"/>
          <w:lang w:eastAsia="en-US"/>
        </w:rPr>
        <w:t>’il y a lieu de modifier l’article 2 alinéa b afin de prolonger le délai au 31 décembre 2021;</w:t>
      </w:r>
    </w:p>
    <w:p w14:paraId="09CB9BDF" w14:textId="77777777" w:rsidR="00DB5B26" w:rsidRPr="00A45758" w:rsidRDefault="00DB5B26" w:rsidP="00DB5B26">
      <w:pPr>
        <w:tabs>
          <w:tab w:val="left" w:pos="567"/>
        </w:tabs>
        <w:rPr>
          <w:rFonts w:ascii="Garamond" w:hAnsi="Garamond" w:cs="Arial"/>
          <w:sz w:val="26"/>
          <w:szCs w:val="26"/>
          <w:lang w:eastAsia="en-US"/>
        </w:rPr>
      </w:pPr>
    </w:p>
    <w:p w14:paraId="63275F8D" w14:textId="77777777" w:rsidR="00DB5B26" w:rsidRPr="00A45758" w:rsidRDefault="00DB5B26" w:rsidP="00DB5B26">
      <w:pPr>
        <w:jc w:val="both"/>
        <w:rPr>
          <w:rFonts w:ascii="Garamond" w:hAnsi="Garamond"/>
          <w:sz w:val="26"/>
          <w:szCs w:val="26"/>
        </w:rPr>
      </w:pPr>
      <w:r w:rsidRPr="00A45758">
        <w:rPr>
          <w:rFonts w:ascii="Garamond" w:hAnsi="Garamond"/>
          <w:b/>
          <w:sz w:val="26"/>
          <w:szCs w:val="26"/>
          <w:lang w:val="fr-FR" w:eastAsia="en-US"/>
        </w:rPr>
        <w:t>PAR CES MOTIFS</w:t>
      </w:r>
      <w:r w:rsidRPr="00A45758">
        <w:rPr>
          <w:rFonts w:ascii="Garamond" w:hAnsi="Garamond"/>
          <w:b/>
          <w:sz w:val="26"/>
          <w:szCs w:val="26"/>
        </w:rPr>
        <w:t>,</w:t>
      </w:r>
      <w:r w:rsidRPr="00A45758">
        <w:rPr>
          <w:rFonts w:ascii="Garamond" w:hAnsi="Garamond"/>
          <w:sz w:val="26"/>
          <w:szCs w:val="26"/>
        </w:rPr>
        <w:t xml:space="preserve"> </w:t>
      </w:r>
      <w:r w:rsidRPr="00A45758">
        <w:rPr>
          <w:rFonts w:ascii="Garamond" w:hAnsi="Garamond"/>
          <w:b/>
          <w:bCs/>
          <w:sz w:val="26"/>
          <w:szCs w:val="26"/>
        </w:rPr>
        <w:t>IL EST PROPOSÉ</w:t>
      </w:r>
      <w:r w:rsidRPr="00A45758">
        <w:rPr>
          <w:rFonts w:ascii="Garamond" w:hAnsi="Garamond"/>
          <w:sz w:val="26"/>
          <w:szCs w:val="26"/>
        </w:rPr>
        <w:t xml:space="preserve"> par M</w:t>
      </w:r>
      <w:r w:rsidRPr="00A45758">
        <w:rPr>
          <w:rFonts w:ascii="Garamond" w:hAnsi="Garamond"/>
          <w:sz w:val="26"/>
          <w:szCs w:val="26"/>
          <w:vertAlign w:val="superscript"/>
        </w:rPr>
        <w:t>me</w:t>
      </w:r>
      <w:r w:rsidRPr="00A45758">
        <w:rPr>
          <w:rFonts w:ascii="Garamond" w:hAnsi="Garamond"/>
          <w:sz w:val="26"/>
          <w:szCs w:val="26"/>
        </w:rPr>
        <w:t xml:space="preserve"> Nada Deschênes et résolu à l’unanimité des conseillers présents d’autoriser la modification de l’article 2 alinéa b de la lettre d’entente numéro 2020-02 afin de prolonger le délai au 31 décembre 2021.</w:t>
      </w:r>
    </w:p>
    <w:p w14:paraId="78897E22" w14:textId="77777777" w:rsidR="00DB5B26" w:rsidRPr="00A45758" w:rsidRDefault="00DB5B26" w:rsidP="00DB5B26">
      <w:pPr>
        <w:jc w:val="both"/>
        <w:rPr>
          <w:rFonts w:ascii="Garamond" w:hAnsi="Garamond"/>
          <w:sz w:val="26"/>
          <w:szCs w:val="26"/>
        </w:rPr>
      </w:pPr>
    </w:p>
    <w:p w14:paraId="703DEE73" w14:textId="77777777" w:rsidR="004B2B07" w:rsidRPr="00A45758" w:rsidRDefault="004B2B07" w:rsidP="004B2B07">
      <w:pPr>
        <w:keepNext/>
        <w:jc w:val="center"/>
        <w:outlineLvl w:val="2"/>
        <w:rPr>
          <w:rFonts w:ascii="Garamond" w:eastAsiaTheme="majorEastAsia" w:hAnsi="Garamond" w:cs="Arial"/>
          <w:bCs/>
          <w:sz w:val="26"/>
          <w:szCs w:val="26"/>
          <w:u w:val="single"/>
          <w:lang w:val="fr-FR" w:eastAsia="en-US"/>
        </w:rPr>
      </w:pPr>
    </w:p>
    <w:p w14:paraId="64640B49" w14:textId="362623F3" w:rsidR="004B2B07" w:rsidRPr="00A45758" w:rsidRDefault="004B2B07" w:rsidP="004B2B07">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2021-07-228</w:t>
      </w:r>
    </w:p>
    <w:p w14:paraId="6D11EB4C" w14:textId="77777777" w:rsidR="004B2B07" w:rsidRPr="00A45758" w:rsidRDefault="004B2B07" w:rsidP="004B2B07">
      <w:pPr>
        <w:jc w:val="center"/>
        <w:rPr>
          <w:rFonts w:ascii="Garamond" w:eastAsiaTheme="minorHAnsi" w:hAnsi="Garamond" w:cs="Arial"/>
          <w:sz w:val="26"/>
          <w:szCs w:val="26"/>
          <w:lang w:eastAsia="en-US"/>
        </w:rPr>
      </w:pPr>
    </w:p>
    <w:p w14:paraId="637CC582" w14:textId="77777777" w:rsidR="004B2B07" w:rsidRPr="00A45758" w:rsidRDefault="004B2B07" w:rsidP="004B2B07">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Adhésion à la COMBEQ – Maxime Gauthier</w:t>
      </w:r>
    </w:p>
    <w:p w14:paraId="44B1F2A7" w14:textId="77777777" w:rsidR="004B2B07" w:rsidRPr="00A45758" w:rsidRDefault="004B2B07" w:rsidP="004B2B07">
      <w:pPr>
        <w:jc w:val="center"/>
        <w:rPr>
          <w:rFonts w:ascii="Garamond" w:eastAsiaTheme="minorHAnsi" w:hAnsi="Garamond" w:cs="Arial"/>
          <w:b/>
          <w:sz w:val="26"/>
          <w:szCs w:val="26"/>
          <w:lang w:eastAsia="en-US"/>
        </w:rPr>
      </w:pPr>
    </w:p>
    <w:p w14:paraId="79B6D61E" w14:textId="77777777" w:rsidR="004B2B07" w:rsidRPr="00A45758" w:rsidRDefault="004B2B07" w:rsidP="004B2B07">
      <w:pPr>
        <w:jc w:val="both"/>
        <w:rPr>
          <w:rFonts w:ascii="Garamond" w:hAnsi="Garamond"/>
          <w:b/>
          <w:bCs/>
          <w:sz w:val="26"/>
          <w:szCs w:val="26"/>
        </w:rPr>
      </w:pPr>
      <w:r w:rsidRPr="00A45758">
        <w:rPr>
          <w:rFonts w:ascii="Garamond" w:hAnsi="Garamond"/>
          <w:b/>
          <w:bCs/>
          <w:sz w:val="26"/>
          <w:szCs w:val="26"/>
        </w:rPr>
        <w:t xml:space="preserve">CONSIDÉRANT QUE </w:t>
      </w:r>
      <w:r w:rsidRPr="00A45758">
        <w:rPr>
          <w:rFonts w:ascii="Garamond" w:hAnsi="Garamond"/>
          <w:bCs/>
          <w:sz w:val="26"/>
          <w:szCs w:val="26"/>
        </w:rPr>
        <w:t>Monsieur Maxime Gauthier désire devenir membre de la COMBEQ afin de bénéficier des prix réduits pour les formations;</w:t>
      </w:r>
    </w:p>
    <w:p w14:paraId="76413ADA" w14:textId="77777777" w:rsidR="004B2B07" w:rsidRPr="00A45758" w:rsidRDefault="004B2B07" w:rsidP="004B2B07">
      <w:pPr>
        <w:jc w:val="both"/>
        <w:rPr>
          <w:rFonts w:ascii="Garamond" w:hAnsi="Garamond"/>
          <w:b/>
          <w:bCs/>
          <w:sz w:val="26"/>
          <w:szCs w:val="26"/>
        </w:rPr>
      </w:pPr>
    </w:p>
    <w:p w14:paraId="3F7BA412" w14:textId="77777777" w:rsidR="004B2B07" w:rsidRPr="00A45758" w:rsidRDefault="004B2B07" w:rsidP="004B2B07">
      <w:pPr>
        <w:jc w:val="both"/>
        <w:rPr>
          <w:rFonts w:ascii="Garamond" w:hAnsi="Garamond"/>
          <w:sz w:val="26"/>
          <w:szCs w:val="26"/>
        </w:rPr>
      </w:pPr>
      <w:r w:rsidRPr="00A45758">
        <w:rPr>
          <w:rFonts w:ascii="Garamond" w:hAnsi="Garamond"/>
          <w:b/>
          <w:bCs/>
          <w:sz w:val="26"/>
          <w:szCs w:val="26"/>
        </w:rPr>
        <w:t>PAR CES MOTIFS, IL EST PROPOSÉ</w:t>
      </w:r>
      <w:r w:rsidRPr="00A45758">
        <w:rPr>
          <w:rFonts w:ascii="Garamond" w:hAnsi="Garamond"/>
          <w:sz w:val="26"/>
          <w:szCs w:val="26"/>
        </w:rPr>
        <w:t xml:space="preserve"> par M</w:t>
      </w:r>
      <w:r w:rsidRPr="00A45758">
        <w:rPr>
          <w:rFonts w:ascii="Garamond" w:hAnsi="Garamond"/>
          <w:sz w:val="26"/>
          <w:szCs w:val="26"/>
          <w:vertAlign w:val="superscript"/>
        </w:rPr>
        <w:t>me</w:t>
      </w:r>
      <w:r w:rsidRPr="00A45758">
        <w:rPr>
          <w:rFonts w:ascii="Garamond" w:hAnsi="Garamond"/>
          <w:sz w:val="26"/>
          <w:szCs w:val="26"/>
        </w:rPr>
        <w:t xml:space="preserve"> Valérie Dufour et résolu à l’unanimité des conseillers présents, d’entériner le renouvellement de l’adhésion 2021 de la Corporation des officiers municipaux en bâtiment et en environnement du Québec (COMBEQ) au montant de 436,91$ taxes incluses : le coût étant approprié à même le budget régulier 2021. </w:t>
      </w:r>
    </w:p>
    <w:p w14:paraId="46A892FE" w14:textId="77777777" w:rsidR="00EB0648" w:rsidRPr="00A45758" w:rsidRDefault="00EB0648" w:rsidP="00EB0648">
      <w:pPr>
        <w:keepNext/>
        <w:jc w:val="center"/>
        <w:outlineLvl w:val="2"/>
        <w:rPr>
          <w:rFonts w:ascii="Garamond" w:eastAsiaTheme="majorEastAsia" w:hAnsi="Garamond" w:cs="Arial"/>
          <w:bCs/>
          <w:sz w:val="26"/>
          <w:szCs w:val="26"/>
          <w:u w:val="single"/>
          <w:lang w:val="fr-FR" w:eastAsia="en-US"/>
        </w:rPr>
      </w:pPr>
    </w:p>
    <w:p w14:paraId="682E85AB" w14:textId="77777777" w:rsidR="00EB0648" w:rsidRPr="00A45758" w:rsidRDefault="00EB0648" w:rsidP="00EB0648">
      <w:pPr>
        <w:keepNext/>
        <w:jc w:val="center"/>
        <w:outlineLvl w:val="2"/>
        <w:rPr>
          <w:rFonts w:ascii="Garamond" w:eastAsiaTheme="majorEastAsia" w:hAnsi="Garamond" w:cs="Arial"/>
          <w:bCs/>
          <w:sz w:val="26"/>
          <w:szCs w:val="26"/>
          <w:u w:val="single"/>
          <w:lang w:val="fr-FR" w:eastAsia="en-US"/>
        </w:rPr>
      </w:pPr>
    </w:p>
    <w:p w14:paraId="43A59769" w14:textId="4C1BF90F" w:rsidR="00EB0648" w:rsidRPr="00A45758" w:rsidRDefault="00EB0648" w:rsidP="00EB0648">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2021-07-229</w:t>
      </w:r>
    </w:p>
    <w:p w14:paraId="42AE68E4" w14:textId="77777777" w:rsidR="00EB0648" w:rsidRPr="00A45758" w:rsidRDefault="00EB0648" w:rsidP="00EB0648">
      <w:pPr>
        <w:jc w:val="center"/>
        <w:rPr>
          <w:rFonts w:ascii="Garamond" w:eastAsiaTheme="minorHAnsi" w:hAnsi="Garamond" w:cs="Arial"/>
          <w:sz w:val="26"/>
          <w:szCs w:val="26"/>
          <w:lang w:eastAsia="en-US"/>
        </w:rPr>
      </w:pPr>
    </w:p>
    <w:p w14:paraId="37FAD330" w14:textId="77777777" w:rsidR="00EB0648" w:rsidRPr="00A45758" w:rsidRDefault="00EB0648" w:rsidP="00EB0648">
      <w:pPr>
        <w:tabs>
          <w:tab w:val="left" w:pos="567"/>
          <w:tab w:val="left" w:pos="851"/>
        </w:tabs>
        <w:spacing w:after="80"/>
        <w:jc w:val="center"/>
        <w:rPr>
          <w:rFonts w:ascii="Garamond" w:hAnsi="Garamond" w:cs="Arial"/>
          <w:b/>
          <w:sz w:val="26"/>
          <w:szCs w:val="26"/>
        </w:rPr>
      </w:pPr>
      <w:r w:rsidRPr="00A45758">
        <w:rPr>
          <w:rFonts w:ascii="Garamond" w:hAnsi="Garamond" w:cs="Arial"/>
          <w:b/>
          <w:sz w:val="26"/>
          <w:szCs w:val="26"/>
        </w:rPr>
        <w:t xml:space="preserve">Fosse septique du Bistrot </w:t>
      </w:r>
      <w:proofErr w:type="spellStart"/>
      <w:r w:rsidRPr="00A45758">
        <w:rPr>
          <w:rFonts w:ascii="Garamond" w:hAnsi="Garamond" w:cs="Arial"/>
          <w:b/>
          <w:sz w:val="26"/>
          <w:szCs w:val="26"/>
        </w:rPr>
        <w:t>Castafjord</w:t>
      </w:r>
      <w:proofErr w:type="spellEnd"/>
    </w:p>
    <w:p w14:paraId="2C84A28B" w14:textId="77777777" w:rsidR="00EB0648" w:rsidRPr="00A45758" w:rsidRDefault="00EB0648" w:rsidP="00EB0648">
      <w:pPr>
        <w:tabs>
          <w:tab w:val="left" w:pos="567"/>
          <w:tab w:val="left" w:pos="851"/>
        </w:tabs>
        <w:spacing w:after="80"/>
        <w:jc w:val="both"/>
        <w:rPr>
          <w:rFonts w:ascii="Garamond" w:hAnsi="Garamond" w:cs="Arial"/>
          <w:sz w:val="26"/>
          <w:szCs w:val="26"/>
        </w:rPr>
      </w:pPr>
    </w:p>
    <w:p w14:paraId="775C7A9F" w14:textId="77777777" w:rsidR="00EB0648" w:rsidRPr="00A45758" w:rsidRDefault="00EB0648" w:rsidP="00EB0648">
      <w:pPr>
        <w:jc w:val="both"/>
        <w:rPr>
          <w:rFonts w:ascii="Garamond" w:hAnsi="Garamond"/>
          <w:sz w:val="26"/>
          <w:szCs w:val="26"/>
        </w:rPr>
      </w:pPr>
      <w:r w:rsidRPr="00A45758">
        <w:rPr>
          <w:rFonts w:ascii="Garamond" w:hAnsi="Garamond" w:cs="Arial"/>
          <w:b/>
          <w:caps/>
          <w:sz w:val="26"/>
          <w:szCs w:val="26"/>
        </w:rPr>
        <w:t xml:space="preserve">Considérant que </w:t>
      </w:r>
      <w:r w:rsidRPr="00A45758">
        <w:rPr>
          <w:rFonts w:ascii="Garamond" w:hAnsi="Garamond"/>
          <w:color w:val="212121"/>
          <w:sz w:val="26"/>
          <w:szCs w:val="26"/>
        </w:rPr>
        <w:t>la</w:t>
      </w:r>
      <w:r w:rsidRPr="00A45758">
        <w:rPr>
          <w:rFonts w:ascii="Garamond" w:hAnsi="Garamond"/>
          <w:color w:val="212121"/>
          <w:spacing w:val="16"/>
          <w:sz w:val="26"/>
          <w:szCs w:val="26"/>
        </w:rPr>
        <w:t xml:space="preserve"> </w:t>
      </w:r>
      <w:r w:rsidRPr="00A45758">
        <w:rPr>
          <w:rFonts w:ascii="Garamond" w:hAnsi="Garamond"/>
          <w:color w:val="212121"/>
          <w:sz w:val="26"/>
          <w:szCs w:val="26"/>
        </w:rPr>
        <w:t>Municipalité doit verser annuellement</w:t>
      </w:r>
      <w:r w:rsidRPr="00A45758">
        <w:rPr>
          <w:rFonts w:ascii="Garamond" w:hAnsi="Garamond"/>
          <w:color w:val="212121"/>
          <w:spacing w:val="43"/>
          <w:sz w:val="26"/>
          <w:szCs w:val="26"/>
        </w:rPr>
        <w:t xml:space="preserve"> </w:t>
      </w:r>
      <w:r w:rsidRPr="00A45758">
        <w:rPr>
          <w:rFonts w:ascii="Garamond" w:hAnsi="Garamond"/>
          <w:color w:val="212121"/>
          <w:sz w:val="26"/>
          <w:szCs w:val="26"/>
        </w:rPr>
        <w:t>un</w:t>
      </w:r>
      <w:r w:rsidRPr="00A45758">
        <w:rPr>
          <w:rFonts w:ascii="Garamond" w:hAnsi="Garamond"/>
          <w:color w:val="212121"/>
          <w:spacing w:val="28"/>
          <w:sz w:val="26"/>
          <w:szCs w:val="26"/>
        </w:rPr>
        <w:t xml:space="preserve"> </w:t>
      </w:r>
      <w:r w:rsidRPr="00A45758">
        <w:rPr>
          <w:rFonts w:ascii="Garamond" w:hAnsi="Garamond"/>
          <w:color w:val="212121"/>
          <w:sz w:val="26"/>
          <w:szCs w:val="26"/>
        </w:rPr>
        <w:t>montant</w:t>
      </w:r>
      <w:r w:rsidRPr="00A45758">
        <w:rPr>
          <w:rFonts w:ascii="Garamond" w:hAnsi="Garamond"/>
          <w:color w:val="212121"/>
          <w:spacing w:val="45"/>
          <w:sz w:val="26"/>
          <w:szCs w:val="26"/>
        </w:rPr>
        <w:t xml:space="preserve"> </w:t>
      </w:r>
      <w:r w:rsidRPr="00A45758">
        <w:rPr>
          <w:rFonts w:ascii="Garamond" w:hAnsi="Garamond"/>
          <w:color w:val="212121"/>
          <w:sz w:val="26"/>
          <w:szCs w:val="26"/>
        </w:rPr>
        <w:t>de</w:t>
      </w:r>
      <w:r w:rsidRPr="00A45758">
        <w:rPr>
          <w:rFonts w:ascii="Garamond" w:hAnsi="Garamond"/>
          <w:color w:val="212121"/>
          <w:spacing w:val="48"/>
          <w:sz w:val="26"/>
          <w:szCs w:val="26"/>
        </w:rPr>
        <w:t xml:space="preserve"> </w:t>
      </w:r>
      <w:r w:rsidRPr="00A45758">
        <w:rPr>
          <w:rFonts w:ascii="Garamond" w:hAnsi="Garamond"/>
          <w:color w:val="212121"/>
          <w:sz w:val="26"/>
          <w:szCs w:val="26"/>
        </w:rPr>
        <w:t>1 000 $</w:t>
      </w:r>
      <w:r w:rsidRPr="00A45758">
        <w:rPr>
          <w:rFonts w:ascii="Garamond" w:hAnsi="Garamond"/>
          <w:color w:val="212121"/>
          <w:spacing w:val="32"/>
          <w:sz w:val="26"/>
          <w:szCs w:val="26"/>
        </w:rPr>
        <w:t xml:space="preserve"> </w:t>
      </w:r>
      <w:r w:rsidRPr="00A45758">
        <w:rPr>
          <w:rFonts w:ascii="Garamond" w:hAnsi="Garamond"/>
          <w:color w:val="212121"/>
          <w:sz w:val="26"/>
          <w:szCs w:val="26"/>
        </w:rPr>
        <w:t>en</w:t>
      </w:r>
      <w:r w:rsidRPr="00A45758">
        <w:rPr>
          <w:rFonts w:ascii="Garamond" w:hAnsi="Garamond"/>
          <w:color w:val="212121"/>
          <w:spacing w:val="15"/>
          <w:sz w:val="26"/>
          <w:szCs w:val="26"/>
        </w:rPr>
        <w:t xml:space="preserve"> </w:t>
      </w:r>
      <w:r w:rsidRPr="00A45758">
        <w:rPr>
          <w:rFonts w:ascii="Garamond" w:hAnsi="Garamond"/>
          <w:color w:val="212121"/>
          <w:sz w:val="26"/>
          <w:szCs w:val="26"/>
        </w:rPr>
        <w:t>guise</w:t>
      </w:r>
      <w:r w:rsidRPr="00A45758">
        <w:rPr>
          <w:rFonts w:ascii="Garamond" w:hAnsi="Garamond"/>
          <w:color w:val="212121"/>
          <w:spacing w:val="26"/>
          <w:sz w:val="26"/>
          <w:szCs w:val="26"/>
        </w:rPr>
        <w:t xml:space="preserve"> </w:t>
      </w:r>
      <w:r w:rsidRPr="00A45758">
        <w:rPr>
          <w:rFonts w:ascii="Garamond" w:hAnsi="Garamond"/>
          <w:color w:val="212121"/>
          <w:sz w:val="26"/>
          <w:szCs w:val="26"/>
        </w:rPr>
        <w:t>de</w:t>
      </w:r>
      <w:r w:rsidRPr="00A45758">
        <w:rPr>
          <w:rFonts w:ascii="Garamond" w:hAnsi="Garamond"/>
          <w:color w:val="212121"/>
          <w:spacing w:val="22"/>
          <w:sz w:val="26"/>
          <w:szCs w:val="26"/>
        </w:rPr>
        <w:t xml:space="preserve"> </w:t>
      </w:r>
      <w:r w:rsidRPr="00A45758">
        <w:rPr>
          <w:rFonts w:ascii="Garamond" w:hAnsi="Garamond"/>
          <w:color w:val="212121"/>
          <w:sz w:val="26"/>
          <w:szCs w:val="26"/>
        </w:rPr>
        <w:t>contribution</w:t>
      </w:r>
      <w:r w:rsidRPr="00A45758">
        <w:rPr>
          <w:rFonts w:ascii="Garamond" w:hAnsi="Garamond"/>
          <w:color w:val="212121"/>
          <w:spacing w:val="43"/>
          <w:sz w:val="26"/>
          <w:szCs w:val="26"/>
        </w:rPr>
        <w:t xml:space="preserve"> </w:t>
      </w:r>
      <w:r w:rsidRPr="00A45758">
        <w:rPr>
          <w:rFonts w:ascii="Garamond" w:hAnsi="Garamond"/>
          <w:color w:val="212121"/>
          <w:sz w:val="26"/>
          <w:szCs w:val="26"/>
        </w:rPr>
        <w:t>à</w:t>
      </w:r>
      <w:r w:rsidRPr="00A45758">
        <w:rPr>
          <w:rFonts w:ascii="Garamond" w:hAnsi="Garamond"/>
          <w:color w:val="212121"/>
          <w:spacing w:val="15"/>
          <w:sz w:val="26"/>
          <w:szCs w:val="26"/>
        </w:rPr>
        <w:t xml:space="preserve"> </w:t>
      </w:r>
      <w:r w:rsidRPr="00A45758">
        <w:rPr>
          <w:rFonts w:ascii="Garamond" w:hAnsi="Garamond"/>
          <w:color w:val="212121"/>
          <w:sz w:val="26"/>
          <w:szCs w:val="26"/>
        </w:rPr>
        <w:t>l'entretien</w:t>
      </w:r>
      <w:r w:rsidRPr="00A45758">
        <w:rPr>
          <w:rFonts w:ascii="Garamond" w:hAnsi="Garamond"/>
          <w:color w:val="212121"/>
          <w:w w:val="105"/>
          <w:sz w:val="26"/>
          <w:szCs w:val="26"/>
        </w:rPr>
        <w:t xml:space="preserve"> </w:t>
      </w:r>
      <w:r w:rsidRPr="00A45758">
        <w:rPr>
          <w:rFonts w:ascii="Garamond" w:hAnsi="Garamond"/>
          <w:color w:val="212121"/>
          <w:sz w:val="26"/>
          <w:szCs w:val="26"/>
        </w:rPr>
        <w:t>des</w:t>
      </w:r>
      <w:r w:rsidRPr="00A45758">
        <w:rPr>
          <w:rFonts w:ascii="Garamond" w:hAnsi="Garamond"/>
          <w:color w:val="212121"/>
          <w:spacing w:val="8"/>
          <w:sz w:val="26"/>
          <w:szCs w:val="26"/>
        </w:rPr>
        <w:t xml:space="preserve"> </w:t>
      </w:r>
      <w:r w:rsidRPr="00A45758">
        <w:rPr>
          <w:rFonts w:ascii="Garamond" w:hAnsi="Garamond"/>
          <w:color w:val="212121"/>
          <w:sz w:val="26"/>
          <w:szCs w:val="26"/>
        </w:rPr>
        <w:t>toilettes</w:t>
      </w:r>
      <w:r w:rsidRPr="00A45758">
        <w:rPr>
          <w:rFonts w:ascii="Garamond" w:hAnsi="Garamond"/>
          <w:color w:val="212121"/>
          <w:spacing w:val="28"/>
          <w:sz w:val="26"/>
          <w:szCs w:val="26"/>
        </w:rPr>
        <w:t xml:space="preserve"> </w:t>
      </w:r>
      <w:r w:rsidRPr="00A45758">
        <w:rPr>
          <w:rFonts w:ascii="Garamond" w:hAnsi="Garamond"/>
          <w:color w:val="212121"/>
          <w:sz w:val="26"/>
          <w:szCs w:val="26"/>
        </w:rPr>
        <w:t>publiques</w:t>
      </w:r>
      <w:r w:rsidRPr="00A45758">
        <w:rPr>
          <w:rFonts w:ascii="Garamond" w:hAnsi="Garamond"/>
          <w:color w:val="212121"/>
          <w:spacing w:val="38"/>
          <w:sz w:val="26"/>
          <w:szCs w:val="26"/>
        </w:rPr>
        <w:t xml:space="preserve"> </w:t>
      </w:r>
      <w:r w:rsidRPr="00A45758">
        <w:rPr>
          <w:rFonts w:ascii="Garamond" w:hAnsi="Garamond"/>
          <w:color w:val="212121"/>
          <w:sz w:val="26"/>
          <w:szCs w:val="26"/>
        </w:rPr>
        <w:t>et</w:t>
      </w:r>
      <w:r w:rsidRPr="00A45758">
        <w:rPr>
          <w:rFonts w:ascii="Garamond" w:hAnsi="Garamond"/>
          <w:color w:val="212121"/>
          <w:spacing w:val="15"/>
          <w:sz w:val="26"/>
          <w:szCs w:val="26"/>
        </w:rPr>
        <w:t xml:space="preserve"> </w:t>
      </w:r>
      <w:r w:rsidRPr="00A45758">
        <w:rPr>
          <w:rFonts w:ascii="Garamond" w:hAnsi="Garamond"/>
          <w:color w:val="212121"/>
          <w:sz w:val="26"/>
          <w:szCs w:val="26"/>
        </w:rPr>
        <w:t>au</w:t>
      </w:r>
      <w:r w:rsidRPr="00A45758">
        <w:rPr>
          <w:rFonts w:ascii="Garamond" w:hAnsi="Garamond"/>
          <w:color w:val="212121"/>
          <w:spacing w:val="3"/>
          <w:sz w:val="26"/>
          <w:szCs w:val="26"/>
        </w:rPr>
        <w:t xml:space="preserve"> </w:t>
      </w:r>
      <w:r w:rsidRPr="00A45758">
        <w:rPr>
          <w:rFonts w:ascii="Garamond" w:hAnsi="Garamond"/>
          <w:color w:val="212121"/>
          <w:sz w:val="26"/>
          <w:szCs w:val="26"/>
        </w:rPr>
        <w:t>vidage</w:t>
      </w:r>
      <w:r w:rsidRPr="00A45758">
        <w:rPr>
          <w:rFonts w:ascii="Garamond" w:hAnsi="Garamond"/>
          <w:color w:val="212121"/>
          <w:spacing w:val="28"/>
          <w:sz w:val="26"/>
          <w:szCs w:val="26"/>
        </w:rPr>
        <w:t xml:space="preserve"> </w:t>
      </w:r>
      <w:r w:rsidRPr="00A45758">
        <w:rPr>
          <w:rFonts w:ascii="Garamond" w:hAnsi="Garamond"/>
          <w:color w:val="212121"/>
          <w:sz w:val="26"/>
          <w:szCs w:val="26"/>
        </w:rPr>
        <w:t>de</w:t>
      </w:r>
      <w:r w:rsidRPr="00A45758">
        <w:rPr>
          <w:rFonts w:ascii="Garamond" w:hAnsi="Garamond"/>
          <w:color w:val="212121"/>
          <w:spacing w:val="13"/>
          <w:sz w:val="26"/>
          <w:szCs w:val="26"/>
        </w:rPr>
        <w:t xml:space="preserve"> </w:t>
      </w:r>
      <w:r w:rsidRPr="00A45758">
        <w:rPr>
          <w:rFonts w:ascii="Garamond" w:hAnsi="Garamond"/>
          <w:color w:val="212121"/>
          <w:sz w:val="26"/>
          <w:szCs w:val="26"/>
        </w:rPr>
        <w:t>la</w:t>
      </w:r>
      <w:r w:rsidRPr="00A45758">
        <w:rPr>
          <w:rFonts w:ascii="Garamond" w:hAnsi="Garamond"/>
          <w:color w:val="212121"/>
          <w:spacing w:val="9"/>
          <w:sz w:val="26"/>
          <w:szCs w:val="26"/>
        </w:rPr>
        <w:t xml:space="preserve"> </w:t>
      </w:r>
      <w:r w:rsidRPr="00A45758">
        <w:rPr>
          <w:rFonts w:ascii="Garamond" w:hAnsi="Garamond"/>
          <w:color w:val="212121"/>
          <w:sz w:val="26"/>
          <w:szCs w:val="26"/>
        </w:rPr>
        <w:t>fosse</w:t>
      </w:r>
      <w:r w:rsidRPr="00A45758">
        <w:rPr>
          <w:rFonts w:ascii="Garamond" w:hAnsi="Garamond"/>
          <w:color w:val="212121"/>
          <w:spacing w:val="16"/>
          <w:sz w:val="26"/>
          <w:szCs w:val="26"/>
        </w:rPr>
        <w:t xml:space="preserve"> </w:t>
      </w:r>
      <w:r w:rsidRPr="00A45758">
        <w:rPr>
          <w:rFonts w:ascii="Garamond" w:hAnsi="Garamond"/>
          <w:color w:val="212121"/>
          <w:sz w:val="26"/>
          <w:szCs w:val="26"/>
        </w:rPr>
        <w:t>de</w:t>
      </w:r>
      <w:r w:rsidRPr="00A45758">
        <w:rPr>
          <w:rFonts w:ascii="Garamond" w:hAnsi="Garamond"/>
          <w:color w:val="212121"/>
          <w:spacing w:val="9"/>
          <w:sz w:val="26"/>
          <w:szCs w:val="26"/>
        </w:rPr>
        <w:t xml:space="preserve"> </w:t>
      </w:r>
      <w:r w:rsidRPr="00A45758">
        <w:rPr>
          <w:rFonts w:ascii="Garamond" w:hAnsi="Garamond"/>
          <w:color w:val="212121"/>
          <w:sz w:val="26"/>
          <w:szCs w:val="26"/>
        </w:rPr>
        <w:t>rétention;</w:t>
      </w:r>
    </w:p>
    <w:p w14:paraId="31D91495" w14:textId="77777777" w:rsidR="00EB0648" w:rsidRPr="00A45758" w:rsidRDefault="00EB0648" w:rsidP="00EB0648">
      <w:pPr>
        <w:tabs>
          <w:tab w:val="left" w:pos="567"/>
          <w:tab w:val="left" w:pos="851"/>
        </w:tabs>
        <w:spacing w:after="80"/>
        <w:jc w:val="both"/>
        <w:rPr>
          <w:rFonts w:ascii="Garamond" w:hAnsi="Garamond" w:cs="Arial"/>
          <w:sz w:val="26"/>
          <w:szCs w:val="26"/>
        </w:rPr>
      </w:pPr>
    </w:p>
    <w:p w14:paraId="6FF7647A" w14:textId="77777777" w:rsidR="00EB0648" w:rsidRPr="00A45758" w:rsidRDefault="00EB0648" w:rsidP="00EB0648">
      <w:pPr>
        <w:tabs>
          <w:tab w:val="left" w:pos="567"/>
          <w:tab w:val="left" w:pos="851"/>
        </w:tabs>
        <w:spacing w:after="80"/>
        <w:jc w:val="both"/>
        <w:rPr>
          <w:rFonts w:ascii="Garamond" w:hAnsi="Garamond" w:cs="Arial"/>
          <w:sz w:val="26"/>
          <w:szCs w:val="26"/>
        </w:rPr>
      </w:pPr>
      <w:r w:rsidRPr="00A45758">
        <w:rPr>
          <w:rFonts w:ascii="Garamond" w:hAnsi="Garamond" w:cs="Arial"/>
          <w:b/>
          <w:caps/>
          <w:sz w:val="26"/>
          <w:szCs w:val="26"/>
        </w:rPr>
        <w:lastRenderedPageBreak/>
        <w:t>Par ces motifs, il est proposé</w:t>
      </w:r>
      <w:r w:rsidRPr="00A45758">
        <w:rPr>
          <w:rFonts w:ascii="Garamond" w:hAnsi="Garamond" w:cs="Arial"/>
          <w:sz w:val="26"/>
          <w:szCs w:val="26"/>
        </w:rPr>
        <w:t xml:space="preserve"> par M</w:t>
      </w:r>
      <w:r w:rsidRPr="00A45758">
        <w:rPr>
          <w:rFonts w:ascii="Garamond" w:hAnsi="Garamond" w:cs="Arial"/>
          <w:sz w:val="26"/>
          <w:szCs w:val="26"/>
          <w:vertAlign w:val="superscript"/>
        </w:rPr>
        <w:t>me</w:t>
      </w:r>
      <w:r w:rsidRPr="00A45758">
        <w:rPr>
          <w:rFonts w:ascii="Garamond" w:hAnsi="Garamond" w:cs="Arial"/>
          <w:sz w:val="26"/>
          <w:szCs w:val="26"/>
        </w:rPr>
        <w:t xml:space="preserve"> Nada Deschênes et résolu à l’unanimité des conseillers présents d’autoriser le paiement de 1 000 $ au Bistro </w:t>
      </w:r>
      <w:proofErr w:type="spellStart"/>
      <w:r w:rsidRPr="00A45758">
        <w:rPr>
          <w:rFonts w:ascii="Garamond" w:hAnsi="Garamond" w:cs="Arial"/>
          <w:sz w:val="26"/>
          <w:szCs w:val="26"/>
        </w:rPr>
        <w:t>Castafjord</w:t>
      </w:r>
      <w:proofErr w:type="spellEnd"/>
      <w:r w:rsidRPr="00A45758">
        <w:rPr>
          <w:rFonts w:ascii="Garamond" w:hAnsi="Garamond" w:cs="Arial"/>
          <w:sz w:val="26"/>
          <w:szCs w:val="26"/>
        </w:rPr>
        <w:t xml:space="preserve"> </w:t>
      </w:r>
      <w:r w:rsidRPr="00A45758">
        <w:rPr>
          <w:rFonts w:ascii="Garamond" w:hAnsi="Garamond"/>
          <w:color w:val="212121"/>
          <w:sz w:val="26"/>
          <w:szCs w:val="26"/>
        </w:rPr>
        <w:t>en</w:t>
      </w:r>
      <w:r w:rsidRPr="00A45758">
        <w:rPr>
          <w:rFonts w:ascii="Garamond" w:hAnsi="Garamond"/>
          <w:color w:val="212121"/>
          <w:spacing w:val="15"/>
          <w:sz w:val="26"/>
          <w:szCs w:val="26"/>
        </w:rPr>
        <w:t xml:space="preserve"> </w:t>
      </w:r>
      <w:r w:rsidRPr="00A45758">
        <w:rPr>
          <w:rFonts w:ascii="Garamond" w:hAnsi="Garamond"/>
          <w:color w:val="212121"/>
          <w:sz w:val="26"/>
          <w:szCs w:val="26"/>
        </w:rPr>
        <w:t>guise</w:t>
      </w:r>
      <w:r w:rsidRPr="00A45758">
        <w:rPr>
          <w:rFonts w:ascii="Garamond" w:hAnsi="Garamond"/>
          <w:color w:val="212121"/>
          <w:spacing w:val="26"/>
          <w:sz w:val="26"/>
          <w:szCs w:val="26"/>
        </w:rPr>
        <w:t xml:space="preserve"> </w:t>
      </w:r>
      <w:r w:rsidRPr="00A45758">
        <w:rPr>
          <w:rFonts w:ascii="Garamond" w:hAnsi="Garamond"/>
          <w:color w:val="212121"/>
          <w:sz w:val="26"/>
          <w:szCs w:val="26"/>
        </w:rPr>
        <w:t>de</w:t>
      </w:r>
      <w:r w:rsidRPr="00A45758">
        <w:rPr>
          <w:rFonts w:ascii="Garamond" w:hAnsi="Garamond"/>
          <w:color w:val="212121"/>
          <w:spacing w:val="22"/>
          <w:sz w:val="26"/>
          <w:szCs w:val="26"/>
        </w:rPr>
        <w:t xml:space="preserve"> </w:t>
      </w:r>
      <w:r w:rsidRPr="00A45758">
        <w:rPr>
          <w:rFonts w:ascii="Garamond" w:hAnsi="Garamond"/>
          <w:color w:val="212121"/>
          <w:sz w:val="26"/>
          <w:szCs w:val="26"/>
        </w:rPr>
        <w:t>contribution</w:t>
      </w:r>
      <w:r w:rsidRPr="00A45758">
        <w:rPr>
          <w:rFonts w:ascii="Garamond" w:hAnsi="Garamond"/>
          <w:color w:val="212121"/>
          <w:spacing w:val="43"/>
          <w:sz w:val="26"/>
          <w:szCs w:val="26"/>
        </w:rPr>
        <w:t xml:space="preserve"> </w:t>
      </w:r>
      <w:r w:rsidRPr="00A45758">
        <w:rPr>
          <w:rFonts w:ascii="Garamond" w:hAnsi="Garamond"/>
          <w:color w:val="212121"/>
          <w:sz w:val="26"/>
          <w:szCs w:val="26"/>
        </w:rPr>
        <w:t>à</w:t>
      </w:r>
      <w:r w:rsidRPr="00A45758">
        <w:rPr>
          <w:rFonts w:ascii="Garamond" w:hAnsi="Garamond"/>
          <w:color w:val="212121"/>
          <w:spacing w:val="15"/>
          <w:sz w:val="26"/>
          <w:szCs w:val="26"/>
        </w:rPr>
        <w:t xml:space="preserve"> </w:t>
      </w:r>
      <w:r w:rsidRPr="00A45758">
        <w:rPr>
          <w:rFonts w:ascii="Garamond" w:hAnsi="Garamond"/>
          <w:color w:val="212121"/>
          <w:sz w:val="26"/>
          <w:szCs w:val="26"/>
        </w:rPr>
        <w:t>l'entretien</w:t>
      </w:r>
      <w:r w:rsidRPr="00A45758">
        <w:rPr>
          <w:rFonts w:ascii="Garamond" w:hAnsi="Garamond"/>
          <w:color w:val="212121"/>
          <w:w w:val="105"/>
          <w:sz w:val="26"/>
          <w:szCs w:val="26"/>
        </w:rPr>
        <w:t xml:space="preserve"> </w:t>
      </w:r>
      <w:r w:rsidRPr="00A45758">
        <w:rPr>
          <w:rFonts w:ascii="Garamond" w:hAnsi="Garamond"/>
          <w:color w:val="212121"/>
          <w:sz w:val="26"/>
          <w:szCs w:val="26"/>
        </w:rPr>
        <w:t>des</w:t>
      </w:r>
      <w:r w:rsidRPr="00A45758">
        <w:rPr>
          <w:rFonts w:ascii="Garamond" w:hAnsi="Garamond"/>
          <w:color w:val="212121"/>
          <w:spacing w:val="8"/>
          <w:sz w:val="26"/>
          <w:szCs w:val="26"/>
        </w:rPr>
        <w:t xml:space="preserve"> </w:t>
      </w:r>
      <w:r w:rsidRPr="00A45758">
        <w:rPr>
          <w:rFonts w:ascii="Garamond" w:hAnsi="Garamond"/>
          <w:color w:val="212121"/>
          <w:sz w:val="26"/>
          <w:szCs w:val="26"/>
        </w:rPr>
        <w:t>toilettes</w:t>
      </w:r>
      <w:r w:rsidRPr="00A45758">
        <w:rPr>
          <w:rFonts w:ascii="Garamond" w:hAnsi="Garamond"/>
          <w:color w:val="212121"/>
          <w:spacing w:val="28"/>
          <w:sz w:val="26"/>
          <w:szCs w:val="26"/>
        </w:rPr>
        <w:t xml:space="preserve"> </w:t>
      </w:r>
      <w:r w:rsidRPr="00A45758">
        <w:rPr>
          <w:rFonts w:ascii="Garamond" w:hAnsi="Garamond"/>
          <w:color w:val="212121"/>
          <w:sz w:val="26"/>
          <w:szCs w:val="26"/>
        </w:rPr>
        <w:t>publiques</w:t>
      </w:r>
      <w:r w:rsidRPr="00A45758">
        <w:rPr>
          <w:rFonts w:ascii="Garamond" w:hAnsi="Garamond"/>
          <w:color w:val="212121"/>
          <w:spacing w:val="38"/>
          <w:sz w:val="26"/>
          <w:szCs w:val="26"/>
        </w:rPr>
        <w:t xml:space="preserve"> </w:t>
      </w:r>
      <w:r w:rsidRPr="00A45758">
        <w:rPr>
          <w:rFonts w:ascii="Garamond" w:hAnsi="Garamond"/>
          <w:color w:val="212121"/>
          <w:sz w:val="26"/>
          <w:szCs w:val="26"/>
        </w:rPr>
        <w:t>et</w:t>
      </w:r>
      <w:r w:rsidRPr="00A45758">
        <w:rPr>
          <w:rFonts w:ascii="Garamond" w:hAnsi="Garamond"/>
          <w:color w:val="212121"/>
          <w:spacing w:val="15"/>
          <w:sz w:val="26"/>
          <w:szCs w:val="26"/>
        </w:rPr>
        <w:t xml:space="preserve"> </w:t>
      </w:r>
      <w:r w:rsidRPr="00A45758">
        <w:rPr>
          <w:rFonts w:ascii="Garamond" w:hAnsi="Garamond"/>
          <w:color w:val="212121"/>
          <w:sz w:val="26"/>
          <w:szCs w:val="26"/>
        </w:rPr>
        <w:t>au</w:t>
      </w:r>
      <w:r w:rsidRPr="00A45758">
        <w:rPr>
          <w:rFonts w:ascii="Garamond" w:hAnsi="Garamond"/>
          <w:color w:val="212121"/>
          <w:spacing w:val="3"/>
          <w:sz w:val="26"/>
          <w:szCs w:val="26"/>
        </w:rPr>
        <w:t xml:space="preserve"> </w:t>
      </w:r>
      <w:r w:rsidRPr="00A45758">
        <w:rPr>
          <w:rFonts w:ascii="Garamond" w:hAnsi="Garamond"/>
          <w:color w:val="212121"/>
          <w:sz w:val="26"/>
          <w:szCs w:val="26"/>
        </w:rPr>
        <w:t>vidage</w:t>
      </w:r>
      <w:r w:rsidRPr="00A45758">
        <w:rPr>
          <w:rFonts w:ascii="Garamond" w:hAnsi="Garamond"/>
          <w:color w:val="212121"/>
          <w:spacing w:val="28"/>
          <w:sz w:val="26"/>
          <w:szCs w:val="26"/>
        </w:rPr>
        <w:t xml:space="preserve"> </w:t>
      </w:r>
      <w:r w:rsidRPr="00A45758">
        <w:rPr>
          <w:rFonts w:ascii="Garamond" w:hAnsi="Garamond"/>
          <w:color w:val="212121"/>
          <w:sz w:val="26"/>
          <w:szCs w:val="26"/>
        </w:rPr>
        <w:t>de</w:t>
      </w:r>
      <w:r w:rsidRPr="00A45758">
        <w:rPr>
          <w:rFonts w:ascii="Garamond" w:hAnsi="Garamond"/>
          <w:color w:val="212121"/>
          <w:spacing w:val="13"/>
          <w:sz w:val="26"/>
          <w:szCs w:val="26"/>
        </w:rPr>
        <w:t xml:space="preserve"> </w:t>
      </w:r>
      <w:r w:rsidRPr="00A45758">
        <w:rPr>
          <w:rFonts w:ascii="Garamond" w:hAnsi="Garamond"/>
          <w:color w:val="212121"/>
          <w:sz w:val="26"/>
          <w:szCs w:val="26"/>
        </w:rPr>
        <w:t>la</w:t>
      </w:r>
      <w:r w:rsidRPr="00A45758">
        <w:rPr>
          <w:rFonts w:ascii="Garamond" w:hAnsi="Garamond"/>
          <w:color w:val="212121"/>
          <w:spacing w:val="9"/>
          <w:sz w:val="26"/>
          <w:szCs w:val="26"/>
        </w:rPr>
        <w:t xml:space="preserve"> </w:t>
      </w:r>
      <w:r w:rsidRPr="00A45758">
        <w:rPr>
          <w:rFonts w:ascii="Garamond" w:hAnsi="Garamond"/>
          <w:color w:val="212121"/>
          <w:sz w:val="26"/>
          <w:szCs w:val="26"/>
        </w:rPr>
        <w:t>fosse</w:t>
      </w:r>
      <w:r w:rsidRPr="00A45758">
        <w:rPr>
          <w:rFonts w:ascii="Garamond" w:hAnsi="Garamond"/>
          <w:color w:val="212121"/>
          <w:spacing w:val="16"/>
          <w:sz w:val="26"/>
          <w:szCs w:val="26"/>
        </w:rPr>
        <w:t xml:space="preserve"> </w:t>
      </w:r>
      <w:r w:rsidRPr="00A45758">
        <w:rPr>
          <w:rFonts w:ascii="Garamond" w:hAnsi="Garamond"/>
          <w:color w:val="212121"/>
          <w:sz w:val="26"/>
          <w:szCs w:val="26"/>
        </w:rPr>
        <w:t>de</w:t>
      </w:r>
      <w:r w:rsidRPr="00A45758">
        <w:rPr>
          <w:rFonts w:ascii="Garamond" w:hAnsi="Garamond"/>
          <w:color w:val="212121"/>
          <w:spacing w:val="9"/>
          <w:sz w:val="26"/>
          <w:szCs w:val="26"/>
        </w:rPr>
        <w:t xml:space="preserve"> </w:t>
      </w:r>
      <w:r w:rsidRPr="00A45758">
        <w:rPr>
          <w:rFonts w:ascii="Garamond" w:hAnsi="Garamond"/>
          <w:color w:val="212121"/>
          <w:sz w:val="26"/>
          <w:szCs w:val="26"/>
        </w:rPr>
        <w:t>rétention; le coût étant approprié à même le budget régulier 2021.</w:t>
      </w:r>
    </w:p>
    <w:p w14:paraId="50DD1522" w14:textId="77777777" w:rsidR="00F54D94" w:rsidRPr="00A45758" w:rsidRDefault="00F54D94" w:rsidP="00F54D94">
      <w:pPr>
        <w:jc w:val="center"/>
        <w:rPr>
          <w:rFonts w:ascii="Garamond" w:hAnsi="Garamond" w:cs="Arial"/>
          <w:sz w:val="26"/>
          <w:szCs w:val="26"/>
          <w:u w:val="single"/>
        </w:rPr>
      </w:pPr>
    </w:p>
    <w:p w14:paraId="7AB2BAF2" w14:textId="77777777" w:rsidR="00F54D94" w:rsidRPr="00A45758" w:rsidRDefault="00F54D94" w:rsidP="00F54D94">
      <w:pPr>
        <w:jc w:val="center"/>
        <w:rPr>
          <w:rFonts w:ascii="Garamond" w:hAnsi="Garamond" w:cs="Arial"/>
          <w:sz w:val="26"/>
          <w:szCs w:val="26"/>
          <w:u w:val="single"/>
        </w:rPr>
      </w:pPr>
    </w:p>
    <w:p w14:paraId="31FFA6A2" w14:textId="4E410BD0" w:rsidR="00F54D94" w:rsidRPr="00A45758" w:rsidRDefault="00F54D94" w:rsidP="00F54D94">
      <w:pPr>
        <w:jc w:val="center"/>
        <w:rPr>
          <w:rFonts w:ascii="Garamond" w:hAnsi="Garamond" w:cs="Arial"/>
          <w:sz w:val="26"/>
          <w:szCs w:val="26"/>
          <w:u w:val="single"/>
        </w:rPr>
      </w:pPr>
      <w:r w:rsidRPr="00A45758">
        <w:rPr>
          <w:rFonts w:ascii="Garamond" w:hAnsi="Garamond" w:cs="Arial"/>
          <w:sz w:val="26"/>
          <w:szCs w:val="26"/>
          <w:u w:val="single"/>
        </w:rPr>
        <w:t>RÉSOLUTION 2021-07-230</w:t>
      </w:r>
    </w:p>
    <w:p w14:paraId="37A86626" w14:textId="77777777" w:rsidR="00F54D94" w:rsidRPr="00A45758" w:rsidRDefault="00F54D94" w:rsidP="00F54D94">
      <w:pPr>
        <w:ind w:left="1418"/>
        <w:jc w:val="both"/>
        <w:rPr>
          <w:rFonts w:ascii="Garamond" w:hAnsi="Garamond"/>
          <w:sz w:val="26"/>
          <w:szCs w:val="26"/>
          <w:lang w:eastAsia="en-US"/>
        </w:rPr>
      </w:pPr>
    </w:p>
    <w:p w14:paraId="52639CB7" w14:textId="77777777" w:rsidR="00F54D94" w:rsidRPr="00A45758" w:rsidRDefault="00F54D94" w:rsidP="00F54D94">
      <w:pPr>
        <w:jc w:val="center"/>
        <w:rPr>
          <w:rFonts w:ascii="Garamond" w:hAnsi="Garamond"/>
          <w:b/>
          <w:bCs/>
          <w:sz w:val="26"/>
          <w:szCs w:val="26"/>
        </w:rPr>
      </w:pPr>
      <w:r w:rsidRPr="00A45758">
        <w:rPr>
          <w:rFonts w:ascii="Garamond" w:hAnsi="Garamond"/>
          <w:b/>
          <w:bCs/>
          <w:sz w:val="26"/>
          <w:szCs w:val="26"/>
        </w:rPr>
        <w:t>Ajustement de prix du carburant diesel pour le contrat d’enlèvement de la neige 2020 - 2021</w:t>
      </w:r>
    </w:p>
    <w:p w14:paraId="527FFB4F" w14:textId="77777777" w:rsidR="00F54D94" w:rsidRPr="00A45758" w:rsidRDefault="00F54D94" w:rsidP="00F54D94">
      <w:pPr>
        <w:rPr>
          <w:rFonts w:ascii="Garamond" w:hAnsi="Garamond"/>
          <w:sz w:val="26"/>
          <w:szCs w:val="26"/>
          <w:lang w:val="fr-FR" w:eastAsia="en-US"/>
        </w:rPr>
      </w:pPr>
    </w:p>
    <w:p w14:paraId="12D8F5F2" w14:textId="306F09F3" w:rsidR="00F54D94" w:rsidRPr="00A45758" w:rsidRDefault="00F54D94" w:rsidP="00F54D94">
      <w:pPr>
        <w:pStyle w:val="Textedenotedefin"/>
        <w:widowControl/>
        <w:overflowPunct/>
        <w:autoSpaceDE/>
        <w:adjustRightInd/>
        <w:jc w:val="both"/>
        <w:rPr>
          <w:rFonts w:ascii="Garamond" w:hAnsi="Garamond"/>
          <w:sz w:val="26"/>
          <w:szCs w:val="26"/>
        </w:rPr>
      </w:pPr>
      <w:r w:rsidRPr="00A45758">
        <w:rPr>
          <w:rFonts w:ascii="Garamond" w:hAnsi="Garamond"/>
          <w:b/>
          <w:caps/>
          <w:sz w:val="26"/>
          <w:szCs w:val="26"/>
        </w:rPr>
        <w:t>Considérant</w:t>
      </w:r>
      <w:r w:rsidRPr="00A45758">
        <w:rPr>
          <w:rFonts w:ascii="Garamond" w:hAnsi="Garamond"/>
          <w:sz w:val="26"/>
          <w:szCs w:val="26"/>
        </w:rPr>
        <w:t xml:space="preserve"> le calcul de remboursement de la clause de carburant préparé par M. Jeannot Lepage, directeur des travaux publics et d’urbanisme, en date du 9 juillet 2021;</w:t>
      </w:r>
    </w:p>
    <w:p w14:paraId="285FFC23" w14:textId="77777777" w:rsidR="00F54D94" w:rsidRPr="00A45758" w:rsidRDefault="00F54D94" w:rsidP="00F54D94">
      <w:pPr>
        <w:pStyle w:val="Textedenotedefin"/>
        <w:widowControl/>
        <w:overflowPunct/>
        <w:autoSpaceDE/>
        <w:adjustRightInd/>
        <w:jc w:val="both"/>
        <w:rPr>
          <w:rFonts w:ascii="Garamond" w:hAnsi="Garamond"/>
          <w:sz w:val="26"/>
          <w:szCs w:val="26"/>
        </w:rPr>
      </w:pPr>
    </w:p>
    <w:p w14:paraId="05589F8A" w14:textId="36D8C881" w:rsidR="00F54D94" w:rsidRPr="00A45758" w:rsidRDefault="00F54D94" w:rsidP="00F54D94">
      <w:pPr>
        <w:pStyle w:val="Textedenotedefin"/>
        <w:widowControl/>
        <w:overflowPunct/>
        <w:autoSpaceDE/>
        <w:adjustRightInd/>
        <w:jc w:val="both"/>
        <w:rPr>
          <w:rFonts w:ascii="Garamond" w:hAnsi="Garamond"/>
          <w:sz w:val="26"/>
          <w:szCs w:val="26"/>
        </w:rPr>
      </w:pPr>
      <w:r w:rsidRPr="00A45758">
        <w:rPr>
          <w:rFonts w:ascii="Garamond" w:hAnsi="Garamond"/>
          <w:b/>
          <w:caps/>
          <w:sz w:val="26"/>
          <w:szCs w:val="26"/>
        </w:rPr>
        <w:t xml:space="preserve">Par ces motifs, il est proposé </w:t>
      </w:r>
      <w:r w:rsidRPr="00A45758">
        <w:rPr>
          <w:rFonts w:ascii="Garamond" w:hAnsi="Garamond"/>
          <w:sz w:val="26"/>
          <w:szCs w:val="26"/>
        </w:rPr>
        <w:t>par M</w:t>
      </w:r>
      <w:r w:rsidRPr="00A45758">
        <w:rPr>
          <w:rFonts w:ascii="Garamond" w:hAnsi="Garamond"/>
          <w:sz w:val="26"/>
          <w:szCs w:val="26"/>
          <w:vertAlign w:val="superscript"/>
        </w:rPr>
        <w:t>me</w:t>
      </w:r>
      <w:r w:rsidRPr="00A45758">
        <w:rPr>
          <w:rFonts w:ascii="Garamond" w:hAnsi="Garamond"/>
          <w:sz w:val="26"/>
          <w:szCs w:val="26"/>
        </w:rPr>
        <w:t xml:space="preserve"> Valérie Dufour et résolu à l’unanimité des conseillers présents de procéder à un ajustement du contrat d’entretien des chemins d’hiver 2020-2021 relative à la clause sur le carburant avec l’entrepreneur </w:t>
      </w:r>
      <w:proofErr w:type="spellStart"/>
      <w:r w:rsidRPr="00A45758">
        <w:rPr>
          <w:rFonts w:ascii="Garamond" w:hAnsi="Garamond"/>
          <w:sz w:val="26"/>
          <w:szCs w:val="26"/>
        </w:rPr>
        <w:t>Transcie</w:t>
      </w:r>
      <w:proofErr w:type="spellEnd"/>
      <w:r w:rsidRPr="00A45758">
        <w:rPr>
          <w:rFonts w:ascii="Garamond" w:hAnsi="Garamond"/>
          <w:sz w:val="26"/>
          <w:szCs w:val="26"/>
        </w:rPr>
        <w:t xml:space="preserve"> (1990) </w:t>
      </w:r>
      <w:proofErr w:type="spellStart"/>
      <w:r w:rsidR="00044922">
        <w:rPr>
          <w:rFonts w:ascii="Garamond" w:hAnsi="Garamond"/>
          <w:sz w:val="26"/>
          <w:szCs w:val="26"/>
        </w:rPr>
        <w:t>i</w:t>
      </w:r>
      <w:r w:rsidRPr="00A45758">
        <w:rPr>
          <w:rFonts w:ascii="Garamond" w:hAnsi="Garamond"/>
          <w:sz w:val="26"/>
          <w:szCs w:val="26"/>
        </w:rPr>
        <w:t>nc.</w:t>
      </w:r>
      <w:proofErr w:type="spellEnd"/>
      <w:r w:rsidRPr="00A45758">
        <w:rPr>
          <w:rFonts w:ascii="Garamond" w:hAnsi="Garamond"/>
          <w:sz w:val="26"/>
          <w:szCs w:val="26"/>
        </w:rPr>
        <w:t xml:space="preserve"> représentant un montant d’environ 802,53 $ taxes incluses.</w:t>
      </w:r>
    </w:p>
    <w:p w14:paraId="33ED15EC" w14:textId="21889F3F" w:rsidR="00F54D94" w:rsidRPr="00A45758" w:rsidRDefault="00F54D94" w:rsidP="00F54D94">
      <w:pPr>
        <w:jc w:val="both"/>
        <w:rPr>
          <w:rFonts w:ascii="Garamond" w:hAnsi="Garamond" w:cs="Arial"/>
          <w:sz w:val="26"/>
          <w:szCs w:val="26"/>
        </w:rPr>
      </w:pPr>
    </w:p>
    <w:p w14:paraId="1151E6B1" w14:textId="0E0BCDA0" w:rsidR="00CD6A2C" w:rsidRPr="00A45758" w:rsidRDefault="00CD6A2C" w:rsidP="00F54D94">
      <w:pPr>
        <w:jc w:val="both"/>
        <w:rPr>
          <w:rFonts w:ascii="Garamond" w:hAnsi="Garamond" w:cs="Arial"/>
          <w:sz w:val="26"/>
          <w:szCs w:val="26"/>
        </w:rPr>
      </w:pPr>
    </w:p>
    <w:p w14:paraId="2100EBFC" w14:textId="77777777" w:rsidR="00CD6A2C" w:rsidRPr="00A45758" w:rsidRDefault="00CD6A2C" w:rsidP="00CD6A2C">
      <w:pPr>
        <w:jc w:val="center"/>
        <w:rPr>
          <w:rFonts w:ascii="Garamond" w:hAnsi="Garamond" w:cs="Arial"/>
          <w:sz w:val="26"/>
          <w:szCs w:val="26"/>
          <w:u w:val="single"/>
        </w:rPr>
      </w:pPr>
      <w:r w:rsidRPr="00A45758">
        <w:rPr>
          <w:rFonts w:ascii="Garamond" w:hAnsi="Garamond" w:cs="Arial"/>
          <w:sz w:val="26"/>
          <w:szCs w:val="26"/>
          <w:u w:val="single"/>
        </w:rPr>
        <w:t>RÉSOLUTION 2021-07-231</w:t>
      </w:r>
    </w:p>
    <w:p w14:paraId="3B69DE7E" w14:textId="77777777" w:rsidR="00CD6A2C" w:rsidRPr="00A45758" w:rsidRDefault="00CD6A2C" w:rsidP="00CD6A2C">
      <w:pPr>
        <w:ind w:left="1418"/>
        <w:jc w:val="both"/>
        <w:rPr>
          <w:rFonts w:ascii="Garamond" w:hAnsi="Garamond"/>
          <w:sz w:val="26"/>
          <w:szCs w:val="26"/>
          <w:lang w:eastAsia="en-US"/>
        </w:rPr>
      </w:pPr>
    </w:p>
    <w:p w14:paraId="67895E3D" w14:textId="77777777" w:rsidR="00CD6A2C" w:rsidRPr="00A45758" w:rsidRDefault="00CD6A2C" w:rsidP="00CD6A2C">
      <w:pPr>
        <w:jc w:val="center"/>
        <w:rPr>
          <w:rFonts w:ascii="Garamond" w:hAnsi="Garamond"/>
          <w:b/>
          <w:bCs/>
          <w:sz w:val="26"/>
          <w:szCs w:val="26"/>
        </w:rPr>
      </w:pPr>
      <w:r w:rsidRPr="00A45758">
        <w:rPr>
          <w:rFonts w:ascii="Garamond" w:hAnsi="Garamond"/>
          <w:b/>
          <w:bCs/>
          <w:sz w:val="26"/>
          <w:szCs w:val="26"/>
        </w:rPr>
        <w:t>Ajustement du contrat d’enlèvement de la neige 2020 - 2021</w:t>
      </w:r>
    </w:p>
    <w:p w14:paraId="1BF13B87" w14:textId="77777777" w:rsidR="00CD6A2C" w:rsidRPr="00A45758" w:rsidRDefault="00CD6A2C" w:rsidP="00CD6A2C">
      <w:pPr>
        <w:rPr>
          <w:rFonts w:ascii="Garamond" w:hAnsi="Garamond"/>
          <w:sz w:val="26"/>
          <w:szCs w:val="26"/>
          <w:lang w:eastAsia="en-US"/>
        </w:rPr>
      </w:pPr>
    </w:p>
    <w:p w14:paraId="10857D11" w14:textId="77777777" w:rsidR="00CD6A2C" w:rsidRPr="00A45758" w:rsidRDefault="00CD6A2C" w:rsidP="00CD6A2C">
      <w:pPr>
        <w:jc w:val="both"/>
        <w:rPr>
          <w:rFonts w:ascii="Garamond" w:hAnsi="Garamond"/>
          <w:b/>
          <w:sz w:val="26"/>
          <w:szCs w:val="26"/>
          <w:lang w:val="fr-FR" w:eastAsia="en-US"/>
        </w:rPr>
      </w:pPr>
      <w:r w:rsidRPr="00A45758">
        <w:rPr>
          <w:rFonts w:ascii="Garamond" w:hAnsi="Garamond"/>
          <w:b/>
          <w:sz w:val="26"/>
          <w:szCs w:val="26"/>
          <w:lang w:val="fr-FR" w:eastAsia="en-US"/>
        </w:rPr>
        <w:t xml:space="preserve">CONSIDÉRANT </w:t>
      </w:r>
      <w:r w:rsidRPr="00A45758">
        <w:rPr>
          <w:rFonts w:ascii="Garamond" w:hAnsi="Garamond"/>
          <w:bCs/>
          <w:sz w:val="26"/>
          <w:szCs w:val="26"/>
          <w:lang w:val="fr-FR" w:eastAsia="en-US"/>
        </w:rPr>
        <w:t xml:space="preserve">le renouvellement du contrat avec </w:t>
      </w:r>
      <w:proofErr w:type="spellStart"/>
      <w:r w:rsidRPr="00A45758">
        <w:rPr>
          <w:rFonts w:ascii="Garamond" w:hAnsi="Garamond"/>
          <w:bCs/>
          <w:sz w:val="26"/>
          <w:szCs w:val="26"/>
          <w:lang w:val="fr-FR" w:eastAsia="en-US"/>
        </w:rPr>
        <w:t>Transcie</w:t>
      </w:r>
      <w:proofErr w:type="spellEnd"/>
      <w:r w:rsidRPr="00A45758">
        <w:rPr>
          <w:rFonts w:ascii="Garamond" w:hAnsi="Garamond"/>
          <w:bCs/>
          <w:sz w:val="26"/>
          <w:szCs w:val="26"/>
          <w:lang w:val="fr-FR" w:eastAsia="en-US"/>
        </w:rPr>
        <w:t xml:space="preserve"> (1990), pour l’entretien des chemins d’hiver pour 2020-2021 dans la municipalité de Sacré-Cœur ;</w:t>
      </w:r>
    </w:p>
    <w:p w14:paraId="6C1BB28A" w14:textId="77777777" w:rsidR="00CD6A2C" w:rsidRPr="00A45758" w:rsidRDefault="00CD6A2C" w:rsidP="00CD6A2C">
      <w:pPr>
        <w:jc w:val="both"/>
        <w:rPr>
          <w:rFonts w:ascii="Garamond" w:hAnsi="Garamond"/>
          <w:b/>
          <w:sz w:val="26"/>
          <w:szCs w:val="26"/>
          <w:lang w:val="fr-FR" w:eastAsia="en-US"/>
        </w:rPr>
      </w:pPr>
    </w:p>
    <w:p w14:paraId="7D9D4F44" w14:textId="77777777" w:rsidR="00CD6A2C" w:rsidRPr="00A45758" w:rsidRDefault="00CD6A2C" w:rsidP="00CD6A2C">
      <w:pPr>
        <w:jc w:val="both"/>
        <w:rPr>
          <w:rFonts w:ascii="Garamond" w:hAnsi="Garamond"/>
          <w:sz w:val="26"/>
          <w:szCs w:val="26"/>
          <w:lang w:val="fr-FR" w:eastAsia="en-US"/>
        </w:rPr>
      </w:pPr>
      <w:r w:rsidRPr="00A45758">
        <w:rPr>
          <w:rFonts w:ascii="Garamond" w:hAnsi="Garamond"/>
          <w:b/>
          <w:sz w:val="26"/>
          <w:szCs w:val="26"/>
          <w:lang w:val="fr-FR" w:eastAsia="en-US"/>
        </w:rPr>
        <w:t xml:space="preserve">CONSIDÉRANT </w:t>
      </w:r>
      <w:r w:rsidRPr="00A45758">
        <w:rPr>
          <w:rFonts w:ascii="Garamond" w:hAnsi="Garamond"/>
          <w:sz w:val="26"/>
          <w:szCs w:val="26"/>
          <w:lang w:val="fr-FR" w:eastAsia="en-US"/>
        </w:rPr>
        <w:t xml:space="preserve">la résolution 2020-04-138 concernant la répartition des coûts au contrat en cours d’exécution qui est de 4 ans ; </w:t>
      </w:r>
    </w:p>
    <w:p w14:paraId="16F6DCB7" w14:textId="77777777" w:rsidR="00CD6A2C" w:rsidRPr="00A45758" w:rsidRDefault="00CD6A2C" w:rsidP="00CD6A2C">
      <w:pPr>
        <w:jc w:val="both"/>
        <w:rPr>
          <w:rFonts w:ascii="Garamond" w:hAnsi="Garamond"/>
          <w:sz w:val="26"/>
          <w:szCs w:val="26"/>
          <w:lang w:val="fr-FR" w:eastAsia="en-US"/>
        </w:rPr>
      </w:pPr>
    </w:p>
    <w:p w14:paraId="177E1972" w14:textId="77777777" w:rsidR="00CD6A2C" w:rsidRPr="00A45758" w:rsidRDefault="00CD6A2C" w:rsidP="00CD6A2C">
      <w:pPr>
        <w:jc w:val="both"/>
        <w:rPr>
          <w:rFonts w:ascii="Garamond" w:hAnsi="Garamond" w:cs="Arial"/>
          <w:sz w:val="26"/>
          <w:szCs w:val="26"/>
        </w:rPr>
      </w:pPr>
      <w:r w:rsidRPr="00A45758">
        <w:rPr>
          <w:rFonts w:ascii="Garamond" w:hAnsi="Garamond" w:cs="Arial"/>
          <w:b/>
          <w:sz w:val="26"/>
          <w:szCs w:val="26"/>
        </w:rPr>
        <w:t>PAR CES MOTIFS, IL EST PROPOSÉ</w:t>
      </w:r>
      <w:r w:rsidRPr="00A45758">
        <w:rPr>
          <w:rFonts w:ascii="Garamond" w:hAnsi="Garamond" w:cs="Arial"/>
          <w:sz w:val="26"/>
          <w:szCs w:val="26"/>
        </w:rPr>
        <w:t xml:space="preserve"> par M</w:t>
      </w:r>
      <w:r w:rsidRPr="00A45758">
        <w:rPr>
          <w:rFonts w:ascii="Garamond" w:hAnsi="Garamond" w:cs="Arial"/>
          <w:sz w:val="26"/>
          <w:szCs w:val="26"/>
          <w:vertAlign w:val="superscript"/>
        </w:rPr>
        <w:t>me</w:t>
      </w:r>
      <w:r w:rsidRPr="00A45758">
        <w:rPr>
          <w:rFonts w:ascii="Garamond" w:hAnsi="Garamond" w:cs="Arial"/>
          <w:sz w:val="26"/>
          <w:szCs w:val="26"/>
        </w:rPr>
        <w:t xml:space="preserve"> Nada Deschênes et résolu à l’unanimité des conseillers présents, d’autoriser le paiement Hiver 2020-2021 pour un montant de 18 726,83 $ taxes incluses : un coût étant approprié à même le budget régulier de 2020 et un coût de 13 376,31 $ approprié à même le budget 2021.</w:t>
      </w:r>
    </w:p>
    <w:p w14:paraId="5BA2F065" w14:textId="77777777" w:rsidR="00CD6A2C" w:rsidRPr="00A45758" w:rsidRDefault="00CD6A2C" w:rsidP="00CD6A2C">
      <w:pPr>
        <w:jc w:val="both"/>
        <w:rPr>
          <w:rFonts w:ascii="Garamond" w:hAnsi="Garamond" w:cs="Arial"/>
          <w:sz w:val="26"/>
          <w:szCs w:val="26"/>
        </w:rPr>
      </w:pPr>
    </w:p>
    <w:p w14:paraId="75DC24E0" w14:textId="77777777" w:rsidR="00CD6A2C" w:rsidRPr="00A45758" w:rsidRDefault="00CD6A2C" w:rsidP="00F54D94">
      <w:pPr>
        <w:jc w:val="both"/>
        <w:rPr>
          <w:rFonts w:ascii="Garamond" w:hAnsi="Garamond" w:cs="Arial"/>
          <w:sz w:val="26"/>
          <w:szCs w:val="26"/>
        </w:rPr>
      </w:pPr>
    </w:p>
    <w:p w14:paraId="0A582F40" w14:textId="77777777" w:rsidR="00DF7176" w:rsidRPr="00A45758" w:rsidRDefault="00DF7176" w:rsidP="00DF7176">
      <w:pPr>
        <w:keepNext/>
        <w:jc w:val="center"/>
        <w:outlineLvl w:val="2"/>
        <w:rPr>
          <w:rFonts w:ascii="Garamond" w:eastAsiaTheme="majorEastAsia" w:hAnsi="Garamond" w:cs="Arial"/>
          <w:bCs/>
          <w:sz w:val="26"/>
          <w:szCs w:val="26"/>
          <w:u w:val="single"/>
          <w:lang w:val="fr-FR" w:eastAsia="en-US"/>
        </w:rPr>
      </w:pPr>
      <w:bookmarkStart w:id="19" w:name="_Hlk3464962"/>
      <w:r w:rsidRPr="00A45758">
        <w:rPr>
          <w:rFonts w:ascii="Garamond" w:eastAsiaTheme="majorEastAsia" w:hAnsi="Garamond" w:cs="Arial"/>
          <w:bCs/>
          <w:sz w:val="26"/>
          <w:szCs w:val="26"/>
          <w:u w:val="single"/>
          <w:lang w:val="fr-FR" w:eastAsia="en-US"/>
        </w:rPr>
        <w:t>RÉSOLUTION 2021-07-232</w:t>
      </w:r>
    </w:p>
    <w:p w14:paraId="74196C09" w14:textId="77777777" w:rsidR="00DF7176" w:rsidRPr="00A45758" w:rsidRDefault="00DF7176" w:rsidP="00DF7176">
      <w:pPr>
        <w:jc w:val="center"/>
        <w:rPr>
          <w:rFonts w:ascii="Garamond" w:eastAsiaTheme="minorHAnsi" w:hAnsi="Garamond" w:cs="Arial"/>
          <w:sz w:val="26"/>
          <w:szCs w:val="26"/>
          <w:lang w:eastAsia="en-US"/>
        </w:rPr>
      </w:pPr>
    </w:p>
    <w:p w14:paraId="0E52818B" w14:textId="77777777" w:rsidR="00DF7176" w:rsidRPr="00A45758" w:rsidRDefault="00DF7176" w:rsidP="00DF7176">
      <w:pPr>
        <w:jc w:val="center"/>
        <w:rPr>
          <w:rFonts w:ascii="Garamond" w:hAnsi="Garamond" w:cs="Arial"/>
          <w:b/>
          <w:sz w:val="26"/>
          <w:szCs w:val="26"/>
        </w:rPr>
      </w:pPr>
      <w:bookmarkStart w:id="20" w:name="_Hlk76550818"/>
      <w:bookmarkEnd w:id="19"/>
      <w:r w:rsidRPr="00A45758">
        <w:rPr>
          <w:rFonts w:ascii="Garamond" w:hAnsi="Garamond" w:cs="Arial"/>
          <w:b/>
          <w:sz w:val="26"/>
          <w:szCs w:val="26"/>
        </w:rPr>
        <w:t>Nomination d’un chemin privé</w:t>
      </w:r>
    </w:p>
    <w:bookmarkEnd w:id="20"/>
    <w:p w14:paraId="0E40771C" w14:textId="77777777" w:rsidR="00DF7176" w:rsidRPr="00A45758" w:rsidRDefault="00DF7176" w:rsidP="00DF7176">
      <w:pPr>
        <w:spacing w:after="80"/>
        <w:jc w:val="center"/>
        <w:rPr>
          <w:rFonts w:ascii="Garamond" w:hAnsi="Garamond" w:cs="Arial"/>
          <w:b/>
          <w:sz w:val="26"/>
          <w:szCs w:val="26"/>
        </w:rPr>
      </w:pPr>
    </w:p>
    <w:p w14:paraId="5A2616D5" w14:textId="77777777" w:rsidR="00DF7176" w:rsidRPr="00A45758" w:rsidRDefault="00DF7176" w:rsidP="00DF7176">
      <w:pPr>
        <w:jc w:val="both"/>
        <w:rPr>
          <w:rFonts w:ascii="Garamond" w:hAnsi="Garamond"/>
          <w:sz w:val="26"/>
          <w:szCs w:val="26"/>
        </w:rPr>
      </w:pPr>
      <w:r w:rsidRPr="00A45758">
        <w:rPr>
          <w:rFonts w:ascii="Garamond" w:hAnsi="Garamond"/>
          <w:b/>
          <w:sz w:val="26"/>
          <w:szCs w:val="26"/>
        </w:rPr>
        <w:t xml:space="preserve">CONSIDÉRANT </w:t>
      </w:r>
      <w:proofErr w:type="spellStart"/>
      <w:r w:rsidRPr="00A45758">
        <w:rPr>
          <w:rFonts w:ascii="Garamond" w:hAnsi="Garamond"/>
          <w:b/>
          <w:sz w:val="26"/>
          <w:szCs w:val="26"/>
        </w:rPr>
        <w:t>QU</w:t>
      </w:r>
      <w:r w:rsidRPr="00A45758">
        <w:rPr>
          <w:rFonts w:ascii="Garamond" w:hAnsi="Garamond"/>
          <w:sz w:val="26"/>
          <w:szCs w:val="26"/>
        </w:rPr>
        <w:t>’un</w:t>
      </w:r>
      <w:proofErr w:type="spellEnd"/>
      <w:r w:rsidRPr="00A45758">
        <w:rPr>
          <w:rFonts w:ascii="Garamond" w:hAnsi="Garamond"/>
          <w:sz w:val="26"/>
          <w:szCs w:val="26"/>
        </w:rPr>
        <w:t xml:space="preserve"> nouveau chemin privé (Chemin le Haut du Rocher) vient d’être créé sur le territoire de la Municipalité;</w:t>
      </w:r>
    </w:p>
    <w:p w14:paraId="0246C2EC" w14:textId="77777777" w:rsidR="00DF7176" w:rsidRPr="00A45758" w:rsidRDefault="00DF7176" w:rsidP="00DF7176">
      <w:pPr>
        <w:jc w:val="both"/>
        <w:rPr>
          <w:rFonts w:ascii="Garamond" w:hAnsi="Garamond"/>
          <w:sz w:val="26"/>
          <w:szCs w:val="26"/>
        </w:rPr>
      </w:pPr>
    </w:p>
    <w:p w14:paraId="6FB08D88" w14:textId="77777777" w:rsidR="00DF7176" w:rsidRPr="00A45758" w:rsidRDefault="00DF7176" w:rsidP="00DF7176">
      <w:pPr>
        <w:jc w:val="both"/>
        <w:rPr>
          <w:rFonts w:ascii="Garamond" w:hAnsi="Garamond"/>
          <w:sz w:val="26"/>
          <w:szCs w:val="26"/>
        </w:rPr>
      </w:pPr>
      <w:r w:rsidRPr="00A45758">
        <w:rPr>
          <w:rFonts w:ascii="Garamond" w:hAnsi="Garamond"/>
          <w:b/>
          <w:sz w:val="26"/>
          <w:szCs w:val="26"/>
        </w:rPr>
        <w:t>CONSIDÉRANT QU</w:t>
      </w:r>
      <w:r w:rsidRPr="00A45758">
        <w:rPr>
          <w:rFonts w:ascii="Garamond" w:hAnsi="Garamond"/>
          <w:sz w:val="26"/>
          <w:szCs w:val="26"/>
        </w:rPr>
        <w:t>’il est requis que ce chemin ait une nomination afin qu’une numérotation civique puisse être accordée aux bâtiments riverains ;</w:t>
      </w:r>
    </w:p>
    <w:p w14:paraId="63328448" w14:textId="77777777" w:rsidR="00DF7176" w:rsidRPr="00A45758" w:rsidRDefault="00DF7176" w:rsidP="00DF7176">
      <w:pPr>
        <w:jc w:val="both"/>
        <w:rPr>
          <w:rFonts w:ascii="Garamond" w:hAnsi="Garamond"/>
          <w:sz w:val="26"/>
          <w:szCs w:val="26"/>
        </w:rPr>
      </w:pPr>
    </w:p>
    <w:p w14:paraId="2409A1E3" w14:textId="77777777" w:rsidR="00DF7176" w:rsidRPr="00A45758" w:rsidRDefault="00DF7176" w:rsidP="00DF7176">
      <w:pPr>
        <w:overflowPunct w:val="0"/>
        <w:autoSpaceDE w:val="0"/>
        <w:autoSpaceDN w:val="0"/>
        <w:adjustRightInd w:val="0"/>
        <w:jc w:val="both"/>
        <w:rPr>
          <w:rFonts w:ascii="Garamond" w:hAnsi="Garamond"/>
          <w:sz w:val="26"/>
          <w:szCs w:val="26"/>
          <w:lang w:eastAsia="fr-CA"/>
        </w:rPr>
      </w:pPr>
      <w:r w:rsidRPr="00A45758">
        <w:rPr>
          <w:rFonts w:ascii="Garamond" w:hAnsi="Garamond"/>
          <w:b/>
          <w:sz w:val="26"/>
          <w:szCs w:val="26"/>
          <w:lang w:eastAsia="fr-CA"/>
        </w:rPr>
        <w:t>CONSIDÉRANT QU</w:t>
      </w:r>
      <w:r w:rsidRPr="00A45758">
        <w:rPr>
          <w:rFonts w:ascii="Garamond" w:hAnsi="Garamond"/>
          <w:sz w:val="26"/>
          <w:szCs w:val="26"/>
          <w:lang w:eastAsia="fr-CA"/>
        </w:rPr>
        <w:t>’en cas d’urgence et pour des fins de sécurité, il est requis que chaque bâtiment soit identifié par une numérotation civique adéquate;</w:t>
      </w:r>
    </w:p>
    <w:p w14:paraId="2094523D" w14:textId="77777777" w:rsidR="00DF7176" w:rsidRPr="00A45758" w:rsidRDefault="00DF7176" w:rsidP="00DF7176">
      <w:pPr>
        <w:overflowPunct w:val="0"/>
        <w:autoSpaceDE w:val="0"/>
        <w:autoSpaceDN w:val="0"/>
        <w:adjustRightInd w:val="0"/>
        <w:jc w:val="both"/>
        <w:rPr>
          <w:rFonts w:ascii="Garamond" w:hAnsi="Garamond"/>
          <w:sz w:val="26"/>
          <w:szCs w:val="26"/>
          <w:lang w:eastAsia="fr-CA"/>
        </w:rPr>
      </w:pPr>
    </w:p>
    <w:p w14:paraId="7523C0A7" w14:textId="77777777" w:rsidR="00DF7176" w:rsidRPr="00A45758" w:rsidRDefault="00DF7176" w:rsidP="00DF7176">
      <w:pPr>
        <w:overflowPunct w:val="0"/>
        <w:autoSpaceDE w:val="0"/>
        <w:autoSpaceDN w:val="0"/>
        <w:adjustRightInd w:val="0"/>
        <w:jc w:val="both"/>
        <w:rPr>
          <w:rFonts w:ascii="Garamond" w:hAnsi="Garamond"/>
          <w:sz w:val="26"/>
          <w:szCs w:val="26"/>
          <w:lang w:eastAsia="fr-CA"/>
        </w:rPr>
      </w:pPr>
      <w:r w:rsidRPr="00A45758">
        <w:rPr>
          <w:rFonts w:ascii="Garamond" w:hAnsi="Garamond"/>
          <w:b/>
          <w:sz w:val="26"/>
          <w:szCs w:val="26"/>
          <w:lang w:eastAsia="fr-CA"/>
        </w:rPr>
        <w:lastRenderedPageBreak/>
        <w:t>CONSIDÉRANT QUE</w:t>
      </w:r>
      <w:r w:rsidRPr="00A45758">
        <w:rPr>
          <w:rFonts w:ascii="Garamond" w:hAnsi="Garamond"/>
          <w:sz w:val="26"/>
          <w:szCs w:val="26"/>
          <w:lang w:eastAsia="fr-CA"/>
        </w:rPr>
        <w:t xml:space="preserve"> la Municipalité de Sacré-Cœur de concert avec le propriétaire de l’assiette du chemin privé juge opportun de procéder à la nomination de ce chemin;</w:t>
      </w:r>
    </w:p>
    <w:p w14:paraId="77A2C658" w14:textId="77777777" w:rsidR="00DF7176" w:rsidRPr="00A45758" w:rsidRDefault="00DF7176" w:rsidP="00DF7176">
      <w:pPr>
        <w:overflowPunct w:val="0"/>
        <w:autoSpaceDE w:val="0"/>
        <w:autoSpaceDN w:val="0"/>
        <w:adjustRightInd w:val="0"/>
        <w:jc w:val="both"/>
        <w:rPr>
          <w:rFonts w:ascii="Garamond" w:hAnsi="Garamond"/>
          <w:sz w:val="26"/>
          <w:szCs w:val="26"/>
          <w:lang w:eastAsia="fr-CA"/>
        </w:rPr>
      </w:pPr>
    </w:p>
    <w:p w14:paraId="3AA00B97" w14:textId="77777777" w:rsidR="00DF7176" w:rsidRPr="00A45758" w:rsidRDefault="00DF7176" w:rsidP="00DF7176">
      <w:pPr>
        <w:jc w:val="both"/>
        <w:rPr>
          <w:rFonts w:ascii="Garamond" w:hAnsi="Garamond"/>
          <w:sz w:val="26"/>
          <w:szCs w:val="26"/>
        </w:rPr>
      </w:pPr>
      <w:r w:rsidRPr="00A45758">
        <w:rPr>
          <w:rFonts w:ascii="Garamond" w:hAnsi="Garamond"/>
          <w:b/>
          <w:caps/>
          <w:sz w:val="26"/>
          <w:szCs w:val="26"/>
        </w:rPr>
        <w:t xml:space="preserve">Par ces motifs, il est proposé </w:t>
      </w:r>
      <w:r w:rsidRPr="00A45758">
        <w:rPr>
          <w:rFonts w:ascii="Garamond" w:hAnsi="Garamond"/>
          <w:sz w:val="26"/>
          <w:szCs w:val="26"/>
        </w:rPr>
        <w:t>par M</w:t>
      </w:r>
      <w:r w:rsidRPr="00A45758">
        <w:rPr>
          <w:rFonts w:ascii="Garamond" w:hAnsi="Garamond"/>
          <w:sz w:val="26"/>
          <w:szCs w:val="26"/>
          <w:vertAlign w:val="superscript"/>
        </w:rPr>
        <w:t>me</w:t>
      </w:r>
      <w:r w:rsidRPr="00A45758">
        <w:rPr>
          <w:rFonts w:ascii="Garamond" w:hAnsi="Garamond"/>
          <w:sz w:val="26"/>
          <w:szCs w:val="26"/>
        </w:rPr>
        <w:t xml:space="preserve"> Nada Deschênes à l’unanimité des conseillers présents, que la demande soit faite d’officialiser le nom du chemin privé (Le Haut du Rocher) auprès de la Commission de Toponymie du Québec.</w:t>
      </w:r>
    </w:p>
    <w:p w14:paraId="4407A50D" w14:textId="77777777" w:rsidR="00C178F0" w:rsidRPr="00A45758" w:rsidRDefault="00C178F0" w:rsidP="00C178F0">
      <w:pPr>
        <w:jc w:val="center"/>
        <w:rPr>
          <w:rFonts w:ascii="Garamond" w:eastAsiaTheme="minorHAnsi" w:hAnsi="Garamond" w:cs="Arial"/>
          <w:bCs/>
          <w:sz w:val="26"/>
          <w:szCs w:val="26"/>
          <w:lang w:eastAsia="en-US"/>
        </w:rPr>
      </w:pPr>
    </w:p>
    <w:p w14:paraId="4A237FED" w14:textId="77777777" w:rsidR="00C178F0" w:rsidRPr="00A45758" w:rsidRDefault="00C178F0" w:rsidP="00C178F0">
      <w:pPr>
        <w:jc w:val="center"/>
        <w:rPr>
          <w:rFonts w:ascii="Garamond" w:eastAsiaTheme="minorHAnsi" w:hAnsi="Garamond" w:cs="Arial"/>
          <w:bCs/>
          <w:sz w:val="26"/>
          <w:szCs w:val="26"/>
          <w:lang w:eastAsia="en-US"/>
        </w:rPr>
      </w:pPr>
    </w:p>
    <w:p w14:paraId="22347C8B" w14:textId="7453B3BE" w:rsidR="00C178F0" w:rsidRPr="00A45758" w:rsidRDefault="00C178F0" w:rsidP="00C178F0">
      <w:pPr>
        <w:jc w:val="center"/>
        <w:rPr>
          <w:rFonts w:ascii="Garamond" w:eastAsiaTheme="minorHAnsi" w:hAnsi="Garamond" w:cs="Arial"/>
          <w:bCs/>
          <w:sz w:val="26"/>
          <w:szCs w:val="26"/>
          <w:lang w:eastAsia="en-US"/>
        </w:rPr>
      </w:pPr>
      <w:r w:rsidRPr="00A45758">
        <w:rPr>
          <w:rFonts w:ascii="Garamond" w:eastAsiaTheme="minorHAnsi" w:hAnsi="Garamond" w:cs="Arial"/>
          <w:bCs/>
          <w:sz w:val="26"/>
          <w:szCs w:val="26"/>
          <w:lang w:eastAsia="en-US"/>
        </w:rPr>
        <w:t>RÉSOLUTION 2021-07-233</w:t>
      </w:r>
    </w:p>
    <w:p w14:paraId="529A9A44" w14:textId="77777777" w:rsidR="00C178F0" w:rsidRPr="00A45758" w:rsidRDefault="00C178F0" w:rsidP="00C178F0">
      <w:pPr>
        <w:jc w:val="center"/>
        <w:rPr>
          <w:rFonts w:ascii="Garamond" w:eastAsiaTheme="minorHAnsi" w:hAnsi="Garamond" w:cs="Arial"/>
          <w:b/>
          <w:sz w:val="26"/>
          <w:szCs w:val="26"/>
          <w:lang w:eastAsia="en-US"/>
        </w:rPr>
      </w:pPr>
    </w:p>
    <w:p w14:paraId="101CFE45" w14:textId="77777777" w:rsidR="00C178F0" w:rsidRPr="00A45758" w:rsidRDefault="00C178F0" w:rsidP="00C178F0">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 xml:space="preserve">Demande de paiement # </w:t>
      </w:r>
      <w:proofErr w:type="gramStart"/>
      <w:r w:rsidRPr="00A45758">
        <w:rPr>
          <w:rFonts w:ascii="Garamond" w:eastAsiaTheme="minorHAnsi" w:hAnsi="Garamond" w:cs="Arial"/>
          <w:b/>
          <w:sz w:val="26"/>
          <w:szCs w:val="26"/>
          <w:lang w:eastAsia="en-US"/>
        </w:rPr>
        <w:t>7  –</w:t>
      </w:r>
      <w:proofErr w:type="gramEnd"/>
      <w:r w:rsidRPr="00A45758">
        <w:rPr>
          <w:rFonts w:ascii="Garamond" w:eastAsiaTheme="minorHAnsi" w:hAnsi="Garamond" w:cs="Arial"/>
          <w:b/>
          <w:sz w:val="26"/>
          <w:szCs w:val="26"/>
          <w:lang w:eastAsia="en-US"/>
        </w:rPr>
        <w:t xml:space="preserve"> Travaux de réparation du quai et dragage de la marina de L’Anse-de-Roche</w:t>
      </w:r>
    </w:p>
    <w:p w14:paraId="43534F32" w14:textId="77777777" w:rsidR="00C178F0" w:rsidRPr="00A45758" w:rsidRDefault="00C178F0" w:rsidP="00C178F0">
      <w:pPr>
        <w:jc w:val="both"/>
        <w:rPr>
          <w:rFonts w:ascii="Garamond" w:hAnsi="Garamond"/>
          <w:b/>
          <w:sz w:val="26"/>
          <w:szCs w:val="26"/>
          <w:lang w:eastAsia="en-US"/>
        </w:rPr>
      </w:pPr>
    </w:p>
    <w:p w14:paraId="6E11F87E" w14:textId="77777777" w:rsidR="00C178F0" w:rsidRPr="00A45758" w:rsidRDefault="00C178F0" w:rsidP="00C178F0">
      <w:pPr>
        <w:jc w:val="both"/>
        <w:rPr>
          <w:rFonts w:ascii="Garamond" w:hAnsi="Garamond"/>
          <w:sz w:val="26"/>
          <w:szCs w:val="26"/>
          <w:lang w:val="fr-FR" w:eastAsia="en-US"/>
        </w:rPr>
      </w:pPr>
      <w:r w:rsidRPr="00A45758">
        <w:rPr>
          <w:rFonts w:ascii="Garamond" w:hAnsi="Garamond"/>
          <w:b/>
          <w:caps/>
          <w:sz w:val="26"/>
          <w:szCs w:val="26"/>
          <w:lang w:val="fr-FR" w:eastAsia="en-US"/>
        </w:rPr>
        <w:t>ConsidÉrant que</w:t>
      </w:r>
      <w:r w:rsidRPr="00A45758">
        <w:rPr>
          <w:rFonts w:ascii="Garamond" w:hAnsi="Garamond"/>
          <w:sz w:val="26"/>
          <w:szCs w:val="26"/>
          <w:lang w:val="fr-FR" w:eastAsia="en-US"/>
        </w:rPr>
        <w:t xml:space="preserve"> la demande de paiement numéro 6 est conforme aux termes du contrat et à l’état d’avancement des travaux ;</w:t>
      </w:r>
    </w:p>
    <w:p w14:paraId="4276F6FB" w14:textId="77777777" w:rsidR="00C178F0" w:rsidRPr="00A45758" w:rsidRDefault="00C178F0" w:rsidP="00C178F0">
      <w:pPr>
        <w:jc w:val="both"/>
        <w:rPr>
          <w:rFonts w:ascii="Garamond" w:hAnsi="Garamond"/>
          <w:sz w:val="26"/>
          <w:szCs w:val="26"/>
          <w:lang w:val="fr-FR" w:eastAsia="en-US"/>
        </w:rPr>
      </w:pPr>
    </w:p>
    <w:p w14:paraId="68EDC2BD" w14:textId="77777777" w:rsidR="00C178F0" w:rsidRPr="00A45758" w:rsidRDefault="00C178F0" w:rsidP="00C178F0">
      <w:pPr>
        <w:jc w:val="both"/>
        <w:rPr>
          <w:rFonts w:ascii="Garamond" w:hAnsi="Garamond"/>
          <w:sz w:val="26"/>
          <w:szCs w:val="26"/>
          <w:lang w:val="fr-FR" w:eastAsia="en-US"/>
        </w:rPr>
      </w:pPr>
      <w:r w:rsidRPr="00A45758">
        <w:rPr>
          <w:rFonts w:ascii="Garamond" w:hAnsi="Garamond"/>
          <w:b/>
          <w:caps/>
          <w:sz w:val="26"/>
          <w:szCs w:val="26"/>
          <w:lang w:val="fr-FR" w:eastAsia="en-US"/>
        </w:rPr>
        <w:t>ConsidÉrant que</w:t>
      </w:r>
      <w:r w:rsidRPr="00A45758">
        <w:rPr>
          <w:rFonts w:ascii="Garamond" w:hAnsi="Garamond"/>
          <w:sz w:val="26"/>
          <w:szCs w:val="26"/>
          <w:lang w:val="fr-FR" w:eastAsia="en-US"/>
        </w:rPr>
        <w:t xml:space="preserve"> la demande de paiement numéro 7 a été autorisée en date du 14 juin 2021 par M. Louis Tremblay, ingénieur de la firme </w:t>
      </w:r>
      <w:proofErr w:type="gramStart"/>
      <w:r w:rsidRPr="00A45758">
        <w:rPr>
          <w:rFonts w:ascii="Garamond" w:hAnsi="Garamond"/>
          <w:sz w:val="26"/>
          <w:szCs w:val="26"/>
          <w:lang w:val="fr-FR" w:eastAsia="en-US"/>
        </w:rPr>
        <w:t>WSP;</w:t>
      </w:r>
      <w:proofErr w:type="gramEnd"/>
    </w:p>
    <w:p w14:paraId="0454B869" w14:textId="77777777" w:rsidR="00C178F0" w:rsidRPr="00A45758" w:rsidRDefault="00C178F0" w:rsidP="00C178F0">
      <w:pPr>
        <w:jc w:val="both"/>
        <w:rPr>
          <w:rFonts w:ascii="Garamond" w:hAnsi="Garamond"/>
          <w:sz w:val="26"/>
          <w:szCs w:val="26"/>
          <w:lang w:val="fr-FR" w:eastAsia="en-US"/>
        </w:rPr>
      </w:pPr>
    </w:p>
    <w:p w14:paraId="41334F43" w14:textId="77777777" w:rsidR="00C178F0" w:rsidRPr="00A45758" w:rsidRDefault="00C178F0" w:rsidP="00C178F0">
      <w:pPr>
        <w:jc w:val="both"/>
        <w:rPr>
          <w:rFonts w:ascii="Garamond" w:hAnsi="Garamond"/>
          <w:sz w:val="26"/>
          <w:szCs w:val="26"/>
          <w:lang w:val="fr-FR" w:eastAsia="en-US"/>
        </w:rPr>
      </w:pPr>
      <w:r w:rsidRPr="00A45758">
        <w:rPr>
          <w:rFonts w:ascii="Garamond" w:hAnsi="Garamond"/>
          <w:b/>
          <w:caps/>
          <w:sz w:val="26"/>
          <w:szCs w:val="26"/>
          <w:lang w:val="fr-FR" w:eastAsia="en-US"/>
        </w:rPr>
        <w:t xml:space="preserve">ConsidÉrant </w:t>
      </w:r>
      <w:proofErr w:type="spellStart"/>
      <w:r w:rsidRPr="00A45758">
        <w:rPr>
          <w:rFonts w:ascii="Garamond" w:hAnsi="Garamond"/>
          <w:b/>
          <w:caps/>
          <w:sz w:val="26"/>
          <w:szCs w:val="26"/>
          <w:lang w:val="fr-FR" w:eastAsia="en-US"/>
        </w:rPr>
        <w:t>qu</w:t>
      </w:r>
      <w:r w:rsidRPr="00A45758">
        <w:rPr>
          <w:rFonts w:ascii="Garamond" w:hAnsi="Garamond"/>
          <w:sz w:val="26"/>
          <w:szCs w:val="26"/>
          <w:lang w:val="fr-FR" w:eastAsia="en-US"/>
        </w:rPr>
        <w:t>’un</w:t>
      </w:r>
      <w:proofErr w:type="spellEnd"/>
      <w:r w:rsidRPr="00A45758">
        <w:rPr>
          <w:rFonts w:ascii="Garamond" w:hAnsi="Garamond"/>
          <w:sz w:val="26"/>
          <w:szCs w:val="26"/>
          <w:lang w:val="fr-FR" w:eastAsia="en-US"/>
        </w:rPr>
        <w:t xml:space="preserve"> décompte progressif de l’avancement des travaux est joint à la demande de paiement numéro </w:t>
      </w:r>
      <w:proofErr w:type="gramStart"/>
      <w:r w:rsidRPr="00A45758">
        <w:rPr>
          <w:rFonts w:ascii="Garamond" w:hAnsi="Garamond"/>
          <w:sz w:val="26"/>
          <w:szCs w:val="26"/>
          <w:lang w:val="fr-FR" w:eastAsia="en-US"/>
        </w:rPr>
        <w:t>7;</w:t>
      </w:r>
      <w:proofErr w:type="gramEnd"/>
    </w:p>
    <w:p w14:paraId="6874A33D" w14:textId="77777777" w:rsidR="00C178F0" w:rsidRPr="00A45758" w:rsidRDefault="00C178F0" w:rsidP="00C178F0">
      <w:pPr>
        <w:jc w:val="both"/>
        <w:rPr>
          <w:rFonts w:ascii="Garamond" w:hAnsi="Garamond"/>
          <w:sz w:val="26"/>
          <w:szCs w:val="26"/>
          <w:lang w:val="fr-FR" w:eastAsia="en-US"/>
        </w:rPr>
      </w:pPr>
    </w:p>
    <w:p w14:paraId="5DA75C8F" w14:textId="77777777" w:rsidR="00C178F0" w:rsidRPr="00A45758" w:rsidRDefault="00C178F0" w:rsidP="00C178F0">
      <w:pPr>
        <w:jc w:val="both"/>
        <w:rPr>
          <w:rFonts w:ascii="Garamond" w:hAnsi="Garamond"/>
          <w:sz w:val="26"/>
          <w:szCs w:val="26"/>
          <w:lang w:val="fr-FR" w:eastAsia="en-US"/>
        </w:rPr>
      </w:pPr>
      <w:r w:rsidRPr="00A45758">
        <w:rPr>
          <w:rFonts w:ascii="Garamond" w:hAnsi="Garamond"/>
          <w:b/>
          <w:caps/>
          <w:sz w:val="26"/>
          <w:szCs w:val="26"/>
          <w:lang w:val="fr-FR" w:eastAsia="en-US"/>
        </w:rPr>
        <w:t>ConsidÉrant que</w:t>
      </w:r>
      <w:r w:rsidRPr="00A45758">
        <w:rPr>
          <w:rFonts w:ascii="Garamond" w:hAnsi="Garamond"/>
          <w:sz w:val="26"/>
          <w:szCs w:val="26"/>
          <w:lang w:val="fr-FR" w:eastAsia="en-US"/>
        </w:rPr>
        <w:t xml:space="preserve"> le détail de la demande de paiement est comme suit :</w:t>
      </w:r>
    </w:p>
    <w:p w14:paraId="7896CE62" w14:textId="77777777" w:rsidR="00C178F0" w:rsidRPr="00A45758" w:rsidRDefault="00C178F0" w:rsidP="00C178F0">
      <w:pPr>
        <w:jc w:val="both"/>
        <w:rPr>
          <w:rFonts w:ascii="Garamond" w:hAnsi="Garamond"/>
          <w:sz w:val="26"/>
          <w:szCs w:val="26"/>
          <w:lang w:val="fr-FR" w:eastAsia="en-US"/>
        </w:rPr>
      </w:pPr>
    </w:p>
    <w:p w14:paraId="4C789025"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Projet initial :</w:t>
      </w:r>
      <w:r w:rsidRPr="00A45758">
        <w:rPr>
          <w:rFonts w:ascii="Garamond" w:hAnsi="Garamond"/>
          <w:sz w:val="26"/>
          <w:szCs w:val="26"/>
          <w:lang w:val="fr-FR" w:eastAsia="en-US"/>
        </w:rPr>
        <w:tab/>
        <w:t>1 689 111,47 $ plus taxes</w:t>
      </w:r>
    </w:p>
    <w:p w14:paraId="483EAFBC"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Ordre de changement numéro 1 :</w:t>
      </w:r>
      <w:r w:rsidRPr="00A45758">
        <w:rPr>
          <w:rFonts w:ascii="Garamond" w:hAnsi="Garamond"/>
          <w:sz w:val="26"/>
          <w:szCs w:val="26"/>
          <w:lang w:val="fr-FR" w:eastAsia="en-US"/>
        </w:rPr>
        <w:tab/>
        <w:t xml:space="preserve">   129 155,00 $ plus taxes</w:t>
      </w:r>
    </w:p>
    <w:p w14:paraId="27E8A666"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Total :</w:t>
      </w:r>
      <w:r w:rsidRPr="00A45758">
        <w:rPr>
          <w:rFonts w:ascii="Garamond" w:hAnsi="Garamond"/>
          <w:sz w:val="26"/>
          <w:szCs w:val="26"/>
          <w:lang w:val="fr-FR" w:eastAsia="en-US"/>
        </w:rPr>
        <w:tab/>
        <w:t>1 818 266,47 $ plus taxes</w:t>
      </w:r>
    </w:p>
    <w:p w14:paraId="23446E80"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Décompte numéro 1 :</w:t>
      </w:r>
      <w:r w:rsidRPr="00A45758">
        <w:rPr>
          <w:rFonts w:ascii="Garamond" w:hAnsi="Garamond"/>
          <w:sz w:val="26"/>
          <w:szCs w:val="26"/>
          <w:lang w:val="fr-FR" w:eastAsia="en-US"/>
        </w:rPr>
        <w:tab/>
        <w:t xml:space="preserve">   409 375,00 $ plus taxes</w:t>
      </w:r>
    </w:p>
    <w:p w14:paraId="134FD701"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Retenue (10%) :</w:t>
      </w:r>
      <w:r w:rsidRPr="00A45758">
        <w:rPr>
          <w:rFonts w:ascii="Garamond" w:hAnsi="Garamond"/>
          <w:sz w:val="26"/>
          <w:szCs w:val="26"/>
          <w:lang w:val="fr-FR" w:eastAsia="en-US"/>
        </w:rPr>
        <w:tab/>
        <w:t xml:space="preserve">     40 937,50 $ plus taxes</w:t>
      </w:r>
    </w:p>
    <w:p w14:paraId="78F8052C"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Montant à payer :</w:t>
      </w:r>
      <w:r w:rsidRPr="00A45758">
        <w:rPr>
          <w:rFonts w:ascii="Garamond" w:hAnsi="Garamond"/>
          <w:sz w:val="26"/>
          <w:szCs w:val="26"/>
          <w:lang w:val="fr-FR" w:eastAsia="en-US"/>
        </w:rPr>
        <w:tab/>
        <w:t xml:space="preserve">   368 437,50 $ plus taxes</w:t>
      </w:r>
    </w:p>
    <w:p w14:paraId="5DEB5195"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Décompte numéro 2 :</w:t>
      </w:r>
      <w:r w:rsidRPr="00A45758">
        <w:rPr>
          <w:rFonts w:ascii="Garamond" w:hAnsi="Garamond"/>
          <w:sz w:val="26"/>
          <w:szCs w:val="26"/>
          <w:lang w:val="fr-FR" w:eastAsia="en-US"/>
        </w:rPr>
        <w:tab/>
        <w:t xml:space="preserve">   433 608,32 $ plus taxes</w:t>
      </w:r>
    </w:p>
    <w:p w14:paraId="27A5B0D9"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Retenue (10%) :</w:t>
      </w:r>
      <w:r w:rsidRPr="00A45758">
        <w:rPr>
          <w:rFonts w:ascii="Garamond" w:hAnsi="Garamond"/>
          <w:sz w:val="26"/>
          <w:szCs w:val="26"/>
          <w:lang w:val="fr-FR" w:eastAsia="en-US"/>
        </w:rPr>
        <w:tab/>
        <w:t xml:space="preserve">     43 360,83 $ plus taxes</w:t>
      </w:r>
    </w:p>
    <w:p w14:paraId="1A7E4801"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Montant à payer :</w:t>
      </w:r>
      <w:r w:rsidRPr="00A45758">
        <w:rPr>
          <w:rFonts w:ascii="Garamond" w:hAnsi="Garamond"/>
          <w:sz w:val="26"/>
          <w:szCs w:val="26"/>
          <w:lang w:val="fr-FR" w:eastAsia="en-US"/>
        </w:rPr>
        <w:tab/>
        <w:t xml:space="preserve">   390 247,49 $ plus taxes</w:t>
      </w:r>
    </w:p>
    <w:p w14:paraId="799D19AA"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Décompte numéro 3 :</w:t>
      </w:r>
      <w:r w:rsidRPr="00A45758">
        <w:rPr>
          <w:rFonts w:ascii="Garamond" w:hAnsi="Garamond"/>
          <w:sz w:val="26"/>
          <w:szCs w:val="26"/>
          <w:lang w:val="fr-FR" w:eastAsia="en-US"/>
        </w:rPr>
        <w:tab/>
        <w:t xml:space="preserve">   311 317,60 $ plus taxes</w:t>
      </w:r>
    </w:p>
    <w:p w14:paraId="1AEE7DA7" w14:textId="77777777" w:rsidR="00C178F0" w:rsidRPr="00A45758" w:rsidRDefault="00C178F0" w:rsidP="00C178F0">
      <w:pPr>
        <w:tabs>
          <w:tab w:val="left" w:pos="4962"/>
        </w:tabs>
        <w:jc w:val="both"/>
        <w:rPr>
          <w:rFonts w:ascii="Garamond" w:hAnsi="Garamond"/>
          <w:sz w:val="26"/>
          <w:szCs w:val="26"/>
          <w:lang w:val="fr-FR" w:eastAsia="en-US"/>
        </w:rPr>
      </w:pPr>
      <w:r w:rsidRPr="00A45758">
        <w:rPr>
          <w:rFonts w:ascii="Garamond" w:hAnsi="Garamond"/>
          <w:sz w:val="26"/>
          <w:szCs w:val="26"/>
          <w:lang w:val="fr-FR" w:eastAsia="en-US"/>
        </w:rPr>
        <w:t>Retenue (10%) :</w:t>
      </w:r>
      <w:r w:rsidRPr="00A45758">
        <w:rPr>
          <w:rFonts w:ascii="Garamond" w:hAnsi="Garamond"/>
          <w:sz w:val="26"/>
          <w:szCs w:val="26"/>
          <w:lang w:val="fr-FR" w:eastAsia="en-US"/>
        </w:rPr>
        <w:tab/>
        <w:t xml:space="preserve">     31 131,76 $ plus taxes</w:t>
      </w:r>
    </w:p>
    <w:p w14:paraId="4A5742EA"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Montant à payer :</w:t>
      </w:r>
      <w:r w:rsidRPr="00A45758">
        <w:rPr>
          <w:rFonts w:ascii="Garamond" w:hAnsi="Garamond"/>
          <w:sz w:val="26"/>
          <w:szCs w:val="26"/>
          <w:lang w:val="fr-FR" w:eastAsia="en-US"/>
        </w:rPr>
        <w:tab/>
        <w:t xml:space="preserve">     280 185,84 $ plus taxes</w:t>
      </w:r>
    </w:p>
    <w:p w14:paraId="10AEDD48"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Décompte numéro 4 :</w:t>
      </w:r>
      <w:r w:rsidRPr="00A45758">
        <w:rPr>
          <w:rFonts w:ascii="Garamond" w:hAnsi="Garamond"/>
          <w:sz w:val="26"/>
          <w:szCs w:val="26"/>
          <w:lang w:val="fr-FR" w:eastAsia="en-US"/>
        </w:rPr>
        <w:tab/>
        <w:t xml:space="preserve">       19 559,75 $ plus taxes</w:t>
      </w:r>
    </w:p>
    <w:p w14:paraId="1F6BD791"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Retenue (10%) :</w:t>
      </w:r>
      <w:r w:rsidRPr="00A45758">
        <w:rPr>
          <w:rFonts w:ascii="Garamond" w:hAnsi="Garamond"/>
          <w:sz w:val="26"/>
          <w:szCs w:val="26"/>
          <w:lang w:val="fr-FR" w:eastAsia="en-US"/>
        </w:rPr>
        <w:tab/>
        <w:t xml:space="preserve">         1 955,98 $ plus taxes</w:t>
      </w:r>
    </w:p>
    <w:p w14:paraId="0739A94D"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Libération de la retenue provisoire de 5%</w:t>
      </w:r>
      <w:r w:rsidRPr="00A45758">
        <w:rPr>
          <w:rFonts w:ascii="Garamond" w:hAnsi="Garamond"/>
          <w:sz w:val="26"/>
          <w:szCs w:val="26"/>
          <w:lang w:val="fr-FR" w:eastAsia="en-US"/>
        </w:rPr>
        <w:tab/>
        <w:t xml:space="preserve">       33 650,00 $ plus taxes</w:t>
      </w:r>
    </w:p>
    <w:p w14:paraId="4A20975C"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Montant à payer :</w:t>
      </w:r>
      <w:r w:rsidRPr="00A45758">
        <w:rPr>
          <w:rFonts w:ascii="Garamond" w:hAnsi="Garamond"/>
          <w:sz w:val="26"/>
          <w:szCs w:val="26"/>
          <w:lang w:val="fr-FR" w:eastAsia="en-US"/>
        </w:rPr>
        <w:tab/>
        <w:t xml:space="preserve">       51 253,77 $ plus taxes</w:t>
      </w:r>
    </w:p>
    <w:p w14:paraId="5F5B7A96"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Décompte numéro 5 :</w:t>
      </w:r>
      <w:r w:rsidRPr="00A45758">
        <w:rPr>
          <w:rFonts w:ascii="Garamond" w:hAnsi="Garamond"/>
          <w:sz w:val="26"/>
          <w:szCs w:val="26"/>
          <w:lang w:val="fr-FR" w:eastAsia="en-US"/>
        </w:rPr>
        <w:tab/>
        <w:t xml:space="preserve">     336 563,91 $ plus taxes</w:t>
      </w:r>
    </w:p>
    <w:p w14:paraId="537AC859"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Retenue (10%) :</w:t>
      </w:r>
      <w:r w:rsidRPr="00A45758">
        <w:rPr>
          <w:rFonts w:ascii="Garamond" w:hAnsi="Garamond"/>
          <w:sz w:val="26"/>
          <w:szCs w:val="26"/>
          <w:lang w:val="fr-FR" w:eastAsia="en-US"/>
        </w:rPr>
        <w:tab/>
        <w:t xml:space="preserve">       33 656,39 $ plus taxes</w:t>
      </w:r>
    </w:p>
    <w:p w14:paraId="2864E1D7"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Montant à payer :</w:t>
      </w:r>
      <w:r w:rsidRPr="00A45758">
        <w:rPr>
          <w:rFonts w:ascii="Garamond" w:hAnsi="Garamond"/>
          <w:sz w:val="26"/>
          <w:szCs w:val="26"/>
          <w:lang w:val="fr-FR" w:eastAsia="en-US"/>
        </w:rPr>
        <w:tab/>
        <w:t xml:space="preserve">     302 907,52 $ plus taxes</w:t>
      </w:r>
    </w:p>
    <w:p w14:paraId="4138B0F9"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Décompte numéro 6 :</w:t>
      </w:r>
      <w:r w:rsidRPr="00A45758">
        <w:rPr>
          <w:rFonts w:ascii="Garamond" w:hAnsi="Garamond"/>
          <w:sz w:val="26"/>
          <w:szCs w:val="26"/>
          <w:lang w:val="fr-FR" w:eastAsia="en-US"/>
        </w:rPr>
        <w:tab/>
        <w:t xml:space="preserve">     243 884,97 $ plus taxes</w:t>
      </w:r>
    </w:p>
    <w:p w14:paraId="36EA1F51"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Retenue (10%) :</w:t>
      </w:r>
      <w:r w:rsidRPr="00A45758">
        <w:rPr>
          <w:rFonts w:ascii="Garamond" w:hAnsi="Garamond"/>
          <w:sz w:val="26"/>
          <w:szCs w:val="26"/>
          <w:lang w:val="fr-FR" w:eastAsia="en-US"/>
        </w:rPr>
        <w:tab/>
        <w:t xml:space="preserve">       24 388,50 $ plus taxes</w:t>
      </w:r>
    </w:p>
    <w:p w14:paraId="4EC03E9E" w14:textId="77777777" w:rsidR="00C178F0" w:rsidRPr="00A45758" w:rsidRDefault="00C178F0" w:rsidP="00C178F0">
      <w:pPr>
        <w:tabs>
          <w:tab w:val="left" w:pos="4820"/>
        </w:tabs>
        <w:jc w:val="both"/>
        <w:rPr>
          <w:rFonts w:ascii="Garamond" w:hAnsi="Garamond"/>
          <w:sz w:val="26"/>
          <w:szCs w:val="26"/>
          <w:lang w:val="fr-FR" w:eastAsia="en-US"/>
        </w:rPr>
      </w:pPr>
      <w:r w:rsidRPr="00A45758">
        <w:rPr>
          <w:rFonts w:ascii="Garamond" w:hAnsi="Garamond"/>
          <w:sz w:val="26"/>
          <w:szCs w:val="26"/>
          <w:lang w:val="fr-FR" w:eastAsia="en-US"/>
        </w:rPr>
        <w:t>Montant à payer :</w:t>
      </w:r>
      <w:r w:rsidRPr="00A45758">
        <w:rPr>
          <w:rFonts w:ascii="Garamond" w:hAnsi="Garamond"/>
          <w:sz w:val="26"/>
          <w:szCs w:val="26"/>
          <w:lang w:val="fr-FR" w:eastAsia="en-US"/>
        </w:rPr>
        <w:tab/>
        <w:t xml:space="preserve">     219 496,47 $ plus taxes</w:t>
      </w:r>
    </w:p>
    <w:p w14:paraId="402F0538" w14:textId="77777777" w:rsidR="00C178F0" w:rsidRPr="00A45758" w:rsidRDefault="00C178F0" w:rsidP="00C178F0">
      <w:pPr>
        <w:tabs>
          <w:tab w:val="left" w:pos="4820"/>
        </w:tabs>
        <w:jc w:val="both"/>
        <w:rPr>
          <w:rFonts w:ascii="Garamond" w:hAnsi="Garamond"/>
          <w:b/>
          <w:sz w:val="26"/>
          <w:szCs w:val="26"/>
          <w:lang w:val="fr-FR" w:eastAsia="en-US"/>
        </w:rPr>
      </w:pPr>
      <w:r w:rsidRPr="00A45758">
        <w:rPr>
          <w:rFonts w:ascii="Garamond" w:hAnsi="Garamond"/>
          <w:b/>
          <w:sz w:val="26"/>
          <w:szCs w:val="26"/>
          <w:lang w:val="fr-FR" w:eastAsia="en-US"/>
        </w:rPr>
        <w:t>Décompte numéro 7 :</w:t>
      </w:r>
      <w:r w:rsidRPr="00A45758">
        <w:rPr>
          <w:rFonts w:ascii="Garamond" w:hAnsi="Garamond"/>
          <w:b/>
          <w:sz w:val="26"/>
          <w:szCs w:val="26"/>
          <w:lang w:val="fr-FR" w:eastAsia="en-US"/>
        </w:rPr>
        <w:tab/>
        <w:t xml:space="preserve">     66 088,60 $ plus taxes</w:t>
      </w:r>
    </w:p>
    <w:p w14:paraId="66E81CAB" w14:textId="77777777" w:rsidR="00C178F0" w:rsidRPr="00A45758" w:rsidRDefault="00C178F0" w:rsidP="00C178F0">
      <w:pPr>
        <w:tabs>
          <w:tab w:val="left" w:pos="4820"/>
        </w:tabs>
        <w:jc w:val="both"/>
        <w:rPr>
          <w:rFonts w:ascii="Garamond" w:hAnsi="Garamond"/>
          <w:b/>
          <w:sz w:val="26"/>
          <w:szCs w:val="26"/>
          <w:lang w:val="fr-FR" w:eastAsia="en-US"/>
        </w:rPr>
      </w:pPr>
      <w:r w:rsidRPr="00A45758">
        <w:rPr>
          <w:rFonts w:ascii="Garamond" w:hAnsi="Garamond"/>
          <w:b/>
          <w:sz w:val="26"/>
          <w:szCs w:val="26"/>
          <w:lang w:val="fr-FR" w:eastAsia="en-US"/>
        </w:rPr>
        <w:t>Retenue (10%) :</w:t>
      </w:r>
      <w:r w:rsidRPr="00A45758">
        <w:rPr>
          <w:rFonts w:ascii="Garamond" w:hAnsi="Garamond"/>
          <w:b/>
          <w:sz w:val="26"/>
          <w:szCs w:val="26"/>
          <w:lang w:val="fr-FR" w:eastAsia="en-US"/>
        </w:rPr>
        <w:tab/>
        <w:t xml:space="preserve">  </w:t>
      </w:r>
      <w:proofErr w:type="gramStart"/>
      <w:r w:rsidRPr="00A45758">
        <w:rPr>
          <w:rFonts w:ascii="Garamond" w:hAnsi="Garamond"/>
          <w:b/>
          <w:sz w:val="26"/>
          <w:szCs w:val="26"/>
          <w:lang w:val="fr-FR" w:eastAsia="en-US"/>
        </w:rPr>
        <w:t xml:space="preserve">   (</w:t>
      </w:r>
      <w:proofErr w:type="gramEnd"/>
      <w:r w:rsidRPr="00A45758">
        <w:rPr>
          <w:rFonts w:ascii="Garamond" w:hAnsi="Garamond"/>
          <w:b/>
          <w:sz w:val="26"/>
          <w:szCs w:val="26"/>
          <w:lang w:val="fr-FR" w:eastAsia="en-US"/>
        </w:rPr>
        <w:t>6 608,86)$ plus taxes</w:t>
      </w:r>
    </w:p>
    <w:p w14:paraId="71A0B877" w14:textId="77777777" w:rsidR="00C178F0" w:rsidRPr="00A45758" w:rsidRDefault="00C178F0" w:rsidP="00C178F0">
      <w:pPr>
        <w:tabs>
          <w:tab w:val="left" w:pos="4820"/>
        </w:tabs>
        <w:jc w:val="both"/>
        <w:rPr>
          <w:rFonts w:ascii="Garamond" w:hAnsi="Garamond"/>
          <w:b/>
          <w:sz w:val="26"/>
          <w:szCs w:val="26"/>
          <w:lang w:val="fr-FR" w:eastAsia="en-US"/>
        </w:rPr>
      </w:pPr>
      <w:r w:rsidRPr="00A45758">
        <w:rPr>
          <w:rFonts w:ascii="Garamond" w:hAnsi="Garamond"/>
          <w:b/>
          <w:sz w:val="26"/>
          <w:szCs w:val="26"/>
          <w:lang w:val="fr-FR" w:eastAsia="en-US"/>
        </w:rPr>
        <w:t>Libération de la retenue provisoire de 5%</w:t>
      </w:r>
      <w:r w:rsidRPr="00A45758">
        <w:rPr>
          <w:rFonts w:ascii="Garamond" w:hAnsi="Garamond"/>
          <w:b/>
          <w:sz w:val="26"/>
          <w:szCs w:val="26"/>
          <w:lang w:val="fr-FR" w:eastAsia="en-US"/>
        </w:rPr>
        <w:tab/>
        <w:t xml:space="preserve">    57 369,91 $ plus taxes</w:t>
      </w:r>
    </w:p>
    <w:p w14:paraId="3DD1A019" w14:textId="77777777" w:rsidR="00C178F0" w:rsidRPr="00A45758" w:rsidRDefault="00C178F0" w:rsidP="00C178F0">
      <w:pPr>
        <w:tabs>
          <w:tab w:val="left" w:pos="4820"/>
        </w:tabs>
        <w:jc w:val="both"/>
        <w:rPr>
          <w:rFonts w:ascii="Garamond" w:hAnsi="Garamond"/>
          <w:b/>
          <w:sz w:val="26"/>
          <w:szCs w:val="26"/>
          <w:lang w:val="fr-FR" w:eastAsia="en-US"/>
        </w:rPr>
      </w:pPr>
      <w:r w:rsidRPr="00A45758">
        <w:rPr>
          <w:rFonts w:ascii="Garamond" w:hAnsi="Garamond"/>
          <w:b/>
          <w:sz w:val="26"/>
          <w:szCs w:val="26"/>
          <w:lang w:val="fr-FR" w:eastAsia="en-US"/>
        </w:rPr>
        <w:t>Montant à payer :</w:t>
      </w:r>
      <w:r w:rsidRPr="00A45758">
        <w:rPr>
          <w:rFonts w:ascii="Garamond" w:hAnsi="Garamond"/>
          <w:b/>
          <w:sz w:val="26"/>
          <w:szCs w:val="26"/>
          <w:lang w:val="fr-FR" w:eastAsia="en-US"/>
        </w:rPr>
        <w:tab/>
        <w:t xml:space="preserve">    116 849,65 $ plus taxes</w:t>
      </w:r>
    </w:p>
    <w:p w14:paraId="2DF7A418" w14:textId="77777777" w:rsidR="00C178F0" w:rsidRPr="00A45758" w:rsidRDefault="00C178F0" w:rsidP="00C178F0">
      <w:pPr>
        <w:tabs>
          <w:tab w:val="left" w:pos="2977"/>
        </w:tabs>
        <w:jc w:val="both"/>
        <w:rPr>
          <w:rFonts w:ascii="Garamond" w:hAnsi="Garamond"/>
          <w:sz w:val="26"/>
          <w:szCs w:val="26"/>
          <w:lang w:val="fr-FR" w:eastAsia="en-US"/>
        </w:rPr>
      </w:pPr>
    </w:p>
    <w:p w14:paraId="105EEB5D" w14:textId="77777777" w:rsidR="00C178F0" w:rsidRPr="00A45758" w:rsidRDefault="00C178F0" w:rsidP="00C178F0">
      <w:pPr>
        <w:jc w:val="both"/>
        <w:rPr>
          <w:rFonts w:ascii="Garamond" w:hAnsi="Garamond"/>
          <w:sz w:val="26"/>
          <w:szCs w:val="26"/>
          <w:lang w:val="fr-FR" w:eastAsia="en-US"/>
        </w:rPr>
      </w:pPr>
      <w:r w:rsidRPr="00A45758">
        <w:rPr>
          <w:rFonts w:ascii="Garamond" w:hAnsi="Garamond" w:cs="Arial"/>
          <w:b/>
          <w:bCs/>
          <w:sz w:val="26"/>
          <w:szCs w:val="26"/>
        </w:rPr>
        <w:t xml:space="preserve">PAR CES MOTIFS, IL EST PROPOSÉ </w:t>
      </w:r>
      <w:r w:rsidRPr="00A45758">
        <w:rPr>
          <w:rFonts w:ascii="Garamond" w:hAnsi="Garamond" w:cs="Arial"/>
          <w:sz w:val="26"/>
          <w:szCs w:val="26"/>
        </w:rPr>
        <w:t xml:space="preserve">par </w:t>
      </w:r>
      <w:r w:rsidRPr="00A45758">
        <w:rPr>
          <w:rFonts w:ascii="Garamond" w:hAnsi="Garamond" w:cs="Arial"/>
          <w:bCs/>
          <w:sz w:val="26"/>
          <w:szCs w:val="26"/>
        </w:rPr>
        <w:t>M</w:t>
      </w:r>
      <w:r w:rsidRPr="00A45758">
        <w:rPr>
          <w:rFonts w:ascii="Garamond" w:hAnsi="Garamond" w:cs="Arial"/>
          <w:bCs/>
          <w:sz w:val="26"/>
          <w:szCs w:val="26"/>
          <w:vertAlign w:val="superscript"/>
        </w:rPr>
        <w:t>me</w:t>
      </w:r>
      <w:r w:rsidRPr="00A45758">
        <w:rPr>
          <w:rFonts w:ascii="Garamond" w:hAnsi="Garamond" w:cs="Arial"/>
          <w:bCs/>
          <w:sz w:val="26"/>
          <w:szCs w:val="26"/>
        </w:rPr>
        <w:t xml:space="preserve"> Valérie Dufour</w:t>
      </w:r>
      <w:r w:rsidRPr="00A45758">
        <w:rPr>
          <w:rFonts w:ascii="Garamond" w:hAnsi="Garamond"/>
          <w:sz w:val="26"/>
          <w:szCs w:val="26"/>
          <w:lang w:val="fr-FR" w:eastAsia="en-US"/>
        </w:rPr>
        <w:t xml:space="preserve"> et résolu à l’unanimité des conseillers présents, d’autoriser la demande de paiement numéro 7 au montant de 134 347,88 $ taxes incluses à la compagnie LIXM entrepreneur général pour les travaux de réparation du quai et dragage de la </w:t>
      </w:r>
      <w:r w:rsidRPr="00A45758">
        <w:rPr>
          <w:rFonts w:ascii="Garamond" w:hAnsi="Garamond"/>
          <w:sz w:val="26"/>
          <w:szCs w:val="26"/>
          <w:lang w:val="fr-FR" w:eastAsia="en-US"/>
        </w:rPr>
        <w:lastRenderedPageBreak/>
        <w:t>marina de L’Anse-de-Roche : le coût étant approprié à même le règlement d’emprunt numéro 574 et ses amendements.</w:t>
      </w:r>
    </w:p>
    <w:p w14:paraId="2477FC91" w14:textId="77777777" w:rsidR="00C178F0" w:rsidRPr="00A45758" w:rsidRDefault="00C178F0" w:rsidP="00C178F0">
      <w:pPr>
        <w:jc w:val="both"/>
        <w:rPr>
          <w:rFonts w:ascii="Garamond" w:hAnsi="Garamond"/>
          <w:sz w:val="26"/>
          <w:szCs w:val="26"/>
          <w:lang w:val="fr-FR" w:eastAsia="en-US"/>
        </w:rPr>
      </w:pPr>
    </w:p>
    <w:p w14:paraId="2A211FD8" w14:textId="77777777" w:rsidR="00C178F0" w:rsidRPr="00A45758" w:rsidRDefault="00C178F0" w:rsidP="00C178F0">
      <w:pPr>
        <w:jc w:val="both"/>
        <w:rPr>
          <w:rFonts w:ascii="Garamond" w:hAnsi="Garamond"/>
          <w:sz w:val="26"/>
          <w:szCs w:val="26"/>
          <w:lang w:val="fr-FR" w:eastAsia="en-US"/>
        </w:rPr>
      </w:pPr>
      <w:r w:rsidRPr="00A45758">
        <w:rPr>
          <w:rFonts w:ascii="Garamond" w:hAnsi="Garamond"/>
          <w:b/>
          <w:caps/>
          <w:sz w:val="26"/>
          <w:szCs w:val="26"/>
          <w:lang w:val="fr-FR" w:eastAsia="en-US"/>
        </w:rPr>
        <w:t>Il est Également rÉsolu</w:t>
      </w:r>
      <w:r w:rsidRPr="00A45758">
        <w:rPr>
          <w:rFonts w:ascii="Garamond" w:hAnsi="Garamond"/>
          <w:sz w:val="26"/>
          <w:szCs w:val="26"/>
          <w:lang w:val="fr-FR" w:eastAsia="en-US"/>
        </w:rPr>
        <w:t xml:space="preserve"> qu’avant le paiement, l’entrepreneur doit fournir une quittance de ces entrepreneurs et fournisseurs.</w:t>
      </w:r>
    </w:p>
    <w:p w14:paraId="53CF5ACA" w14:textId="77777777" w:rsidR="00C178F0" w:rsidRPr="00A45758" w:rsidRDefault="00C178F0" w:rsidP="00C178F0">
      <w:pPr>
        <w:jc w:val="both"/>
        <w:rPr>
          <w:rFonts w:ascii="Garamond" w:hAnsi="Garamond"/>
          <w:sz w:val="26"/>
          <w:szCs w:val="26"/>
          <w:lang w:val="fr-FR" w:eastAsia="en-US"/>
        </w:rPr>
      </w:pPr>
    </w:p>
    <w:p w14:paraId="633DE12D" w14:textId="77777777" w:rsidR="00EE6CEF" w:rsidRPr="00A45758" w:rsidRDefault="00EE6CEF" w:rsidP="00EE6CEF">
      <w:pPr>
        <w:keepNext/>
        <w:jc w:val="center"/>
        <w:outlineLvl w:val="2"/>
        <w:rPr>
          <w:rFonts w:ascii="Garamond" w:eastAsiaTheme="majorEastAsia" w:hAnsi="Garamond" w:cstheme="majorBidi"/>
          <w:bCs/>
          <w:sz w:val="26"/>
          <w:szCs w:val="26"/>
          <w:u w:val="single"/>
          <w:lang w:val="fr-FR" w:eastAsia="en-US"/>
        </w:rPr>
      </w:pPr>
      <w:bookmarkStart w:id="21" w:name="_Hlk3467625"/>
      <w:r w:rsidRPr="00A45758">
        <w:rPr>
          <w:rFonts w:ascii="Garamond" w:eastAsiaTheme="majorEastAsia" w:hAnsi="Garamond" w:cstheme="majorBidi"/>
          <w:bCs/>
          <w:sz w:val="26"/>
          <w:szCs w:val="26"/>
          <w:u w:val="single"/>
          <w:lang w:val="fr-FR" w:eastAsia="en-US"/>
        </w:rPr>
        <w:t>RÉSOLUTION 2021-07-234</w:t>
      </w:r>
    </w:p>
    <w:p w14:paraId="57F46632" w14:textId="77777777" w:rsidR="00EE6CEF" w:rsidRPr="00A45758" w:rsidRDefault="00EE6CEF" w:rsidP="00EE6CEF">
      <w:pPr>
        <w:jc w:val="center"/>
        <w:rPr>
          <w:rFonts w:ascii="Garamond" w:eastAsiaTheme="minorHAnsi" w:hAnsi="Garamond" w:cstheme="minorBidi"/>
          <w:sz w:val="26"/>
          <w:szCs w:val="26"/>
          <w:lang w:eastAsia="en-US"/>
        </w:rPr>
      </w:pPr>
    </w:p>
    <w:p w14:paraId="560166C0" w14:textId="77777777" w:rsidR="00EE6CEF" w:rsidRPr="00A45758" w:rsidRDefault="00EE6CEF" w:rsidP="00EE6CEF">
      <w:pPr>
        <w:jc w:val="center"/>
        <w:rPr>
          <w:rFonts w:ascii="Garamond" w:eastAsiaTheme="minorHAnsi" w:hAnsi="Garamond" w:cs="Arial"/>
          <w:b/>
          <w:sz w:val="26"/>
          <w:szCs w:val="26"/>
          <w:lang w:eastAsia="en-US"/>
        </w:rPr>
      </w:pPr>
      <w:bookmarkStart w:id="22" w:name="_Hlk76461900"/>
      <w:bookmarkStart w:id="23" w:name="OLE_LINK23"/>
      <w:bookmarkStart w:id="24" w:name="OLE_LINK24"/>
      <w:bookmarkStart w:id="25" w:name="OLE_LINK25"/>
      <w:r w:rsidRPr="00A45758">
        <w:rPr>
          <w:rFonts w:ascii="Garamond" w:eastAsiaTheme="minorHAnsi" w:hAnsi="Garamond" w:cs="Arial"/>
          <w:b/>
          <w:sz w:val="26"/>
          <w:szCs w:val="26"/>
          <w:lang w:eastAsia="en-US"/>
        </w:rPr>
        <w:t xml:space="preserve">Demande d’une servitude d’utilité publique à </w:t>
      </w:r>
      <w:r w:rsidRPr="00A45758">
        <w:rPr>
          <w:rFonts w:ascii="Garamond" w:eastAsiaTheme="minorHAnsi" w:hAnsi="Garamond" w:cs="Arial"/>
          <w:b/>
          <w:i/>
          <w:iCs/>
          <w:sz w:val="26"/>
          <w:szCs w:val="26"/>
          <w:lang w:eastAsia="en-US"/>
        </w:rPr>
        <w:t>HYDRO-QUÉBEC</w:t>
      </w:r>
      <w:r w:rsidRPr="00A45758">
        <w:rPr>
          <w:rFonts w:ascii="Garamond" w:eastAsiaTheme="minorHAnsi" w:hAnsi="Garamond" w:cs="Arial"/>
          <w:b/>
          <w:sz w:val="26"/>
          <w:szCs w:val="26"/>
          <w:lang w:eastAsia="en-US"/>
        </w:rPr>
        <w:t xml:space="preserve"> contre une partie du lot 4 700 812 du Cadastre du Québec,</w:t>
      </w:r>
      <w:r w:rsidRPr="00A45758">
        <w:rPr>
          <w:rFonts w:ascii="Garamond" w:hAnsi="Garamond"/>
          <w:sz w:val="26"/>
          <w:szCs w:val="26"/>
        </w:rPr>
        <w:t xml:space="preserve"> </w:t>
      </w:r>
      <w:r w:rsidRPr="00A45758">
        <w:rPr>
          <w:rFonts w:ascii="Garamond" w:hAnsi="Garamond"/>
          <w:b/>
          <w:bCs/>
          <w:sz w:val="26"/>
          <w:szCs w:val="26"/>
        </w:rPr>
        <w:t>circonscription de Saguenay</w:t>
      </w:r>
      <w:bookmarkEnd w:id="22"/>
    </w:p>
    <w:bookmarkEnd w:id="23"/>
    <w:bookmarkEnd w:id="24"/>
    <w:bookmarkEnd w:id="25"/>
    <w:p w14:paraId="0ECFC4BF" w14:textId="77777777" w:rsidR="00EE6CEF" w:rsidRPr="00A45758" w:rsidRDefault="00EE6CEF" w:rsidP="00EE6CEF">
      <w:pPr>
        <w:jc w:val="both"/>
        <w:rPr>
          <w:rFonts w:ascii="Garamond" w:hAnsi="Garamond"/>
          <w:sz w:val="26"/>
          <w:szCs w:val="26"/>
        </w:rPr>
      </w:pPr>
    </w:p>
    <w:p w14:paraId="53BB8391" w14:textId="4B7B2EDA" w:rsidR="00EE6CEF" w:rsidRPr="00A45758" w:rsidRDefault="00EE6CEF" w:rsidP="00EE6CEF">
      <w:pPr>
        <w:jc w:val="both"/>
        <w:rPr>
          <w:rFonts w:ascii="Garamond" w:hAnsi="Garamond" w:cs="Arial"/>
          <w:bCs/>
          <w:sz w:val="26"/>
          <w:szCs w:val="26"/>
        </w:rPr>
      </w:pPr>
      <w:r w:rsidRPr="00A45758">
        <w:rPr>
          <w:rFonts w:ascii="Garamond" w:hAnsi="Garamond" w:cs="Arial"/>
          <w:b/>
          <w:bCs/>
          <w:sz w:val="26"/>
          <w:szCs w:val="26"/>
        </w:rPr>
        <w:t xml:space="preserve">CONSIDÉRANT QUE </w:t>
      </w:r>
      <w:r w:rsidRPr="00A45758">
        <w:rPr>
          <w:rFonts w:ascii="Garamond" w:hAnsi="Garamond" w:cs="Arial"/>
          <w:bCs/>
          <w:sz w:val="26"/>
          <w:szCs w:val="26"/>
        </w:rPr>
        <w:t>la Municipalité a signé une entente d’établissement de servitude pour bornes de recharge de véhicules électriques en faveur d</w:t>
      </w:r>
      <w:r w:rsidR="00044922">
        <w:rPr>
          <w:rFonts w:ascii="Garamond" w:hAnsi="Garamond" w:cs="Arial"/>
          <w:bCs/>
          <w:sz w:val="26"/>
          <w:szCs w:val="26"/>
        </w:rPr>
        <w:t>’HYDRO-QUÉ</w:t>
      </w:r>
      <w:r w:rsidRPr="00A45758">
        <w:rPr>
          <w:rFonts w:ascii="Garamond" w:hAnsi="Garamond" w:cs="Arial"/>
          <w:bCs/>
          <w:sz w:val="26"/>
          <w:szCs w:val="26"/>
        </w:rPr>
        <w:t xml:space="preserve">BEC le 15 octobre 2020, en vue de créer une servitude d’utilité publique sur une partie de l’immeuble détenu par la Municipalité et étant connu et désigné comme le lot 4 700 812 du Cadastre du Québec </w:t>
      </w:r>
      <w:r w:rsidRPr="00A45758">
        <w:rPr>
          <w:rFonts w:ascii="Garamond" w:hAnsi="Garamond" w:cs="Arial"/>
          <w:bCs/>
          <w:i/>
          <w:iCs/>
          <w:sz w:val="26"/>
          <w:szCs w:val="26"/>
        </w:rPr>
        <w:t xml:space="preserve">(ce lot pouvant faire l’objet d’une opération cadastrale) </w:t>
      </w:r>
      <w:r w:rsidRPr="00A45758">
        <w:rPr>
          <w:rFonts w:ascii="Garamond" w:hAnsi="Garamond" w:cs="Arial"/>
          <w:bCs/>
          <w:sz w:val="26"/>
          <w:szCs w:val="26"/>
        </w:rPr>
        <w:t>circonscription foncière de Saguenay.</w:t>
      </w:r>
    </w:p>
    <w:p w14:paraId="5BB323A5" w14:textId="77777777" w:rsidR="00EE6CEF" w:rsidRPr="00A45758" w:rsidRDefault="00EE6CEF" w:rsidP="00EE6CEF">
      <w:pPr>
        <w:tabs>
          <w:tab w:val="left" w:pos="540"/>
        </w:tabs>
        <w:jc w:val="both"/>
        <w:rPr>
          <w:rFonts w:ascii="Garamond" w:hAnsi="Garamond"/>
          <w:b/>
          <w:bCs/>
          <w:sz w:val="26"/>
          <w:szCs w:val="26"/>
        </w:rPr>
      </w:pPr>
    </w:p>
    <w:p w14:paraId="026B6635" w14:textId="36FE0E66" w:rsidR="00EE6CEF" w:rsidRPr="00A45758" w:rsidRDefault="00EE6CEF" w:rsidP="00EE6CEF">
      <w:pPr>
        <w:tabs>
          <w:tab w:val="left" w:pos="540"/>
        </w:tabs>
        <w:jc w:val="both"/>
        <w:rPr>
          <w:rFonts w:ascii="Garamond" w:hAnsi="Garamond"/>
          <w:sz w:val="26"/>
          <w:szCs w:val="26"/>
        </w:rPr>
      </w:pPr>
      <w:r w:rsidRPr="00A45758">
        <w:rPr>
          <w:rFonts w:ascii="Garamond" w:hAnsi="Garamond"/>
          <w:b/>
          <w:bCs/>
          <w:sz w:val="26"/>
          <w:szCs w:val="26"/>
        </w:rPr>
        <w:t xml:space="preserve">CONSIDÉRANT QUE </w:t>
      </w:r>
      <w:r w:rsidRPr="00A45758">
        <w:rPr>
          <w:rFonts w:ascii="Garamond" w:hAnsi="Garamond"/>
          <w:sz w:val="26"/>
          <w:szCs w:val="26"/>
        </w:rPr>
        <w:t>la Municipalité accorde une servitude d’utilité publique à HYDRO-QUÉBEC contre une partie du lot 4 700 812 Cadastre du Québec appartenant à la Municipalité (ce lot pouvant faire l’objet d’une opération cadastrale) circonscription de Saguenay;</w:t>
      </w:r>
    </w:p>
    <w:p w14:paraId="6D3CBCFE" w14:textId="77777777" w:rsidR="00EE6CEF" w:rsidRPr="00A45758" w:rsidRDefault="00EE6CEF" w:rsidP="00EE6CEF">
      <w:pPr>
        <w:tabs>
          <w:tab w:val="left" w:pos="540"/>
        </w:tabs>
        <w:jc w:val="both"/>
        <w:rPr>
          <w:rFonts w:ascii="Garamond" w:hAnsi="Garamond"/>
          <w:sz w:val="26"/>
          <w:szCs w:val="26"/>
        </w:rPr>
      </w:pPr>
    </w:p>
    <w:p w14:paraId="4E2B4FE4" w14:textId="4FC14C31" w:rsidR="00EE6CEF" w:rsidRPr="00A45758" w:rsidRDefault="00EE6CEF" w:rsidP="00EE6CEF">
      <w:pPr>
        <w:tabs>
          <w:tab w:val="left" w:pos="540"/>
        </w:tabs>
        <w:jc w:val="both"/>
        <w:rPr>
          <w:rFonts w:ascii="Garamond" w:hAnsi="Garamond" w:cs="Arial"/>
          <w:sz w:val="26"/>
          <w:szCs w:val="26"/>
        </w:rPr>
      </w:pPr>
      <w:r w:rsidRPr="00A45758">
        <w:rPr>
          <w:rFonts w:ascii="Garamond" w:hAnsi="Garamond"/>
          <w:b/>
          <w:bCs/>
          <w:sz w:val="26"/>
          <w:szCs w:val="26"/>
        </w:rPr>
        <w:t>CONSIDÉRANT QUE</w:t>
      </w:r>
      <w:r w:rsidRPr="00A45758">
        <w:rPr>
          <w:rFonts w:ascii="Garamond" w:hAnsi="Garamond"/>
          <w:sz w:val="26"/>
          <w:szCs w:val="26"/>
        </w:rPr>
        <w:t xml:space="preserve"> </w:t>
      </w:r>
      <w:r w:rsidRPr="00A45758">
        <w:rPr>
          <w:rFonts w:ascii="Garamond" w:hAnsi="Garamond" w:cs="Arial"/>
          <w:sz w:val="26"/>
          <w:szCs w:val="26"/>
        </w:rPr>
        <w:t>le projet d'acte de servitude soumis à cette assemblée est dûment approuvé par les présentes;</w:t>
      </w:r>
    </w:p>
    <w:p w14:paraId="6EA4B2B8" w14:textId="77777777" w:rsidR="00EE6CEF" w:rsidRPr="00A45758" w:rsidRDefault="00EE6CEF" w:rsidP="00EE6CEF">
      <w:pPr>
        <w:tabs>
          <w:tab w:val="left" w:pos="540"/>
        </w:tabs>
        <w:jc w:val="both"/>
        <w:rPr>
          <w:rFonts w:ascii="Garamond" w:hAnsi="Garamond"/>
          <w:sz w:val="26"/>
          <w:szCs w:val="26"/>
        </w:rPr>
      </w:pPr>
    </w:p>
    <w:p w14:paraId="3F693554" w14:textId="74A34795" w:rsidR="00EE6CEF" w:rsidRPr="00A45758" w:rsidRDefault="00EE6CEF" w:rsidP="00EE6CEF">
      <w:pPr>
        <w:jc w:val="both"/>
        <w:rPr>
          <w:rFonts w:ascii="Garamond" w:hAnsi="Garamond" w:cs="Arial"/>
          <w:sz w:val="26"/>
          <w:szCs w:val="26"/>
        </w:rPr>
      </w:pPr>
      <w:r w:rsidRPr="00A45758">
        <w:rPr>
          <w:rFonts w:ascii="Garamond" w:hAnsi="Garamond"/>
          <w:b/>
          <w:bCs/>
          <w:sz w:val="26"/>
          <w:szCs w:val="26"/>
        </w:rPr>
        <w:t>PAR CES MOTIFS, IL EST PROPOSÉ</w:t>
      </w:r>
      <w:r w:rsidRPr="00A45758">
        <w:rPr>
          <w:rFonts w:ascii="Garamond" w:hAnsi="Garamond"/>
          <w:sz w:val="26"/>
          <w:szCs w:val="26"/>
        </w:rPr>
        <w:t xml:space="preserve"> par M</w:t>
      </w:r>
      <w:r w:rsidRPr="00A45758">
        <w:rPr>
          <w:rFonts w:ascii="Garamond" w:hAnsi="Garamond"/>
          <w:sz w:val="26"/>
          <w:szCs w:val="26"/>
          <w:vertAlign w:val="superscript"/>
        </w:rPr>
        <w:t>me</w:t>
      </w:r>
      <w:r w:rsidRPr="00A45758">
        <w:rPr>
          <w:rFonts w:ascii="Garamond" w:hAnsi="Garamond"/>
          <w:sz w:val="26"/>
          <w:szCs w:val="26"/>
        </w:rPr>
        <w:t xml:space="preserve"> Nada Deschênes et résolu à l’unanimité des conseillers présents, qu’un </w:t>
      </w:r>
      <w:r w:rsidRPr="00A45758">
        <w:rPr>
          <w:rFonts w:ascii="Garamond" w:hAnsi="Garamond" w:cs="Arial"/>
          <w:sz w:val="26"/>
          <w:szCs w:val="26"/>
        </w:rPr>
        <w:t xml:space="preserve">membre de l’étude </w:t>
      </w:r>
      <w:r w:rsidRPr="00A45758">
        <w:rPr>
          <w:rFonts w:ascii="Garamond" w:hAnsi="Garamond" w:cs="Arial"/>
          <w:i/>
          <w:sz w:val="26"/>
          <w:szCs w:val="26"/>
        </w:rPr>
        <w:t xml:space="preserve">Notaires Beauchamp, Cyr </w:t>
      </w:r>
      <w:proofErr w:type="spellStart"/>
      <w:r w:rsidR="00044922">
        <w:rPr>
          <w:rFonts w:ascii="Garamond" w:hAnsi="Garamond" w:cs="Arial"/>
          <w:i/>
          <w:sz w:val="26"/>
          <w:szCs w:val="26"/>
        </w:rPr>
        <w:t>i</w:t>
      </w:r>
      <w:r w:rsidRPr="00A45758">
        <w:rPr>
          <w:rFonts w:ascii="Garamond" w:hAnsi="Garamond" w:cs="Arial"/>
          <w:i/>
          <w:sz w:val="26"/>
          <w:szCs w:val="26"/>
        </w:rPr>
        <w:t>nc</w:t>
      </w:r>
      <w:r w:rsidRPr="00A45758">
        <w:rPr>
          <w:rFonts w:ascii="Garamond" w:hAnsi="Garamond" w:cs="Arial"/>
          <w:sz w:val="26"/>
          <w:szCs w:val="26"/>
        </w:rPr>
        <w:t>.</w:t>
      </w:r>
      <w:proofErr w:type="spellEnd"/>
      <w:r w:rsidRPr="00A45758">
        <w:rPr>
          <w:rFonts w:ascii="Garamond" w:hAnsi="Garamond" w:cs="Arial"/>
          <w:sz w:val="26"/>
          <w:szCs w:val="26"/>
        </w:rPr>
        <w:t xml:space="preserve"> soit autorisé à signer pour et au nom de la </w:t>
      </w:r>
      <w:r w:rsidRPr="00A45758">
        <w:rPr>
          <w:rFonts w:ascii="Garamond" w:hAnsi="Garamond" w:cs="Arial"/>
          <w:bCs/>
          <w:sz w:val="26"/>
          <w:szCs w:val="26"/>
        </w:rPr>
        <w:t>Municipalité</w:t>
      </w:r>
      <w:r w:rsidRPr="00A45758">
        <w:rPr>
          <w:rFonts w:ascii="Garamond" w:hAnsi="Garamond" w:cs="Arial"/>
          <w:sz w:val="26"/>
          <w:szCs w:val="26"/>
        </w:rPr>
        <w:t>, l'acte de servitude à intervenir en faveur d</w:t>
      </w:r>
      <w:r w:rsidR="00044922">
        <w:rPr>
          <w:rFonts w:ascii="Garamond" w:hAnsi="Garamond" w:cs="Arial"/>
          <w:sz w:val="26"/>
          <w:szCs w:val="26"/>
        </w:rPr>
        <w:t>’HYDRO-QUÉ</w:t>
      </w:r>
      <w:r w:rsidRPr="00A45758">
        <w:rPr>
          <w:rFonts w:ascii="Garamond" w:hAnsi="Garamond" w:cs="Arial"/>
          <w:bCs/>
          <w:i/>
          <w:iCs/>
          <w:sz w:val="26"/>
          <w:szCs w:val="26"/>
        </w:rPr>
        <w:t>BEC</w:t>
      </w:r>
      <w:r w:rsidRPr="00A45758">
        <w:rPr>
          <w:rFonts w:ascii="Garamond" w:hAnsi="Garamond" w:cs="Arial"/>
          <w:bCs/>
          <w:sz w:val="26"/>
          <w:szCs w:val="26"/>
        </w:rPr>
        <w:t xml:space="preserve"> </w:t>
      </w:r>
      <w:r w:rsidRPr="00A45758">
        <w:rPr>
          <w:rFonts w:ascii="Garamond" w:hAnsi="Garamond" w:cs="Arial"/>
          <w:sz w:val="26"/>
          <w:szCs w:val="26"/>
        </w:rPr>
        <w:t>ainsi que tout autre document approprié nécessaire pour donner effet à la présente résolution ou aux dispositions desdits actes.</w:t>
      </w:r>
    </w:p>
    <w:bookmarkEnd w:id="21"/>
    <w:p w14:paraId="0935358A" w14:textId="77777777" w:rsidR="00280682" w:rsidRPr="00A45758" w:rsidRDefault="00280682" w:rsidP="00280682">
      <w:pPr>
        <w:keepNext/>
        <w:jc w:val="center"/>
        <w:outlineLvl w:val="2"/>
        <w:rPr>
          <w:rFonts w:ascii="Garamond" w:eastAsiaTheme="majorEastAsia" w:hAnsi="Garamond" w:cs="Arial"/>
          <w:bCs/>
          <w:sz w:val="26"/>
          <w:szCs w:val="26"/>
          <w:u w:val="single"/>
          <w:lang w:val="fr-FR" w:eastAsia="en-US"/>
        </w:rPr>
      </w:pPr>
    </w:p>
    <w:p w14:paraId="7B9D094B" w14:textId="77777777" w:rsidR="00280682" w:rsidRPr="00A45758" w:rsidRDefault="00280682" w:rsidP="00280682">
      <w:pPr>
        <w:keepNext/>
        <w:jc w:val="center"/>
        <w:outlineLvl w:val="2"/>
        <w:rPr>
          <w:rFonts w:ascii="Garamond" w:eastAsiaTheme="majorEastAsia" w:hAnsi="Garamond" w:cs="Arial"/>
          <w:bCs/>
          <w:sz w:val="26"/>
          <w:szCs w:val="26"/>
          <w:u w:val="single"/>
          <w:lang w:val="fr-FR" w:eastAsia="en-US"/>
        </w:rPr>
      </w:pPr>
    </w:p>
    <w:p w14:paraId="2DDF6F6C" w14:textId="5953B6EA" w:rsidR="00280682" w:rsidRPr="00A45758" w:rsidRDefault="00280682" w:rsidP="00280682">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2021-07-235</w:t>
      </w:r>
    </w:p>
    <w:p w14:paraId="6FC240DF" w14:textId="77777777" w:rsidR="00280682" w:rsidRPr="00A45758" w:rsidRDefault="00280682" w:rsidP="00280682">
      <w:pPr>
        <w:jc w:val="center"/>
        <w:rPr>
          <w:rFonts w:ascii="Garamond" w:eastAsiaTheme="minorHAnsi" w:hAnsi="Garamond" w:cs="Arial"/>
          <w:sz w:val="26"/>
          <w:szCs w:val="26"/>
          <w:lang w:eastAsia="en-US"/>
        </w:rPr>
      </w:pPr>
    </w:p>
    <w:p w14:paraId="0A3FA586" w14:textId="77777777" w:rsidR="00280682" w:rsidRPr="00A45758" w:rsidRDefault="00280682" w:rsidP="00280682">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Demande d’accommodement</w:t>
      </w:r>
    </w:p>
    <w:p w14:paraId="46BDB88E" w14:textId="77777777" w:rsidR="00280682" w:rsidRPr="00A45758" w:rsidRDefault="00280682" w:rsidP="00280682">
      <w:pPr>
        <w:jc w:val="center"/>
        <w:rPr>
          <w:rFonts w:ascii="Garamond" w:eastAsiaTheme="minorHAnsi" w:hAnsi="Garamond" w:cs="Arial"/>
          <w:b/>
          <w:sz w:val="26"/>
          <w:szCs w:val="26"/>
          <w:lang w:eastAsia="en-US"/>
        </w:rPr>
      </w:pPr>
    </w:p>
    <w:p w14:paraId="775E063C" w14:textId="77777777" w:rsidR="00280682" w:rsidRPr="00A45758" w:rsidRDefault="00280682" w:rsidP="00280682">
      <w:pPr>
        <w:jc w:val="both"/>
        <w:rPr>
          <w:rFonts w:ascii="Garamond" w:hAnsi="Garamond"/>
          <w:bCs/>
          <w:sz w:val="26"/>
          <w:szCs w:val="26"/>
        </w:rPr>
      </w:pPr>
      <w:r w:rsidRPr="00A45758">
        <w:rPr>
          <w:rFonts w:ascii="Garamond" w:hAnsi="Garamond"/>
          <w:b/>
          <w:bCs/>
          <w:sz w:val="26"/>
          <w:szCs w:val="26"/>
        </w:rPr>
        <w:t xml:space="preserve">CONSIDÉRANT QUE </w:t>
      </w:r>
      <w:r w:rsidRPr="00A45758">
        <w:rPr>
          <w:rFonts w:ascii="Garamond" w:hAnsi="Garamond"/>
          <w:bCs/>
          <w:sz w:val="26"/>
          <w:szCs w:val="26"/>
        </w:rPr>
        <w:t>M</w:t>
      </w:r>
      <w:r w:rsidRPr="00A45758">
        <w:rPr>
          <w:rFonts w:ascii="Garamond" w:hAnsi="Garamond"/>
          <w:bCs/>
          <w:sz w:val="26"/>
          <w:szCs w:val="26"/>
          <w:vertAlign w:val="superscript"/>
        </w:rPr>
        <w:t>me</w:t>
      </w:r>
      <w:r w:rsidRPr="00A45758">
        <w:rPr>
          <w:rFonts w:ascii="Garamond" w:hAnsi="Garamond"/>
          <w:bCs/>
          <w:sz w:val="26"/>
          <w:szCs w:val="26"/>
        </w:rPr>
        <w:t xml:space="preserve"> Suzie Dufour a vendu sa maison, au 66 rue Dufour ;</w:t>
      </w:r>
    </w:p>
    <w:p w14:paraId="6D222627" w14:textId="77777777" w:rsidR="00280682" w:rsidRPr="00A45758" w:rsidRDefault="00280682" w:rsidP="00280682">
      <w:pPr>
        <w:jc w:val="both"/>
        <w:rPr>
          <w:rFonts w:ascii="Garamond" w:hAnsi="Garamond"/>
          <w:bCs/>
          <w:sz w:val="26"/>
          <w:szCs w:val="26"/>
        </w:rPr>
      </w:pPr>
    </w:p>
    <w:p w14:paraId="521E97D5" w14:textId="77777777" w:rsidR="00280682" w:rsidRPr="00A45758" w:rsidRDefault="00280682" w:rsidP="00280682">
      <w:pPr>
        <w:jc w:val="both"/>
        <w:rPr>
          <w:rFonts w:ascii="Garamond" w:hAnsi="Garamond"/>
          <w:b/>
          <w:bCs/>
          <w:sz w:val="26"/>
          <w:szCs w:val="26"/>
        </w:rPr>
      </w:pPr>
      <w:bookmarkStart w:id="26" w:name="_Hlk76629131"/>
      <w:r w:rsidRPr="00A45758">
        <w:rPr>
          <w:rFonts w:ascii="Garamond" w:hAnsi="Garamond"/>
          <w:b/>
          <w:bCs/>
          <w:sz w:val="26"/>
          <w:szCs w:val="26"/>
        </w:rPr>
        <w:t xml:space="preserve">CONSIDÉRANT QUE </w:t>
      </w:r>
      <w:r w:rsidRPr="00A45758">
        <w:rPr>
          <w:rFonts w:ascii="Garamond" w:hAnsi="Garamond"/>
          <w:sz w:val="26"/>
          <w:szCs w:val="26"/>
        </w:rPr>
        <w:t xml:space="preserve">l’acheteur </w:t>
      </w:r>
      <w:bookmarkEnd w:id="26"/>
      <w:r w:rsidRPr="00A45758">
        <w:rPr>
          <w:rFonts w:ascii="Garamond" w:hAnsi="Garamond"/>
          <w:sz w:val="26"/>
          <w:szCs w:val="26"/>
        </w:rPr>
        <w:t xml:space="preserve">prend possession de la résidence, le 20 août 2021 </w:t>
      </w:r>
      <w:r w:rsidRPr="00A45758">
        <w:rPr>
          <w:rFonts w:ascii="Garamond" w:hAnsi="Garamond"/>
          <w:b/>
          <w:bCs/>
          <w:sz w:val="26"/>
          <w:szCs w:val="26"/>
        </w:rPr>
        <w:t>;</w:t>
      </w:r>
    </w:p>
    <w:p w14:paraId="7AB3B558" w14:textId="77777777" w:rsidR="00280682" w:rsidRPr="00A45758" w:rsidRDefault="00280682" w:rsidP="00280682">
      <w:pPr>
        <w:jc w:val="both"/>
        <w:rPr>
          <w:rFonts w:ascii="Garamond" w:hAnsi="Garamond"/>
          <w:bCs/>
          <w:sz w:val="26"/>
          <w:szCs w:val="26"/>
        </w:rPr>
      </w:pPr>
    </w:p>
    <w:p w14:paraId="5B40F18B" w14:textId="77777777" w:rsidR="00280682" w:rsidRPr="00A45758" w:rsidRDefault="00280682" w:rsidP="00280682">
      <w:pPr>
        <w:jc w:val="both"/>
        <w:rPr>
          <w:rFonts w:ascii="Garamond" w:hAnsi="Garamond"/>
          <w:sz w:val="26"/>
          <w:szCs w:val="26"/>
        </w:rPr>
      </w:pPr>
      <w:r w:rsidRPr="00A45758">
        <w:rPr>
          <w:rFonts w:ascii="Garamond" w:hAnsi="Garamond"/>
          <w:b/>
          <w:bCs/>
          <w:sz w:val="26"/>
          <w:szCs w:val="26"/>
        </w:rPr>
        <w:t xml:space="preserve">CONSIDÉRANT QUE </w:t>
      </w:r>
      <w:r w:rsidRPr="00A45758">
        <w:rPr>
          <w:rFonts w:ascii="Garamond" w:hAnsi="Garamond"/>
          <w:sz w:val="26"/>
          <w:szCs w:val="26"/>
        </w:rPr>
        <w:t xml:space="preserve">l’entente avec l’acheteur de permettre à </w:t>
      </w:r>
      <w:bookmarkStart w:id="27" w:name="_Hlk76629556"/>
      <w:r w:rsidRPr="00A45758">
        <w:rPr>
          <w:rFonts w:ascii="Garamond" w:hAnsi="Garamond"/>
          <w:sz w:val="26"/>
          <w:szCs w:val="26"/>
        </w:rPr>
        <w:t>Mme Suzie Dufour de continuer d’exercer dans le salon de coiffure actuel jusqu’en avril 2022 ;</w:t>
      </w:r>
    </w:p>
    <w:bookmarkEnd w:id="27"/>
    <w:p w14:paraId="657F5602" w14:textId="77777777" w:rsidR="00280682" w:rsidRPr="00A45758" w:rsidRDefault="00280682" w:rsidP="00280682">
      <w:pPr>
        <w:jc w:val="both"/>
        <w:rPr>
          <w:rFonts w:ascii="Garamond" w:hAnsi="Garamond"/>
          <w:bCs/>
          <w:sz w:val="26"/>
          <w:szCs w:val="26"/>
        </w:rPr>
      </w:pPr>
    </w:p>
    <w:p w14:paraId="611375DF" w14:textId="77777777" w:rsidR="00280682" w:rsidRPr="00A45758" w:rsidRDefault="00280682" w:rsidP="00280682">
      <w:pPr>
        <w:jc w:val="both"/>
        <w:rPr>
          <w:rFonts w:ascii="Garamond" w:hAnsi="Garamond"/>
          <w:bCs/>
          <w:sz w:val="26"/>
          <w:szCs w:val="26"/>
        </w:rPr>
      </w:pPr>
      <w:r w:rsidRPr="00A45758">
        <w:rPr>
          <w:rFonts w:ascii="Garamond" w:hAnsi="Garamond"/>
          <w:b/>
          <w:bCs/>
          <w:sz w:val="26"/>
          <w:szCs w:val="26"/>
        </w:rPr>
        <w:t xml:space="preserve">CONSIDÉRANT QUE </w:t>
      </w:r>
      <w:r w:rsidRPr="00A45758">
        <w:rPr>
          <w:rFonts w:ascii="Garamond" w:hAnsi="Garamond"/>
          <w:bCs/>
          <w:sz w:val="26"/>
          <w:szCs w:val="26"/>
        </w:rPr>
        <w:t>Mme Suzie Dufour demande un accommodement afin de lui permettre de se relocaliser adéquatement, étant donné le court délai de la prise de possession de la maison par l’acheteur ;</w:t>
      </w:r>
    </w:p>
    <w:p w14:paraId="429DE279" w14:textId="77777777" w:rsidR="00280682" w:rsidRPr="00A45758" w:rsidRDefault="00280682" w:rsidP="00280682">
      <w:pPr>
        <w:jc w:val="both"/>
        <w:rPr>
          <w:rFonts w:ascii="Garamond" w:hAnsi="Garamond"/>
          <w:b/>
          <w:bCs/>
          <w:sz w:val="26"/>
          <w:szCs w:val="26"/>
        </w:rPr>
      </w:pPr>
    </w:p>
    <w:p w14:paraId="3E061C77" w14:textId="77777777" w:rsidR="00280682" w:rsidRPr="00A45758" w:rsidRDefault="00280682" w:rsidP="00280682">
      <w:pPr>
        <w:jc w:val="both"/>
        <w:rPr>
          <w:rFonts w:ascii="Garamond" w:hAnsi="Garamond"/>
          <w:sz w:val="26"/>
          <w:szCs w:val="26"/>
        </w:rPr>
      </w:pPr>
      <w:r w:rsidRPr="00A45758">
        <w:rPr>
          <w:rFonts w:ascii="Garamond" w:hAnsi="Garamond"/>
          <w:b/>
          <w:bCs/>
          <w:sz w:val="26"/>
          <w:szCs w:val="26"/>
        </w:rPr>
        <w:t>PAR CES MOTIFS, IL EST PROPOSÉ</w:t>
      </w:r>
      <w:r w:rsidRPr="00A45758">
        <w:rPr>
          <w:rFonts w:ascii="Garamond" w:hAnsi="Garamond"/>
          <w:sz w:val="26"/>
          <w:szCs w:val="26"/>
        </w:rPr>
        <w:t xml:space="preserve"> par M</w:t>
      </w:r>
      <w:r w:rsidRPr="00A45758">
        <w:rPr>
          <w:rFonts w:ascii="Garamond" w:hAnsi="Garamond"/>
          <w:sz w:val="26"/>
          <w:szCs w:val="26"/>
          <w:vertAlign w:val="superscript"/>
        </w:rPr>
        <w:t>me</w:t>
      </w:r>
      <w:r w:rsidRPr="00A45758">
        <w:rPr>
          <w:rFonts w:ascii="Garamond" w:hAnsi="Garamond"/>
          <w:sz w:val="26"/>
          <w:szCs w:val="26"/>
        </w:rPr>
        <w:t xml:space="preserve"> Isabelle Tremblay et résolu à l’unanimité des conseillers présents, d’autoriser Mme Suzie Dufour de continuer d’exercer dans le salon de coiffure actuel jusqu’en avril 2022, afin de se relocaliser adéquatement.</w:t>
      </w:r>
    </w:p>
    <w:p w14:paraId="0B7ED946" w14:textId="77777777" w:rsidR="00280682" w:rsidRPr="00A45758" w:rsidRDefault="00280682" w:rsidP="00280682">
      <w:pPr>
        <w:jc w:val="both"/>
        <w:rPr>
          <w:rFonts w:ascii="Garamond" w:hAnsi="Garamond"/>
          <w:sz w:val="26"/>
          <w:szCs w:val="26"/>
          <w:lang w:eastAsia="en-US"/>
        </w:rPr>
      </w:pPr>
    </w:p>
    <w:p w14:paraId="158B2DC2" w14:textId="77777777" w:rsidR="00D55A45" w:rsidRPr="00A45758" w:rsidRDefault="00D55A45" w:rsidP="00D55A45">
      <w:pPr>
        <w:keepNext/>
        <w:jc w:val="center"/>
        <w:outlineLvl w:val="2"/>
        <w:rPr>
          <w:rFonts w:ascii="Garamond" w:eastAsiaTheme="majorEastAsia" w:hAnsi="Garamond" w:cs="Arial"/>
          <w:bCs/>
          <w:sz w:val="26"/>
          <w:szCs w:val="26"/>
          <w:u w:val="single"/>
          <w:lang w:val="fr-FR" w:eastAsia="en-US"/>
        </w:rPr>
      </w:pPr>
    </w:p>
    <w:p w14:paraId="34E37155" w14:textId="33A9D633" w:rsidR="00D55A45" w:rsidRPr="00A45758" w:rsidRDefault="00D55A45" w:rsidP="00D55A45">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w:t>
      </w:r>
    </w:p>
    <w:p w14:paraId="147FA286" w14:textId="77777777" w:rsidR="00D55A45" w:rsidRPr="00A45758" w:rsidRDefault="00D55A45" w:rsidP="00D55A45">
      <w:pPr>
        <w:jc w:val="center"/>
        <w:rPr>
          <w:rFonts w:ascii="Garamond" w:eastAsiaTheme="minorHAnsi" w:hAnsi="Garamond" w:cs="Arial"/>
          <w:sz w:val="26"/>
          <w:szCs w:val="26"/>
          <w:lang w:eastAsia="en-US"/>
        </w:rPr>
      </w:pPr>
    </w:p>
    <w:p w14:paraId="7F8A9D95" w14:textId="0CBB631B" w:rsidR="00D55A45" w:rsidRPr="00A45758" w:rsidRDefault="00D55A45" w:rsidP="00D55A45">
      <w:pPr>
        <w:tabs>
          <w:tab w:val="left" w:pos="540"/>
        </w:tabs>
        <w:jc w:val="center"/>
        <w:rPr>
          <w:rFonts w:ascii="Garamond" w:hAnsi="Garamond"/>
          <w:b/>
          <w:sz w:val="26"/>
          <w:szCs w:val="26"/>
        </w:rPr>
      </w:pPr>
      <w:r w:rsidRPr="00A45758">
        <w:rPr>
          <w:rFonts w:ascii="Garamond" w:hAnsi="Garamond"/>
          <w:b/>
          <w:sz w:val="26"/>
          <w:szCs w:val="26"/>
        </w:rPr>
        <w:t xml:space="preserve">Offre de services pour demande d’autorisation Traitement des eaux usées terrain situé au Restaurant et Marina du quai de </w:t>
      </w:r>
      <w:r w:rsidR="00320B12" w:rsidRPr="00A45758">
        <w:rPr>
          <w:rFonts w:ascii="Garamond" w:hAnsi="Garamond"/>
          <w:b/>
          <w:sz w:val="26"/>
          <w:szCs w:val="26"/>
        </w:rPr>
        <w:t>L</w:t>
      </w:r>
      <w:r w:rsidRPr="00A45758">
        <w:rPr>
          <w:rFonts w:ascii="Garamond" w:hAnsi="Garamond"/>
          <w:b/>
          <w:sz w:val="26"/>
          <w:szCs w:val="26"/>
        </w:rPr>
        <w:t>’Anse-de-Roche</w:t>
      </w:r>
    </w:p>
    <w:p w14:paraId="03CC5219" w14:textId="77777777" w:rsidR="00D55A45" w:rsidRPr="00A45758" w:rsidRDefault="00D55A45" w:rsidP="00D55A45">
      <w:pPr>
        <w:tabs>
          <w:tab w:val="left" w:pos="540"/>
        </w:tabs>
        <w:rPr>
          <w:rFonts w:ascii="Garamond" w:hAnsi="Garamond"/>
          <w:sz w:val="26"/>
          <w:szCs w:val="26"/>
        </w:rPr>
      </w:pPr>
    </w:p>
    <w:p w14:paraId="50762B06" w14:textId="17672D0B" w:rsidR="00D55A45" w:rsidRPr="00A45758" w:rsidRDefault="00D55A45" w:rsidP="00D55A45">
      <w:pPr>
        <w:tabs>
          <w:tab w:val="left" w:pos="540"/>
        </w:tabs>
        <w:jc w:val="both"/>
        <w:rPr>
          <w:rFonts w:ascii="Garamond" w:hAnsi="Garamond"/>
          <w:sz w:val="26"/>
          <w:szCs w:val="26"/>
        </w:rPr>
      </w:pPr>
      <w:r w:rsidRPr="00A45758">
        <w:rPr>
          <w:rFonts w:ascii="Garamond" w:hAnsi="Garamond"/>
          <w:b/>
          <w:sz w:val="26"/>
          <w:szCs w:val="26"/>
        </w:rPr>
        <w:t>CONSIDÉRANT QU</w:t>
      </w:r>
      <w:r w:rsidRPr="00A45758">
        <w:rPr>
          <w:rFonts w:ascii="Garamond" w:hAnsi="Garamond"/>
          <w:sz w:val="26"/>
          <w:szCs w:val="26"/>
        </w:rPr>
        <w:t>’il est requis de retenir les services d’un professionnel pour la réalisation des démarches pour effectuer une demande d’autorisation auprès du MELCC pour le traitement des eaux usées provenant de la capitainerie et du restaurant de la Marina;</w:t>
      </w:r>
    </w:p>
    <w:p w14:paraId="605D69E2" w14:textId="77777777" w:rsidR="00D55A45" w:rsidRPr="00A45758" w:rsidRDefault="00D55A45" w:rsidP="00D55A45">
      <w:pPr>
        <w:tabs>
          <w:tab w:val="left" w:pos="540"/>
        </w:tabs>
        <w:jc w:val="both"/>
        <w:rPr>
          <w:rFonts w:ascii="Garamond" w:hAnsi="Garamond"/>
          <w:sz w:val="26"/>
          <w:szCs w:val="26"/>
        </w:rPr>
      </w:pPr>
    </w:p>
    <w:p w14:paraId="7AB3E1BC" w14:textId="77777777" w:rsidR="00D55A45" w:rsidRPr="00A45758" w:rsidRDefault="00D55A45" w:rsidP="00D55A45">
      <w:pPr>
        <w:tabs>
          <w:tab w:val="left" w:pos="540"/>
        </w:tabs>
        <w:jc w:val="both"/>
        <w:rPr>
          <w:rFonts w:ascii="Garamond" w:hAnsi="Garamond"/>
          <w:sz w:val="26"/>
          <w:szCs w:val="26"/>
        </w:rPr>
      </w:pPr>
      <w:r w:rsidRPr="00A45758">
        <w:rPr>
          <w:rFonts w:ascii="Garamond" w:hAnsi="Garamond"/>
          <w:b/>
          <w:sz w:val="26"/>
          <w:szCs w:val="26"/>
        </w:rPr>
        <w:t>CONSIDÉRANT QUE</w:t>
      </w:r>
      <w:r w:rsidRPr="00A45758">
        <w:rPr>
          <w:rFonts w:ascii="Garamond" w:hAnsi="Garamond"/>
          <w:sz w:val="26"/>
          <w:szCs w:val="26"/>
        </w:rPr>
        <w:t xml:space="preserve"> la proposition de service d’</w:t>
      </w:r>
      <w:proofErr w:type="spellStart"/>
      <w:r w:rsidRPr="00A45758">
        <w:rPr>
          <w:rFonts w:ascii="Garamond" w:hAnsi="Garamond"/>
          <w:sz w:val="26"/>
          <w:szCs w:val="26"/>
        </w:rPr>
        <w:t>Assani</w:t>
      </w:r>
      <w:proofErr w:type="spellEnd"/>
      <w:r w:rsidRPr="00A45758">
        <w:rPr>
          <w:rFonts w:ascii="Garamond" w:hAnsi="Garamond"/>
          <w:sz w:val="26"/>
          <w:szCs w:val="26"/>
        </w:rPr>
        <w:t xml:space="preserve">-Conseil fait partie intégrante de la présente et se divise comme suit : </w:t>
      </w:r>
    </w:p>
    <w:p w14:paraId="61E7D2F2" w14:textId="77777777" w:rsidR="00D55A45" w:rsidRPr="00A45758" w:rsidRDefault="00D55A45" w:rsidP="00D55A45">
      <w:pPr>
        <w:tabs>
          <w:tab w:val="left" w:pos="540"/>
        </w:tabs>
        <w:jc w:val="both"/>
        <w:rPr>
          <w:rFonts w:ascii="Garamond" w:hAnsi="Garamond"/>
          <w:sz w:val="26"/>
          <w:szCs w:val="26"/>
        </w:rPr>
      </w:pPr>
    </w:p>
    <w:p w14:paraId="15946C40" w14:textId="77777777" w:rsidR="00D55A45" w:rsidRPr="00A45758" w:rsidRDefault="00D55A45" w:rsidP="00D55A45">
      <w:pPr>
        <w:ind w:left="284" w:hanging="284"/>
        <w:jc w:val="both"/>
        <w:rPr>
          <w:rFonts w:ascii="Garamond" w:hAnsi="Garamond"/>
          <w:sz w:val="26"/>
          <w:szCs w:val="26"/>
        </w:rPr>
      </w:pPr>
      <w:r w:rsidRPr="00A45758">
        <w:rPr>
          <w:rFonts w:ascii="Garamond" w:hAnsi="Garamond"/>
          <w:sz w:val="26"/>
          <w:szCs w:val="26"/>
        </w:rPr>
        <w:t>1. Relevé topographique : 900,00 $ + taxes;</w:t>
      </w:r>
    </w:p>
    <w:p w14:paraId="7A09A106" w14:textId="77777777" w:rsidR="00D55A45" w:rsidRPr="00A45758" w:rsidRDefault="00D55A45" w:rsidP="00D55A45">
      <w:pPr>
        <w:ind w:left="284" w:hanging="284"/>
        <w:jc w:val="both"/>
        <w:rPr>
          <w:rFonts w:ascii="Garamond" w:hAnsi="Garamond"/>
          <w:sz w:val="26"/>
          <w:szCs w:val="26"/>
        </w:rPr>
      </w:pPr>
      <w:r w:rsidRPr="00A45758">
        <w:rPr>
          <w:rFonts w:ascii="Garamond" w:hAnsi="Garamond"/>
          <w:sz w:val="26"/>
          <w:szCs w:val="26"/>
        </w:rPr>
        <w:t xml:space="preserve">2. Évaluation environnementale de site phase 1 : 1 500,00 $ + taxes ; </w:t>
      </w:r>
    </w:p>
    <w:p w14:paraId="5E7351D9" w14:textId="77777777" w:rsidR="00D55A45" w:rsidRPr="00A45758" w:rsidRDefault="00D55A45" w:rsidP="00D55A45">
      <w:pPr>
        <w:ind w:left="284" w:hanging="284"/>
        <w:jc w:val="both"/>
        <w:rPr>
          <w:rFonts w:ascii="Garamond" w:hAnsi="Garamond"/>
          <w:sz w:val="26"/>
          <w:szCs w:val="26"/>
        </w:rPr>
      </w:pPr>
      <w:r w:rsidRPr="00A45758">
        <w:rPr>
          <w:rFonts w:ascii="Garamond" w:hAnsi="Garamond"/>
          <w:sz w:val="26"/>
          <w:szCs w:val="26"/>
        </w:rPr>
        <w:t>3. Conception des plans et devis du système de traitement des eaux usées : 4 000,00 $ + taxes;</w:t>
      </w:r>
    </w:p>
    <w:p w14:paraId="0917D69D" w14:textId="77777777" w:rsidR="00D55A45" w:rsidRPr="00A45758" w:rsidRDefault="00D55A45" w:rsidP="00D55A45">
      <w:pPr>
        <w:ind w:left="284" w:hanging="284"/>
        <w:jc w:val="both"/>
        <w:rPr>
          <w:rFonts w:ascii="Garamond" w:hAnsi="Garamond"/>
          <w:sz w:val="26"/>
          <w:szCs w:val="26"/>
        </w:rPr>
      </w:pPr>
      <w:r w:rsidRPr="00A45758">
        <w:rPr>
          <w:rFonts w:ascii="Garamond" w:hAnsi="Garamond"/>
          <w:sz w:val="26"/>
          <w:szCs w:val="26"/>
        </w:rPr>
        <w:t xml:space="preserve">4. Demande d’autorisation en vertu de l’Article 32 de la LQE : 1 500,00 $ + taxes; </w:t>
      </w:r>
    </w:p>
    <w:p w14:paraId="72910446" w14:textId="77777777" w:rsidR="00D55A45" w:rsidRPr="00A45758" w:rsidRDefault="00D55A45" w:rsidP="00D55A45">
      <w:pPr>
        <w:tabs>
          <w:tab w:val="left" w:pos="540"/>
        </w:tabs>
        <w:ind w:left="284" w:hanging="284"/>
        <w:jc w:val="both"/>
        <w:rPr>
          <w:rFonts w:ascii="Garamond" w:hAnsi="Garamond"/>
          <w:sz w:val="26"/>
          <w:szCs w:val="26"/>
        </w:rPr>
      </w:pPr>
      <w:r w:rsidRPr="00A45758">
        <w:rPr>
          <w:rFonts w:ascii="Garamond" w:hAnsi="Garamond"/>
          <w:sz w:val="26"/>
          <w:szCs w:val="26"/>
        </w:rPr>
        <w:t xml:space="preserve">5. Préparation des plans et devis pour soumission : 500,00 $ + taxes; </w:t>
      </w:r>
    </w:p>
    <w:p w14:paraId="405DD6F5" w14:textId="77777777" w:rsidR="00D55A45" w:rsidRPr="00A45758" w:rsidRDefault="00D55A45" w:rsidP="00D55A45">
      <w:pPr>
        <w:tabs>
          <w:tab w:val="left" w:pos="540"/>
        </w:tabs>
        <w:ind w:left="284" w:hanging="284"/>
        <w:jc w:val="both"/>
        <w:rPr>
          <w:rFonts w:ascii="Garamond" w:hAnsi="Garamond"/>
          <w:sz w:val="26"/>
          <w:szCs w:val="26"/>
        </w:rPr>
      </w:pPr>
      <w:r w:rsidRPr="00A45758">
        <w:rPr>
          <w:rFonts w:ascii="Garamond" w:hAnsi="Garamond"/>
          <w:sz w:val="26"/>
          <w:szCs w:val="26"/>
        </w:rPr>
        <w:t xml:space="preserve">6. Préparation des plans et devis pour construction : 400,00 $ + taxes; </w:t>
      </w:r>
    </w:p>
    <w:p w14:paraId="6B0C53A3" w14:textId="77777777" w:rsidR="00D55A45" w:rsidRPr="00A45758" w:rsidRDefault="00D55A45" w:rsidP="00D55A45">
      <w:pPr>
        <w:tabs>
          <w:tab w:val="left" w:pos="540"/>
        </w:tabs>
        <w:ind w:left="284" w:hanging="284"/>
        <w:jc w:val="both"/>
        <w:rPr>
          <w:rFonts w:ascii="Garamond" w:hAnsi="Garamond"/>
          <w:sz w:val="26"/>
          <w:szCs w:val="26"/>
        </w:rPr>
      </w:pPr>
      <w:r w:rsidRPr="00A45758">
        <w:rPr>
          <w:rFonts w:ascii="Garamond" w:hAnsi="Garamond"/>
          <w:sz w:val="26"/>
          <w:szCs w:val="26"/>
        </w:rPr>
        <w:t>7. Services à taux horaire : 110,00 $ / heure + les frais de déplacement;</w:t>
      </w:r>
    </w:p>
    <w:p w14:paraId="52F17DDD" w14:textId="77777777" w:rsidR="00D55A45" w:rsidRPr="00A45758" w:rsidRDefault="00D55A45" w:rsidP="00D55A45">
      <w:pPr>
        <w:tabs>
          <w:tab w:val="left" w:pos="540"/>
        </w:tabs>
        <w:ind w:left="284" w:hanging="284"/>
        <w:jc w:val="both"/>
        <w:rPr>
          <w:rFonts w:ascii="Garamond" w:hAnsi="Garamond" w:cs="Arial"/>
          <w:sz w:val="26"/>
          <w:szCs w:val="26"/>
        </w:rPr>
      </w:pPr>
    </w:p>
    <w:p w14:paraId="1576659F" w14:textId="77777777" w:rsidR="00D55A45" w:rsidRPr="00A45758" w:rsidRDefault="00D55A45" w:rsidP="00D55A45">
      <w:pPr>
        <w:jc w:val="both"/>
        <w:rPr>
          <w:rFonts w:ascii="Garamond" w:hAnsi="Garamond" w:cs="Arial"/>
          <w:sz w:val="26"/>
          <w:szCs w:val="26"/>
        </w:rPr>
      </w:pPr>
      <w:r w:rsidRPr="00A45758">
        <w:rPr>
          <w:rFonts w:ascii="Garamond" w:hAnsi="Garamond" w:cs="Arial"/>
          <w:b/>
          <w:bCs/>
          <w:sz w:val="26"/>
          <w:szCs w:val="26"/>
        </w:rPr>
        <w:t>PAR CES MOTIFS, IL EST PROPOSÉ</w:t>
      </w:r>
      <w:r w:rsidRPr="00A45758">
        <w:rPr>
          <w:rFonts w:ascii="Garamond" w:hAnsi="Garamond" w:cs="Arial"/>
          <w:sz w:val="26"/>
          <w:szCs w:val="26"/>
        </w:rPr>
        <w:t xml:space="preserve"> par M</w:t>
      </w:r>
      <w:r w:rsidRPr="00A45758">
        <w:rPr>
          <w:rFonts w:ascii="Garamond" w:hAnsi="Garamond" w:cs="Arial"/>
          <w:sz w:val="26"/>
          <w:szCs w:val="26"/>
          <w:vertAlign w:val="superscript"/>
        </w:rPr>
        <w:t>me</w:t>
      </w:r>
      <w:r w:rsidRPr="00A45758">
        <w:rPr>
          <w:rFonts w:ascii="Garamond" w:hAnsi="Garamond" w:cs="Arial"/>
          <w:sz w:val="26"/>
          <w:szCs w:val="26"/>
        </w:rPr>
        <w:t xml:space="preserve"> Nada Deschênes et résolu à l’unanimité des conseillers présents, d’accepter l’offre de services d’</w:t>
      </w:r>
      <w:proofErr w:type="spellStart"/>
      <w:r w:rsidRPr="00A45758">
        <w:rPr>
          <w:rFonts w:ascii="Garamond" w:hAnsi="Garamond" w:cs="Arial"/>
          <w:sz w:val="26"/>
          <w:szCs w:val="26"/>
        </w:rPr>
        <w:t>Assani</w:t>
      </w:r>
      <w:proofErr w:type="spellEnd"/>
      <w:r w:rsidRPr="00A45758">
        <w:rPr>
          <w:rFonts w:ascii="Garamond" w:hAnsi="Garamond" w:cs="Arial"/>
          <w:sz w:val="26"/>
          <w:szCs w:val="26"/>
        </w:rPr>
        <w:t xml:space="preserve">-Conseil pour les étapes décrites ci-bas si requis : </w:t>
      </w:r>
    </w:p>
    <w:p w14:paraId="7A255289" w14:textId="77777777" w:rsidR="00D55A45" w:rsidRPr="00A45758" w:rsidRDefault="00D55A45" w:rsidP="00D55A45">
      <w:pPr>
        <w:jc w:val="both"/>
        <w:rPr>
          <w:rFonts w:ascii="Garamond" w:hAnsi="Garamond" w:cs="Arial"/>
          <w:sz w:val="26"/>
          <w:szCs w:val="26"/>
        </w:rPr>
      </w:pPr>
    </w:p>
    <w:p w14:paraId="04DC4071" w14:textId="0BD5CA25" w:rsidR="00D55A45" w:rsidRPr="00A45758" w:rsidRDefault="00D55A45" w:rsidP="00D55A45">
      <w:pPr>
        <w:ind w:left="284" w:hanging="284"/>
        <w:jc w:val="both"/>
        <w:rPr>
          <w:rFonts w:ascii="Garamond" w:hAnsi="Garamond"/>
          <w:sz w:val="26"/>
          <w:szCs w:val="26"/>
        </w:rPr>
      </w:pPr>
      <w:r w:rsidRPr="00A45758">
        <w:rPr>
          <w:rFonts w:ascii="Garamond" w:hAnsi="Garamond"/>
          <w:sz w:val="26"/>
          <w:szCs w:val="26"/>
        </w:rPr>
        <w:t>1. Relevé topographique : 900,00 $ taxes incluses;</w:t>
      </w:r>
    </w:p>
    <w:p w14:paraId="10A0ED78" w14:textId="77777777" w:rsidR="00D55A45" w:rsidRPr="00A45758" w:rsidRDefault="00D55A45" w:rsidP="00D55A45">
      <w:pPr>
        <w:ind w:left="284" w:hanging="284"/>
        <w:jc w:val="both"/>
        <w:rPr>
          <w:rFonts w:ascii="Garamond" w:hAnsi="Garamond"/>
          <w:sz w:val="26"/>
          <w:szCs w:val="26"/>
        </w:rPr>
      </w:pPr>
      <w:r w:rsidRPr="00A45758">
        <w:rPr>
          <w:rFonts w:ascii="Garamond" w:hAnsi="Garamond"/>
          <w:sz w:val="26"/>
          <w:szCs w:val="26"/>
        </w:rPr>
        <w:t xml:space="preserve">2. Évaluation environnementale de site phase 1 : 1 500,00 $ taxes incluses ; </w:t>
      </w:r>
    </w:p>
    <w:p w14:paraId="08C2D3D6" w14:textId="77777777" w:rsidR="00D55A45" w:rsidRPr="00A45758" w:rsidRDefault="00D55A45" w:rsidP="00D55A45">
      <w:pPr>
        <w:ind w:left="284" w:hanging="284"/>
        <w:jc w:val="both"/>
        <w:rPr>
          <w:rFonts w:ascii="Garamond" w:hAnsi="Garamond"/>
          <w:sz w:val="26"/>
          <w:szCs w:val="26"/>
        </w:rPr>
      </w:pPr>
      <w:r w:rsidRPr="00A45758">
        <w:rPr>
          <w:rFonts w:ascii="Garamond" w:hAnsi="Garamond"/>
          <w:sz w:val="26"/>
          <w:szCs w:val="26"/>
        </w:rPr>
        <w:t>3. Conception des plans et devis du système de traitement des eaux usées : 4 000,00 $ taxes incluses;</w:t>
      </w:r>
    </w:p>
    <w:p w14:paraId="354577E8" w14:textId="77777777" w:rsidR="00D55A45" w:rsidRPr="00A45758" w:rsidRDefault="00D55A45" w:rsidP="00D55A45">
      <w:pPr>
        <w:ind w:left="284" w:hanging="284"/>
        <w:jc w:val="both"/>
        <w:rPr>
          <w:rFonts w:ascii="Garamond" w:hAnsi="Garamond"/>
          <w:sz w:val="26"/>
          <w:szCs w:val="26"/>
        </w:rPr>
      </w:pPr>
      <w:r w:rsidRPr="00A45758">
        <w:rPr>
          <w:rFonts w:ascii="Garamond" w:hAnsi="Garamond"/>
          <w:sz w:val="26"/>
          <w:szCs w:val="26"/>
        </w:rPr>
        <w:t xml:space="preserve">4. Demande d’autorisation en vertu de l’Article 32 de la LQE : 1 500,00 $ taxes incluses; </w:t>
      </w:r>
    </w:p>
    <w:p w14:paraId="4515DDD7" w14:textId="23B89DEC" w:rsidR="00D55A45" w:rsidRPr="00A45758" w:rsidRDefault="00D55A45" w:rsidP="00D55A45">
      <w:pPr>
        <w:tabs>
          <w:tab w:val="left" w:pos="540"/>
        </w:tabs>
        <w:ind w:left="284" w:hanging="284"/>
        <w:jc w:val="both"/>
        <w:rPr>
          <w:rFonts w:ascii="Garamond" w:hAnsi="Garamond"/>
          <w:sz w:val="26"/>
          <w:szCs w:val="26"/>
        </w:rPr>
      </w:pPr>
      <w:r w:rsidRPr="00A45758">
        <w:rPr>
          <w:rFonts w:ascii="Garamond" w:hAnsi="Garamond"/>
          <w:sz w:val="26"/>
          <w:szCs w:val="26"/>
        </w:rPr>
        <w:t xml:space="preserve">5. Préparation des plans et devis pour soumission : 500,00 $ taxes incluses; </w:t>
      </w:r>
    </w:p>
    <w:p w14:paraId="72EC63C9" w14:textId="77777777" w:rsidR="00D55A45" w:rsidRPr="00A45758" w:rsidRDefault="00D55A45" w:rsidP="00D55A45">
      <w:pPr>
        <w:tabs>
          <w:tab w:val="left" w:pos="540"/>
        </w:tabs>
        <w:ind w:left="284" w:hanging="284"/>
        <w:jc w:val="both"/>
        <w:rPr>
          <w:rFonts w:ascii="Garamond" w:hAnsi="Garamond"/>
          <w:sz w:val="26"/>
          <w:szCs w:val="26"/>
        </w:rPr>
      </w:pPr>
      <w:r w:rsidRPr="00A45758">
        <w:rPr>
          <w:rFonts w:ascii="Garamond" w:hAnsi="Garamond"/>
          <w:sz w:val="26"/>
          <w:szCs w:val="26"/>
        </w:rPr>
        <w:t xml:space="preserve">6. Préparation des plans et devis pour construction : 400,00 $ taxes; incluses </w:t>
      </w:r>
    </w:p>
    <w:p w14:paraId="71BCF853" w14:textId="77777777" w:rsidR="00D55A45" w:rsidRPr="00A45758" w:rsidRDefault="00D55A45" w:rsidP="00D55A45">
      <w:pPr>
        <w:tabs>
          <w:tab w:val="left" w:pos="540"/>
        </w:tabs>
        <w:ind w:left="284" w:hanging="284"/>
        <w:jc w:val="both"/>
        <w:rPr>
          <w:rFonts w:ascii="Garamond" w:hAnsi="Garamond"/>
          <w:sz w:val="26"/>
          <w:szCs w:val="26"/>
        </w:rPr>
      </w:pPr>
      <w:r w:rsidRPr="00A45758">
        <w:rPr>
          <w:rFonts w:ascii="Garamond" w:hAnsi="Garamond"/>
          <w:sz w:val="26"/>
          <w:szCs w:val="26"/>
        </w:rPr>
        <w:t>7. Services à taux horaire : 110,00 $ / heure + les frais de déplacement;</w:t>
      </w:r>
    </w:p>
    <w:p w14:paraId="798F6DFA" w14:textId="77777777" w:rsidR="00D55A45" w:rsidRPr="00A45758" w:rsidRDefault="00D55A45" w:rsidP="00D55A45">
      <w:pPr>
        <w:jc w:val="both"/>
        <w:rPr>
          <w:rFonts w:ascii="Garamond" w:hAnsi="Garamond" w:cs="Arial"/>
          <w:sz w:val="26"/>
          <w:szCs w:val="26"/>
        </w:rPr>
      </w:pPr>
    </w:p>
    <w:p w14:paraId="0E7B0A55" w14:textId="77777777" w:rsidR="00D55A45" w:rsidRPr="00A45758" w:rsidRDefault="00D55A45" w:rsidP="00D55A45">
      <w:pPr>
        <w:jc w:val="both"/>
        <w:rPr>
          <w:rFonts w:ascii="Garamond" w:hAnsi="Garamond"/>
          <w:sz w:val="26"/>
          <w:szCs w:val="26"/>
          <w:lang w:eastAsia="en-US"/>
        </w:rPr>
      </w:pPr>
      <w:r w:rsidRPr="00A45758">
        <w:rPr>
          <w:rFonts w:ascii="Garamond" w:hAnsi="Garamond"/>
          <w:sz w:val="26"/>
          <w:szCs w:val="26"/>
          <w:lang w:eastAsia="en-US"/>
        </w:rPr>
        <w:t>Les coûts sont appropriés à même le règlement d’emprunt numéro 574 et ses amendements.</w:t>
      </w:r>
    </w:p>
    <w:p w14:paraId="7CBD0880" w14:textId="77777777" w:rsidR="0043248F" w:rsidRPr="00A45758" w:rsidRDefault="0043248F" w:rsidP="0043248F">
      <w:pPr>
        <w:jc w:val="center"/>
        <w:rPr>
          <w:rFonts w:ascii="Garamond" w:hAnsi="Garamond" w:cs="Arial"/>
          <w:sz w:val="26"/>
          <w:szCs w:val="26"/>
          <w:u w:val="single"/>
        </w:rPr>
      </w:pPr>
    </w:p>
    <w:p w14:paraId="36025210" w14:textId="77777777" w:rsidR="0043248F" w:rsidRPr="00A45758" w:rsidRDefault="0043248F" w:rsidP="0043248F">
      <w:pPr>
        <w:jc w:val="center"/>
        <w:rPr>
          <w:rFonts w:ascii="Garamond" w:hAnsi="Garamond" w:cs="Arial"/>
          <w:sz w:val="26"/>
          <w:szCs w:val="26"/>
          <w:u w:val="single"/>
        </w:rPr>
      </w:pPr>
    </w:p>
    <w:p w14:paraId="2A7E4591" w14:textId="7AFC241C" w:rsidR="0043248F" w:rsidRPr="00A45758" w:rsidRDefault="0043248F" w:rsidP="0043248F">
      <w:pPr>
        <w:jc w:val="center"/>
        <w:rPr>
          <w:rFonts w:ascii="Garamond" w:hAnsi="Garamond" w:cs="Arial"/>
          <w:sz w:val="26"/>
          <w:szCs w:val="26"/>
          <w:u w:val="single"/>
        </w:rPr>
      </w:pPr>
      <w:r w:rsidRPr="00A45758">
        <w:rPr>
          <w:rFonts w:ascii="Garamond" w:hAnsi="Garamond" w:cs="Arial"/>
          <w:sz w:val="26"/>
          <w:szCs w:val="26"/>
          <w:u w:val="single"/>
        </w:rPr>
        <w:t>RÉSOLUTION 2021-07-237</w:t>
      </w:r>
    </w:p>
    <w:p w14:paraId="493F940E" w14:textId="77777777" w:rsidR="0043248F" w:rsidRPr="00A45758" w:rsidRDefault="0043248F" w:rsidP="0043248F">
      <w:pPr>
        <w:ind w:left="1418"/>
        <w:jc w:val="both"/>
        <w:rPr>
          <w:rFonts w:ascii="Garamond" w:hAnsi="Garamond"/>
          <w:sz w:val="26"/>
          <w:szCs w:val="26"/>
          <w:lang w:eastAsia="en-US"/>
        </w:rPr>
      </w:pPr>
    </w:p>
    <w:p w14:paraId="271FC8C2" w14:textId="77777777" w:rsidR="0043248F" w:rsidRPr="00A45758" w:rsidRDefault="0043248F" w:rsidP="0043248F">
      <w:pPr>
        <w:tabs>
          <w:tab w:val="left" w:pos="540"/>
        </w:tabs>
        <w:jc w:val="center"/>
        <w:rPr>
          <w:rFonts w:ascii="Garamond" w:hAnsi="Garamond"/>
          <w:b/>
          <w:sz w:val="26"/>
          <w:szCs w:val="26"/>
        </w:rPr>
      </w:pPr>
      <w:r w:rsidRPr="00A45758">
        <w:rPr>
          <w:rFonts w:ascii="Garamond" w:hAnsi="Garamond"/>
          <w:b/>
          <w:sz w:val="26"/>
          <w:szCs w:val="26"/>
        </w:rPr>
        <w:t>Autorisation de présenter une demande d’autorisation en vertu de l’article 32 de la</w:t>
      </w:r>
    </w:p>
    <w:p w14:paraId="096594FE" w14:textId="77777777" w:rsidR="0043248F" w:rsidRPr="00A45758" w:rsidRDefault="0043248F" w:rsidP="0043248F">
      <w:pPr>
        <w:jc w:val="center"/>
        <w:rPr>
          <w:rFonts w:ascii="Garamond" w:hAnsi="Garamond"/>
          <w:b/>
          <w:sz w:val="26"/>
          <w:szCs w:val="26"/>
          <w:lang w:eastAsia="en-US"/>
        </w:rPr>
      </w:pPr>
      <w:r w:rsidRPr="00A45758">
        <w:rPr>
          <w:rFonts w:ascii="Garamond" w:hAnsi="Garamond"/>
          <w:b/>
          <w:sz w:val="26"/>
          <w:szCs w:val="26"/>
          <w:lang w:eastAsia="en-US"/>
        </w:rPr>
        <w:t>LQE</w:t>
      </w:r>
    </w:p>
    <w:p w14:paraId="191197F0" w14:textId="77777777" w:rsidR="0043248F" w:rsidRPr="00A45758" w:rsidRDefault="0043248F" w:rsidP="0043248F">
      <w:pPr>
        <w:rPr>
          <w:rFonts w:ascii="Garamond" w:hAnsi="Garamond"/>
          <w:sz w:val="26"/>
          <w:szCs w:val="26"/>
          <w:lang w:eastAsia="en-US"/>
        </w:rPr>
      </w:pPr>
    </w:p>
    <w:p w14:paraId="52FE867D" w14:textId="77777777" w:rsidR="0043248F" w:rsidRPr="00A45758" w:rsidRDefault="0043248F" w:rsidP="0043248F">
      <w:pPr>
        <w:jc w:val="both"/>
        <w:rPr>
          <w:rFonts w:ascii="Garamond" w:hAnsi="Garamond"/>
          <w:bCs/>
          <w:sz w:val="26"/>
          <w:szCs w:val="26"/>
          <w:lang w:val="fr-FR" w:eastAsia="en-US"/>
        </w:rPr>
      </w:pPr>
      <w:r w:rsidRPr="00A45758">
        <w:rPr>
          <w:rFonts w:ascii="Garamond" w:hAnsi="Garamond"/>
          <w:b/>
          <w:sz w:val="26"/>
          <w:szCs w:val="26"/>
          <w:lang w:val="fr-FR" w:eastAsia="en-US"/>
        </w:rPr>
        <w:t>CONSIDÉRANT QU’</w:t>
      </w:r>
      <w:r w:rsidRPr="00A45758">
        <w:rPr>
          <w:rFonts w:ascii="Garamond" w:hAnsi="Garamond"/>
          <w:sz w:val="26"/>
          <w:szCs w:val="26"/>
          <w:lang w:val="fr-FR" w:eastAsia="en-US"/>
        </w:rPr>
        <w:t>une demande d’autorisation doit être présentée au MELCC en vertu de l’article 32 de la LQE</w:t>
      </w:r>
      <w:r w:rsidRPr="00A45758">
        <w:rPr>
          <w:rFonts w:ascii="Garamond" w:hAnsi="Garamond"/>
          <w:bCs/>
          <w:sz w:val="26"/>
          <w:szCs w:val="26"/>
          <w:lang w:val="fr-FR" w:eastAsia="en-US"/>
        </w:rPr>
        <w:t xml:space="preserve"> pour construction d’une installation septique pour le restaurant et la capitainerie du quai de L’Anse-de-Roche ;</w:t>
      </w:r>
    </w:p>
    <w:p w14:paraId="097A3B03" w14:textId="77777777" w:rsidR="0043248F" w:rsidRPr="00A45758" w:rsidRDefault="0043248F" w:rsidP="0043248F">
      <w:pPr>
        <w:jc w:val="both"/>
        <w:rPr>
          <w:rFonts w:ascii="Garamond" w:hAnsi="Garamond"/>
          <w:sz w:val="26"/>
          <w:szCs w:val="26"/>
          <w:lang w:val="fr-FR" w:eastAsia="en-US"/>
        </w:rPr>
      </w:pPr>
    </w:p>
    <w:p w14:paraId="31368E26" w14:textId="77777777" w:rsidR="0043248F" w:rsidRPr="00A45758" w:rsidRDefault="0043248F" w:rsidP="0043248F">
      <w:pPr>
        <w:jc w:val="both"/>
        <w:rPr>
          <w:rFonts w:ascii="Garamond" w:hAnsi="Garamond"/>
          <w:sz w:val="26"/>
          <w:szCs w:val="26"/>
          <w:lang w:eastAsia="en-US"/>
        </w:rPr>
      </w:pPr>
      <w:r w:rsidRPr="00A45758">
        <w:rPr>
          <w:rFonts w:ascii="Garamond" w:hAnsi="Garamond" w:cs="Arial"/>
          <w:b/>
          <w:sz w:val="26"/>
          <w:szCs w:val="26"/>
        </w:rPr>
        <w:t>PAR CES MOTIFS, IL EST PROPOSÉ</w:t>
      </w:r>
      <w:r w:rsidRPr="00A45758">
        <w:rPr>
          <w:rFonts w:ascii="Garamond" w:hAnsi="Garamond" w:cs="Arial"/>
          <w:sz w:val="26"/>
          <w:szCs w:val="26"/>
        </w:rPr>
        <w:t xml:space="preserve"> par M</w:t>
      </w:r>
      <w:r w:rsidRPr="00A45758">
        <w:rPr>
          <w:rFonts w:ascii="Garamond" w:hAnsi="Garamond" w:cs="Arial"/>
          <w:sz w:val="26"/>
          <w:szCs w:val="26"/>
          <w:vertAlign w:val="superscript"/>
        </w:rPr>
        <w:t>me</w:t>
      </w:r>
      <w:r w:rsidRPr="00A45758">
        <w:rPr>
          <w:rFonts w:ascii="Garamond" w:hAnsi="Garamond" w:cs="Arial"/>
          <w:sz w:val="26"/>
          <w:szCs w:val="26"/>
        </w:rPr>
        <w:t xml:space="preserve"> Isabelle Tremblay et résolu à l’unanimité des conseillers présents, d’autoriser </w:t>
      </w:r>
      <w:r w:rsidRPr="00A45758">
        <w:rPr>
          <w:rFonts w:ascii="Garamond" w:hAnsi="Garamond"/>
          <w:sz w:val="26"/>
          <w:szCs w:val="26"/>
          <w:lang w:eastAsia="en-US"/>
        </w:rPr>
        <w:t xml:space="preserve">monsieur Steve Côté, conseiller en environnement pour </w:t>
      </w:r>
      <w:proofErr w:type="spellStart"/>
      <w:r w:rsidRPr="00A45758">
        <w:rPr>
          <w:rFonts w:ascii="Garamond" w:hAnsi="Garamond"/>
          <w:sz w:val="26"/>
          <w:szCs w:val="26"/>
          <w:lang w:eastAsia="en-US"/>
        </w:rPr>
        <w:t>Assani</w:t>
      </w:r>
      <w:proofErr w:type="spellEnd"/>
      <w:r w:rsidRPr="00A45758">
        <w:rPr>
          <w:rFonts w:ascii="Garamond" w:hAnsi="Garamond"/>
          <w:sz w:val="26"/>
          <w:szCs w:val="26"/>
          <w:lang w:eastAsia="en-US"/>
        </w:rPr>
        <w:t xml:space="preserve">-Conseil à déposer pour et au nom de la Municipalité de Sacré-Cœur une demande d’autorisation en vertu de </w:t>
      </w:r>
      <w:r w:rsidRPr="00A45758">
        <w:rPr>
          <w:rFonts w:ascii="Garamond" w:hAnsi="Garamond"/>
          <w:sz w:val="26"/>
          <w:szCs w:val="26"/>
          <w:lang w:eastAsia="en-US"/>
        </w:rPr>
        <w:lastRenderedPageBreak/>
        <w:t>l’article 32 de la LQE pour une installation septique du restaurant et de la capitainerie au quai de L’Anse-de-Roche;</w:t>
      </w:r>
    </w:p>
    <w:p w14:paraId="14F81A27" w14:textId="77777777" w:rsidR="0043248F" w:rsidRPr="00A45758" w:rsidRDefault="0043248F" w:rsidP="0043248F">
      <w:pPr>
        <w:jc w:val="both"/>
        <w:rPr>
          <w:rFonts w:ascii="Garamond" w:hAnsi="Garamond" w:cs="Arial"/>
          <w:sz w:val="26"/>
          <w:szCs w:val="26"/>
        </w:rPr>
      </w:pPr>
    </w:p>
    <w:p w14:paraId="3E34BFDE" w14:textId="6262A1D4" w:rsidR="00A15A6A" w:rsidRPr="00A45758" w:rsidRDefault="00A15A6A" w:rsidP="00A15A6A">
      <w:pPr>
        <w:keepNext/>
        <w:jc w:val="center"/>
        <w:outlineLvl w:val="2"/>
        <w:rPr>
          <w:rFonts w:ascii="Garamond" w:eastAsiaTheme="majorEastAsia" w:hAnsi="Garamond" w:cstheme="majorBidi"/>
          <w:bCs/>
          <w:sz w:val="26"/>
          <w:szCs w:val="26"/>
          <w:u w:val="single"/>
          <w:lang w:val="fr-FR" w:eastAsia="en-US"/>
        </w:rPr>
      </w:pPr>
      <w:r w:rsidRPr="00A45758">
        <w:rPr>
          <w:rFonts w:ascii="Garamond" w:eastAsiaTheme="majorEastAsia" w:hAnsi="Garamond" w:cstheme="majorBidi"/>
          <w:bCs/>
          <w:sz w:val="26"/>
          <w:szCs w:val="26"/>
          <w:u w:val="single"/>
          <w:lang w:val="fr-FR" w:eastAsia="en-US"/>
        </w:rPr>
        <w:t>RÉSOLUTION 2021-07-238</w:t>
      </w:r>
    </w:p>
    <w:p w14:paraId="08B188AF" w14:textId="77777777" w:rsidR="00A15A6A" w:rsidRPr="00A45758" w:rsidRDefault="00A15A6A" w:rsidP="00A15A6A">
      <w:pPr>
        <w:jc w:val="center"/>
        <w:rPr>
          <w:rFonts w:ascii="Garamond" w:eastAsiaTheme="minorHAnsi" w:hAnsi="Garamond" w:cstheme="minorBidi"/>
          <w:sz w:val="26"/>
          <w:szCs w:val="26"/>
          <w:lang w:eastAsia="en-US"/>
        </w:rPr>
      </w:pPr>
    </w:p>
    <w:p w14:paraId="1DD55DAB" w14:textId="77777777" w:rsidR="00A15A6A" w:rsidRPr="00A45758" w:rsidRDefault="00A15A6A" w:rsidP="00A15A6A">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 xml:space="preserve">Demande de permis pour l’événement et demande d’aide financière </w:t>
      </w:r>
    </w:p>
    <w:p w14:paraId="1D773686" w14:textId="77777777" w:rsidR="00A15A6A" w:rsidRPr="00A45758" w:rsidRDefault="00A15A6A" w:rsidP="00A15A6A">
      <w:pPr>
        <w:jc w:val="center"/>
        <w:rPr>
          <w:rFonts w:ascii="Garamond" w:eastAsiaTheme="minorHAnsi" w:hAnsi="Garamond" w:cs="Arial"/>
          <w:b/>
          <w:sz w:val="26"/>
          <w:szCs w:val="26"/>
          <w:lang w:eastAsia="en-US"/>
        </w:rPr>
      </w:pPr>
      <w:proofErr w:type="gramStart"/>
      <w:r w:rsidRPr="00A45758">
        <w:rPr>
          <w:rFonts w:ascii="Garamond" w:eastAsiaTheme="minorHAnsi" w:hAnsi="Garamond" w:cs="Arial"/>
          <w:b/>
          <w:sz w:val="26"/>
          <w:szCs w:val="26"/>
          <w:lang w:eastAsia="en-US"/>
        </w:rPr>
        <w:t>édition</w:t>
      </w:r>
      <w:proofErr w:type="gramEnd"/>
      <w:r w:rsidRPr="00A45758">
        <w:rPr>
          <w:rFonts w:ascii="Garamond" w:eastAsiaTheme="minorHAnsi" w:hAnsi="Garamond" w:cs="Arial"/>
          <w:b/>
          <w:sz w:val="26"/>
          <w:szCs w:val="26"/>
          <w:lang w:eastAsia="en-US"/>
        </w:rPr>
        <w:t xml:space="preserve"> 2022 Vidéo promotionnelle - Béluga Ultra</w:t>
      </w:r>
    </w:p>
    <w:p w14:paraId="01737E83" w14:textId="77777777" w:rsidR="00A15A6A" w:rsidRPr="00A45758" w:rsidRDefault="00A15A6A" w:rsidP="00A15A6A">
      <w:pPr>
        <w:jc w:val="both"/>
        <w:rPr>
          <w:rFonts w:ascii="Garamond" w:hAnsi="Garamond"/>
          <w:sz w:val="26"/>
          <w:szCs w:val="26"/>
        </w:rPr>
      </w:pPr>
    </w:p>
    <w:p w14:paraId="46C9142C" w14:textId="77777777" w:rsidR="00A15A6A" w:rsidRPr="00A45758" w:rsidRDefault="00A15A6A" w:rsidP="00A15A6A">
      <w:pPr>
        <w:tabs>
          <w:tab w:val="left" w:pos="540"/>
        </w:tabs>
        <w:jc w:val="both"/>
        <w:rPr>
          <w:rFonts w:ascii="Garamond" w:hAnsi="Garamond"/>
          <w:sz w:val="26"/>
          <w:szCs w:val="26"/>
        </w:rPr>
      </w:pPr>
      <w:r w:rsidRPr="00A45758">
        <w:rPr>
          <w:rFonts w:ascii="Garamond" w:hAnsi="Garamond"/>
          <w:b/>
          <w:bCs/>
          <w:sz w:val="26"/>
          <w:szCs w:val="26"/>
        </w:rPr>
        <w:t xml:space="preserve">CONSIDÉRANT </w:t>
      </w:r>
      <w:r w:rsidRPr="00A45758">
        <w:rPr>
          <w:rFonts w:ascii="Garamond" w:hAnsi="Garamond"/>
          <w:sz w:val="26"/>
          <w:szCs w:val="26"/>
        </w:rPr>
        <w:t>la demande de permis pour la tenue de l’événement Béluga Ultra Trail, 3</w:t>
      </w:r>
      <w:r w:rsidRPr="00A45758">
        <w:rPr>
          <w:rFonts w:ascii="Garamond" w:hAnsi="Garamond"/>
          <w:sz w:val="26"/>
          <w:szCs w:val="26"/>
          <w:vertAlign w:val="superscript"/>
        </w:rPr>
        <w:t>e</w:t>
      </w:r>
      <w:r w:rsidRPr="00A45758">
        <w:rPr>
          <w:rFonts w:ascii="Garamond" w:hAnsi="Garamond"/>
          <w:sz w:val="26"/>
          <w:szCs w:val="26"/>
        </w:rPr>
        <w:t xml:space="preserve"> édition de M</w:t>
      </w:r>
      <w:r w:rsidRPr="00A45758">
        <w:rPr>
          <w:rFonts w:ascii="Garamond" w:hAnsi="Garamond"/>
          <w:sz w:val="26"/>
          <w:szCs w:val="26"/>
          <w:vertAlign w:val="superscript"/>
        </w:rPr>
        <w:t xml:space="preserve">me </w:t>
      </w:r>
      <w:r w:rsidRPr="00A45758">
        <w:rPr>
          <w:rFonts w:ascii="Garamond" w:hAnsi="Garamond"/>
          <w:sz w:val="26"/>
          <w:szCs w:val="26"/>
        </w:rPr>
        <w:t xml:space="preserve">Marie-Christine Dion de </w:t>
      </w:r>
      <w:bookmarkStart w:id="28" w:name="_Hlk76455873"/>
      <w:r w:rsidRPr="00A45758">
        <w:rPr>
          <w:rFonts w:ascii="Garamond" w:hAnsi="Garamond"/>
          <w:i/>
          <w:iCs/>
          <w:sz w:val="26"/>
          <w:szCs w:val="26"/>
        </w:rPr>
        <w:t>Les Trails du Saguenay Lac-Saint-Jean</w:t>
      </w:r>
      <w:bookmarkEnd w:id="28"/>
      <w:r w:rsidRPr="00A45758">
        <w:rPr>
          <w:rFonts w:ascii="Garamond" w:hAnsi="Garamond"/>
          <w:sz w:val="26"/>
          <w:szCs w:val="26"/>
        </w:rPr>
        <w:t>, datée du 29 juin 2021 ;</w:t>
      </w:r>
    </w:p>
    <w:p w14:paraId="2B17B8C0" w14:textId="77777777" w:rsidR="00A15A6A" w:rsidRPr="00A45758" w:rsidRDefault="00A15A6A" w:rsidP="00A15A6A">
      <w:pPr>
        <w:tabs>
          <w:tab w:val="left" w:pos="540"/>
        </w:tabs>
        <w:jc w:val="both"/>
        <w:rPr>
          <w:rFonts w:ascii="Garamond" w:hAnsi="Garamond"/>
          <w:sz w:val="26"/>
          <w:szCs w:val="26"/>
        </w:rPr>
      </w:pPr>
    </w:p>
    <w:p w14:paraId="481757BF" w14:textId="77777777" w:rsidR="00A15A6A" w:rsidRPr="00A45758" w:rsidRDefault="00A15A6A" w:rsidP="00A15A6A">
      <w:pPr>
        <w:tabs>
          <w:tab w:val="left" w:pos="540"/>
        </w:tabs>
        <w:jc w:val="both"/>
        <w:rPr>
          <w:rFonts w:ascii="Garamond" w:hAnsi="Garamond"/>
          <w:sz w:val="26"/>
          <w:szCs w:val="26"/>
        </w:rPr>
      </w:pPr>
      <w:r w:rsidRPr="00A45758">
        <w:rPr>
          <w:rFonts w:ascii="Garamond" w:hAnsi="Garamond"/>
          <w:b/>
          <w:bCs/>
          <w:sz w:val="26"/>
          <w:szCs w:val="26"/>
        </w:rPr>
        <w:t>CONSIDÉRANT QUE</w:t>
      </w:r>
      <w:r w:rsidRPr="00A45758">
        <w:rPr>
          <w:rFonts w:ascii="Garamond" w:hAnsi="Garamond"/>
          <w:sz w:val="26"/>
          <w:szCs w:val="26"/>
        </w:rPr>
        <w:t xml:space="preserve"> </w:t>
      </w:r>
      <w:r w:rsidRPr="00A45758">
        <w:rPr>
          <w:rFonts w:ascii="Garamond" w:hAnsi="Garamond"/>
          <w:i/>
          <w:iCs/>
          <w:sz w:val="26"/>
          <w:szCs w:val="26"/>
        </w:rPr>
        <w:t>Les Trails du Saguenay Lac-Saint-</w:t>
      </w:r>
      <w:r w:rsidRPr="00A45758">
        <w:rPr>
          <w:rFonts w:ascii="Garamond" w:hAnsi="Garamond"/>
          <w:sz w:val="26"/>
          <w:szCs w:val="26"/>
        </w:rPr>
        <w:t>Jean demandent de prolonger leur programmation du jeudi 16 septembre au 18 septembre 2022;</w:t>
      </w:r>
    </w:p>
    <w:p w14:paraId="428E047E" w14:textId="77777777" w:rsidR="00A15A6A" w:rsidRPr="00A45758" w:rsidRDefault="00A15A6A" w:rsidP="00A15A6A">
      <w:pPr>
        <w:tabs>
          <w:tab w:val="left" w:pos="540"/>
        </w:tabs>
        <w:jc w:val="both"/>
        <w:rPr>
          <w:rFonts w:ascii="Garamond" w:hAnsi="Garamond"/>
          <w:sz w:val="26"/>
          <w:szCs w:val="26"/>
        </w:rPr>
      </w:pPr>
    </w:p>
    <w:p w14:paraId="5D4F21E6" w14:textId="77777777" w:rsidR="00A15A6A" w:rsidRPr="00A45758" w:rsidRDefault="00A15A6A" w:rsidP="00A15A6A">
      <w:pPr>
        <w:tabs>
          <w:tab w:val="left" w:pos="540"/>
        </w:tabs>
        <w:jc w:val="both"/>
        <w:rPr>
          <w:rFonts w:ascii="Garamond" w:hAnsi="Garamond"/>
          <w:sz w:val="26"/>
          <w:szCs w:val="26"/>
        </w:rPr>
      </w:pPr>
      <w:r w:rsidRPr="00A45758">
        <w:rPr>
          <w:rFonts w:ascii="Garamond" w:hAnsi="Garamond"/>
          <w:b/>
          <w:bCs/>
          <w:sz w:val="26"/>
          <w:szCs w:val="26"/>
        </w:rPr>
        <w:t xml:space="preserve">CONSIDÉRANT QUE </w:t>
      </w:r>
      <w:r w:rsidRPr="00A45758">
        <w:rPr>
          <w:rFonts w:ascii="Garamond" w:hAnsi="Garamond"/>
          <w:sz w:val="26"/>
          <w:szCs w:val="26"/>
        </w:rPr>
        <w:t>la vidéo promotionnelle 2021 a été financée selon une répartition 2/3 par la Municipalité de Tadoussac et 1/3 par la municipalité de Sacré-Cœur;</w:t>
      </w:r>
    </w:p>
    <w:p w14:paraId="3FD46360" w14:textId="77777777" w:rsidR="00A15A6A" w:rsidRPr="00A45758" w:rsidRDefault="00A15A6A" w:rsidP="00A15A6A">
      <w:pPr>
        <w:tabs>
          <w:tab w:val="left" w:pos="540"/>
        </w:tabs>
        <w:jc w:val="both"/>
        <w:rPr>
          <w:rFonts w:ascii="Garamond" w:hAnsi="Garamond"/>
          <w:sz w:val="26"/>
          <w:szCs w:val="26"/>
        </w:rPr>
      </w:pPr>
    </w:p>
    <w:p w14:paraId="51F52627" w14:textId="4594DC53" w:rsidR="00A15A6A" w:rsidRPr="00A45758" w:rsidRDefault="00A15A6A" w:rsidP="00A15A6A">
      <w:pPr>
        <w:tabs>
          <w:tab w:val="left" w:pos="540"/>
        </w:tabs>
        <w:jc w:val="both"/>
        <w:rPr>
          <w:rFonts w:ascii="Garamond" w:hAnsi="Garamond"/>
          <w:sz w:val="26"/>
          <w:szCs w:val="26"/>
        </w:rPr>
      </w:pPr>
      <w:r w:rsidRPr="00A45758">
        <w:rPr>
          <w:rFonts w:ascii="Garamond" w:hAnsi="Garamond"/>
          <w:b/>
          <w:bCs/>
          <w:sz w:val="26"/>
          <w:szCs w:val="26"/>
        </w:rPr>
        <w:t xml:space="preserve">CONSIDÉRANT </w:t>
      </w:r>
      <w:r w:rsidRPr="00A45758">
        <w:rPr>
          <w:rFonts w:ascii="Garamond" w:hAnsi="Garamond"/>
          <w:sz w:val="26"/>
          <w:szCs w:val="26"/>
        </w:rPr>
        <w:t>la demande d’aide financière de M</w:t>
      </w:r>
      <w:r w:rsidRPr="00A45758">
        <w:rPr>
          <w:rFonts w:ascii="Garamond" w:hAnsi="Garamond"/>
          <w:sz w:val="26"/>
          <w:szCs w:val="26"/>
          <w:vertAlign w:val="superscript"/>
        </w:rPr>
        <w:t xml:space="preserve">me </w:t>
      </w:r>
      <w:r w:rsidRPr="00A45758">
        <w:rPr>
          <w:rFonts w:ascii="Garamond" w:hAnsi="Garamond"/>
          <w:sz w:val="26"/>
          <w:szCs w:val="26"/>
        </w:rPr>
        <w:t xml:space="preserve">Marie-Christine Dion de </w:t>
      </w:r>
      <w:r w:rsidRPr="00A45758">
        <w:rPr>
          <w:rFonts w:ascii="Garamond" w:hAnsi="Garamond"/>
          <w:i/>
          <w:iCs/>
          <w:sz w:val="26"/>
          <w:szCs w:val="26"/>
        </w:rPr>
        <w:t>Les Trails du Saguenay Lac-S</w:t>
      </w:r>
      <w:r w:rsidR="00044922">
        <w:rPr>
          <w:rFonts w:ascii="Garamond" w:hAnsi="Garamond"/>
          <w:i/>
          <w:iCs/>
          <w:sz w:val="26"/>
          <w:szCs w:val="26"/>
        </w:rPr>
        <w:t>ain</w:t>
      </w:r>
      <w:r w:rsidRPr="00A45758">
        <w:rPr>
          <w:rFonts w:ascii="Garamond" w:hAnsi="Garamond"/>
          <w:i/>
          <w:iCs/>
          <w:sz w:val="26"/>
          <w:szCs w:val="26"/>
        </w:rPr>
        <w:t>t-Jean</w:t>
      </w:r>
      <w:r w:rsidRPr="00A45758">
        <w:rPr>
          <w:rFonts w:ascii="Garamond" w:hAnsi="Garamond"/>
          <w:sz w:val="26"/>
          <w:szCs w:val="26"/>
        </w:rPr>
        <w:t xml:space="preserve">, datée du 29 juin 2021, sollicitant une aide financière de 2 000 $ </w:t>
      </w:r>
      <w:bookmarkStart w:id="29" w:name="_Hlk43991946"/>
      <w:r w:rsidRPr="00A45758">
        <w:rPr>
          <w:rFonts w:ascii="Garamond" w:hAnsi="Garamond"/>
          <w:sz w:val="26"/>
          <w:szCs w:val="26"/>
        </w:rPr>
        <w:t>pour la réalisation de la vidéo promotionnelle de l’événement de course en sentier Béluga Ultra Trail édition 202</w:t>
      </w:r>
      <w:bookmarkEnd w:id="29"/>
      <w:r w:rsidRPr="00A45758">
        <w:rPr>
          <w:rFonts w:ascii="Garamond" w:hAnsi="Garamond"/>
          <w:sz w:val="26"/>
          <w:szCs w:val="26"/>
        </w:rPr>
        <w:t>2 ;</w:t>
      </w:r>
    </w:p>
    <w:p w14:paraId="44C57C8F" w14:textId="77777777" w:rsidR="00A15A6A" w:rsidRPr="00A45758" w:rsidRDefault="00A15A6A" w:rsidP="00A15A6A">
      <w:pPr>
        <w:tabs>
          <w:tab w:val="left" w:pos="540"/>
        </w:tabs>
        <w:jc w:val="both"/>
        <w:rPr>
          <w:rFonts w:ascii="Garamond" w:hAnsi="Garamond"/>
          <w:sz w:val="26"/>
          <w:szCs w:val="26"/>
        </w:rPr>
      </w:pPr>
    </w:p>
    <w:p w14:paraId="67486458" w14:textId="77777777" w:rsidR="00A15A6A" w:rsidRPr="00A45758" w:rsidRDefault="00A15A6A" w:rsidP="00A15A6A">
      <w:pPr>
        <w:tabs>
          <w:tab w:val="left" w:pos="540"/>
        </w:tabs>
        <w:jc w:val="both"/>
        <w:rPr>
          <w:rFonts w:ascii="Garamond" w:hAnsi="Garamond"/>
          <w:sz w:val="26"/>
          <w:szCs w:val="26"/>
        </w:rPr>
      </w:pPr>
      <w:r w:rsidRPr="00A45758">
        <w:rPr>
          <w:rFonts w:ascii="Garamond" w:hAnsi="Garamond"/>
          <w:b/>
          <w:bCs/>
          <w:sz w:val="26"/>
          <w:szCs w:val="26"/>
        </w:rPr>
        <w:t>CONSIDÉRANT QUE</w:t>
      </w:r>
      <w:r w:rsidRPr="00A45758">
        <w:rPr>
          <w:rFonts w:ascii="Garamond" w:hAnsi="Garamond"/>
          <w:sz w:val="26"/>
          <w:szCs w:val="26"/>
        </w:rPr>
        <w:t xml:space="preserve"> le but de cette vidéo est de faire découvrir toute la beauté du territoire couvert par le Béluga Ultra Trail et de donner goût aux coureurs et aux coureuses en sentier du Québec et de l’extérieur de la province de participer à l’événement et de venir découvrir la région de la MRC de La Haute-Côte-Nord à d’autres moments ; </w:t>
      </w:r>
    </w:p>
    <w:p w14:paraId="5F3E8179" w14:textId="77777777" w:rsidR="00A15A6A" w:rsidRPr="00A45758" w:rsidRDefault="00A15A6A" w:rsidP="00A15A6A">
      <w:pPr>
        <w:tabs>
          <w:tab w:val="left" w:pos="540"/>
        </w:tabs>
        <w:jc w:val="both"/>
        <w:rPr>
          <w:rFonts w:ascii="Garamond" w:hAnsi="Garamond"/>
          <w:sz w:val="26"/>
          <w:szCs w:val="26"/>
        </w:rPr>
      </w:pPr>
    </w:p>
    <w:p w14:paraId="7BF9E24F" w14:textId="7AB46D95" w:rsidR="00A15A6A" w:rsidRPr="00A45758" w:rsidRDefault="00A15A6A" w:rsidP="00A15A6A">
      <w:pPr>
        <w:tabs>
          <w:tab w:val="left" w:pos="540"/>
        </w:tabs>
        <w:jc w:val="both"/>
        <w:rPr>
          <w:rFonts w:ascii="Garamond" w:hAnsi="Garamond"/>
          <w:sz w:val="26"/>
          <w:szCs w:val="26"/>
        </w:rPr>
      </w:pPr>
      <w:r w:rsidRPr="00A45758">
        <w:rPr>
          <w:rFonts w:ascii="Garamond" w:hAnsi="Garamond"/>
          <w:b/>
          <w:bCs/>
          <w:sz w:val="26"/>
          <w:szCs w:val="26"/>
        </w:rPr>
        <w:t>PAR CES MOTIFS, IL EST PROPOSÉ</w:t>
      </w:r>
      <w:r w:rsidRPr="00A45758">
        <w:rPr>
          <w:rFonts w:ascii="Garamond" w:hAnsi="Garamond"/>
          <w:sz w:val="26"/>
          <w:szCs w:val="26"/>
        </w:rPr>
        <w:t xml:space="preserve"> par M. Billy </w:t>
      </w:r>
      <w:proofErr w:type="spellStart"/>
      <w:r w:rsidRPr="00A45758">
        <w:rPr>
          <w:rFonts w:ascii="Garamond" w:hAnsi="Garamond"/>
          <w:sz w:val="26"/>
          <w:szCs w:val="26"/>
        </w:rPr>
        <w:t>Hovington</w:t>
      </w:r>
      <w:proofErr w:type="spellEnd"/>
      <w:r w:rsidRPr="00A45758">
        <w:rPr>
          <w:rFonts w:ascii="Garamond" w:hAnsi="Garamond"/>
          <w:sz w:val="26"/>
          <w:szCs w:val="26"/>
        </w:rPr>
        <w:t xml:space="preserve"> et résolu à l’unanimité des conseillers présents, d’autoriser un permis pour l’événement de course en sentier Béluga Ultra Trail édition 2022 et d’o-238ctroyer une aide financière de 2 000 $ pour la réalisation de la vidéo promotionnelle de l’événement de course en sentier Béluga Ultra Trail édition 2022 : le coût étant approprié à même le budget régulier 2021.</w:t>
      </w:r>
    </w:p>
    <w:p w14:paraId="6162A8ED" w14:textId="77777777" w:rsidR="004D0B9F" w:rsidRPr="00A45758" w:rsidRDefault="004D0B9F" w:rsidP="004D0B9F">
      <w:pPr>
        <w:keepNext/>
        <w:jc w:val="center"/>
        <w:outlineLvl w:val="2"/>
        <w:rPr>
          <w:rFonts w:ascii="Garamond" w:eastAsiaTheme="majorEastAsia" w:hAnsi="Garamond" w:cs="Arial"/>
          <w:bCs/>
          <w:sz w:val="26"/>
          <w:szCs w:val="26"/>
          <w:u w:val="single"/>
          <w:lang w:val="fr-FR"/>
        </w:rPr>
      </w:pPr>
      <w:r w:rsidRPr="00A45758">
        <w:rPr>
          <w:rFonts w:ascii="Garamond" w:eastAsiaTheme="majorEastAsia" w:hAnsi="Garamond" w:cs="Arial"/>
          <w:bCs/>
          <w:sz w:val="26"/>
          <w:szCs w:val="26"/>
          <w:u w:val="single"/>
          <w:lang w:val="fr-FR"/>
        </w:rPr>
        <w:t>RÉSOLUTION 2021-07-239</w:t>
      </w:r>
    </w:p>
    <w:p w14:paraId="20F7706E" w14:textId="77777777" w:rsidR="004D0B9F" w:rsidRPr="00A45758" w:rsidRDefault="004D0B9F" w:rsidP="004D0B9F">
      <w:pPr>
        <w:jc w:val="center"/>
        <w:rPr>
          <w:rFonts w:ascii="Garamond" w:hAnsi="Garamond" w:cs="Arial"/>
          <w:sz w:val="26"/>
          <w:szCs w:val="26"/>
        </w:rPr>
      </w:pPr>
    </w:p>
    <w:p w14:paraId="4FA0E7C1" w14:textId="77777777" w:rsidR="004D0B9F" w:rsidRPr="00A45758" w:rsidRDefault="004D0B9F" w:rsidP="004D0B9F">
      <w:pPr>
        <w:jc w:val="center"/>
        <w:rPr>
          <w:rFonts w:ascii="Garamond" w:hAnsi="Garamond" w:cs="Arial"/>
          <w:sz w:val="26"/>
          <w:szCs w:val="26"/>
        </w:rPr>
      </w:pPr>
      <w:r w:rsidRPr="00A45758">
        <w:rPr>
          <w:rFonts w:ascii="Garamond" w:eastAsiaTheme="minorHAnsi" w:hAnsi="Garamond" w:cs="Arial-BoldMT"/>
          <w:b/>
          <w:bCs/>
          <w:sz w:val="26"/>
          <w:szCs w:val="26"/>
          <w:lang w:eastAsia="en-US"/>
        </w:rPr>
        <w:t>Offre de services pour la préparation des plans et devis pour la nouvelle capitainerie de la Marina de L’Anse-de-Roche</w:t>
      </w:r>
    </w:p>
    <w:p w14:paraId="6AE7AF00" w14:textId="77777777" w:rsidR="004D0B9F" w:rsidRPr="00A45758" w:rsidRDefault="004D0B9F" w:rsidP="004D0B9F">
      <w:pPr>
        <w:jc w:val="both"/>
        <w:rPr>
          <w:rFonts w:ascii="Garamond" w:hAnsi="Garamond"/>
          <w:sz w:val="26"/>
          <w:szCs w:val="26"/>
          <w:lang w:val="fr-FR"/>
        </w:rPr>
      </w:pPr>
    </w:p>
    <w:p w14:paraId="553195AD" w14:textId="77777777" w:rsidR="004D0B9F" w:rsidRPr="00A45758" w:rsidRDefault="004D0B9F" w:rsidP="004D0B9F">
      <w:pPr>
        <w:rPr>
          <w:rFonts w:ascii="Garamond" w:hAnsi="Garamond" w:cs="Arial"/>
          <w:sz w:val="26"/>
          <w:szCs w:val="26"/>
        </w:rPr>
      </w:pPr>
      <w:r w:rsidRPr="00A45758">
        <w:rPr>
          <w:rFonts w:ascii="Garamond" w:hAnsi="Garamond"/>
          <w:b/>
          <w:bCs/>
          <w:sz w:val="26"/>
          <w:szCs w:val="26"/>
          <w:lang w:val="fr-FR"/>
        </w:rPr>
        <w:t>CONSIDÉRANT</w:t>
      </w:r>
      <w:r w:rsidRPr="00A45758">
        <w:rPr>
          <w:rFonts w:ascii="Garamond" w:hAnsi="Garamond"/>
          <w:sz w:val="26"/>
          <w:szCs w:val="26"/>
          <w:lang w:val="fr-FR"/>
        </w:rPr>
        <w:t xml:space="preserve"> </w:t>
      </w:r>
      <w:r w:rsidRPr="00A45758">
        <w:rPr>
          <w:rFonts w:ascii="Garamond" w:hAnsi="Garamond"/>
          <w:b/>
          <w:sz w:val="26"/>
          <w:szCs w:val="26"/>
          <w:lang w:val="fr-FR"/>
        </w:rPr>
        <w:t>QUE</w:t>
      </w:r>
      <w:r w:rsidRPr="00A45758">
        <w:rPr>
          <w:rFonts w:ascii="Garamond" w:hAnsi="Garamond"/>
          <w:sz w:val="26"/>
          <w:szCs w:val="26"/>
          <w:lang w:val="fr-FR"/>
        </w:rPr>
        <w:t xml:space="preserve"> M. Daniel Paiement, architecte nous a soumis le 4 juin 2021 une </w:t>
      </w:r>
      <w:r w:rsidRPr="00A45758">
        <w:rPr>
          <w:rFonts w:ascii="Garamond" w:eastAsiaTheme="minorHAnsi" w:hAnsi="Garamond" w:cs="Arial-BoldMT"/>
          <w:sz w:val="26"/>
          <w:szCs w:val="26"/>
          <w:lang w:eastAsia="en-US"/>
        </w:rPr>
        <w:t>Offre de services la préparation des plans et devis pour la nouvelle capitainerie de la Marina de L’Anse-de-Roche</w:t>
      </w:r>
      <w:r w:rsidRPr="00A45758">
        <w:rPr>
          <w:rFonts w:ascii="Garamond" w:hAnsi="Garamond" w:cs="Arial"/>
          <w:sz w:val="26"/>
          <w:szCs w:val="26"/>
        </w:rPr>
        <w:t xml:space="preserve"> </w:t>
      </w:r>
      <w:r w:rsidRPr="00A45758">
        <w:rPr>
          <w:rFonts w:ascii="Garamond" w:hAnsi="Garamond"/>
          <w:sz w:val="26"/>
          <w:szCs w:val="26"/>
          <w:lang w:val="fr-FR"/>
        </w:rPr>
        <w:t>pour un montant d’environ 16 000,00 $ taxes non incluses ;</w:t>
      </w:r>
    </w:p>
    <w:p w14:paraId="6A47DF4B" w14:textId="77777777" w:rsidR="004D0B9F" w:rsidRPr="00A45758" w:rsidRDefault="004D0B9F" w:rsidP="004D0B9F">
      <w:pPr>
        <w:jc w:val="both"/>
        <w:rPr>
          <w:rFonts w:ascii="Garamond" w:hAnsi="Garamond"/>
          <w:sz w:val="26"/>
          <w:szCs w:val="26"/>
          <w:lang w:val="fr-FR"/>
        </w:rPr>
      </w:pPr>
    </w:p>
    <w:p w14:paraId="624E2B18" w14:textId="77777777" w:rsidR="004D0B9F" w:rsidRPr="00A45758" w:rsidRDefault="004D0B9F" w:rsidP="004D0B9F">
      <w:pPr>
        <w:autoSpaceDE w:val="0"/>
        <w:autoSpaceDN w:val="0"/>
        <w:adjustRightInd w:val="0"/>
        <w:rPr>
          <w:rFonts w:ascii="Garamond" w:hAnsi="Garamond"/>
          <w:sz w:val="26"/>
          <w:szCs w:val="26"/>
          <w:lang w:val="fr-FR"/>
        </w:rPr>
      </w:pPr>
      <w:r w:rsidRPr="00A45758">
        <w:rPr>
          <w:rFonts w:ascii="Garamond" w:hAnsi="Garamond"/>
          <w:b/>
          <w:bCs/>
          <w:sz w:val="26"/>
          <w:szCs w:val="26"/>
          <w:lang w:val="fr-FR"/>
        </w:rPr>
        <w:t>CONSIDÉRANT</w:t>
      </w:r>
      <w:r w:rsidRPr="00A45758">
        <w:rPr>
          <w:rFonts w:ascii="Garamond" w:hAnsi="Garamond"/>
          <w:b/>
          <w:sz w:val="26"/>
          <w:szCs w:val="26"/>
          <w:lang w:val="fr-FR"/>
        </w:rPr>
        <w:t xml:space="preserve"> QUE</w:t>
      </w:r>
      <w:r w:rsidRPr="00A45758">
        <w:rPr>
          <w:rFonts w:ascii="Garamond" w:hAnsi="Garamond"/>
          <w:sz w:val="26"/>
          <w:szCs w:val="26"/>
          <w:lang w:val="fr-FR"/>
        </w:rPr>
        <w:t> la soumission inclut :</w:t>
      </w:r>
    </w:p>
    <w:p w14:paraId="6BD8124E" w14:textId="77777777" w:rsidR="004D0B9F" w:rsidRPr="00A45758" w:rsidRDefault="004D0B9F" w:rsidP="004D0B9F">
      <w:pPr>
        <w:autoSpaceDE w:val="0"/>
        <w:autoSpaceDN w:val="0"/>
        <w:adjustRightInd w:val="0"/>
        <w:rPr>
          <w:rFonts w:ascii="Garamond" w:eastAsiaTheme="minorHAnsi" w:hAnsi="Garamond" w:cs="TimesNewRomanPS-BoldMT"/>
          <w:bCs/>
          <w:sz w:val="26"/>
          <w:szCs w:val="26"/>
          <w:lang w:eastAsia="en-US"/>
        </w:rPr>
      </w:pPr>
      <w:r w:rsidRPr="00A45758">
        <w:rPr>
          <w:rFonts w:ascii="Garamond" w:eastAsiaTheme="minorHAnsi" w:hAnsi="Garamond" w:cs="TimesNewRomanPS-BoldMT"/>
          <w:bCs/>
          <w:sz w:val="26"/>
          <w:szCs w:val="26"/>
          <w:lang w:eastAsia="en-US"/>
        </w:rPr>
        <w:t>1.</w:t>
      </w:r>
      <w:r w:rsidRPr="00A45758">
        <w:rPr>
          <w:rFonts w:ascii="Garamond" w:eastAsiaTheme="minorHAnsi" w:hAnsi="Garamond" w:cs="TimesNewRomanPS-BoldMT"/>
          <w:bCs/>
          <w:sz w:val="26"/>
          <w:szCs w:val="26"/>
          <w:lang w:eastAsia="en-US"/>
        </w:rPr>
        <w:tab/>
        <w:t>Plan du bâtiment neuf;</w:t>
      </w:r>
    </w:p>
    <w:p w14:paraId="5B432B54" w14:textId="77777777" w:rsidR="004D0B9F" w:rsidRPr="00A45758" w:rsidRDefault="004D0B9F" w:rsidP="004D0B9F">
      <w:pPr>
        <w:autoSpaceDE w:val="0"/>
        <w:autoSpaceDN w:val="0"/>
        <w:adjustRightInd w:val="0"/>
        <w:rPr>
          <w:rFonts w:ascii="Garamond" w:eastAsiaTheme="minorHAnsi" w:hAnsi="Garamond" w:cs="TimesNewRomanPS-BoldMT"/>
          <w:bCs/>
          <w:sz w:val="26"/>
          <w:szCs w:val="26"/>
          <w:lang w:eastAsia="en-US"/>
        </w:rPr>
      </w:pPr>
      <w:r w:rsidRPr="00A45758">
        <w:rPr>
          <w:rFonts w:ascii="Garamond" w:eastAsiaTheme="minorHAnsi" w:hAnsi="Garamond" w:cs="TimesNewRomanPS-BoldMT"/>
          <w:bCs/>
          <w:sz w:val="26"/>
          <w:szCs w:val="26"/>
          <w:lang w:eastAsia="en-US"/>
        </w:rPr>
        <w:t>2.</w:t>
      </w:r>
      <w:r w:rsidRPr="00A45758">
        <w:rPr>
          <w:rFonts w:ascii="Garamond" w:eastAsiaTheme="minorHAnsi" w:hAnsi="Garamond" w:cs="TimesNewRomanPS-BoldMT"/>
          <w:bCs/>
          <w:sz w:val="26"/>
          <w:szCs w:val="26"/>
          <w:lang w:eastAsia="en-US"/>
        </w:rPr>
        <w:tab/>
        <w:t>Plans d’aménagement :</w:t>
      </w:r>
    </w:p>
    <w:p w14:paraId="3AE20C0F" w14:textId="77777777" w:rsidR="004D0B9F" w:rsidRPr="00A45758" w:rsidRDefault="004D0B9F" w:rsidP="004D0B9F">
      <w:pPr>
        <w:numPr>
          <w:ilvl w:val="0"/>
          <w:numId w:val="18"/>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Esquisse 25%</w:t>
      </w:r>
    </w:p>
    <w:p w14:paraId="0CF56D6D" w14:textId="77777777" w:rsidR="004D0B9F" w:rsidRPr="00A45758" w:rsidRDefault="004D0B9F" w:rsidP="004D0B9F">
      <w:pPr>
        <w:numPr>
          <w:ilvl w:val="0"/>
          <w:numId w:val="18"/>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Préliminaires 50%</w:t>
      </w:r>
    </w:p>
    <w:p w14:paraId="3E739722" w14:textId="77777777" w:rsidR="004D0B9F" w:rsidRPr="00A45758" w:rsidRDefault="004D0B9F" w:rsidP="004D0B9F">
      <w:pPr>
        <w:numPr>
          <w:ilvl w:val="0"/>
          <w:numId w:val="18"/>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Exécution 90%</w:t>
      </w:r>
    </w:p>
    <w:p w14:paraId="7379D774" w14:textId="77777777" w:rsidR="004D0B9F" w:rsidRPr="00A45758" w:rsidRDefault="004D0B9F" w:rsidP="004D0B9F">
      <w:pPr>
        <w:numPr>
          <w:ilvl w:val="0"/>
          <w:numId w:val="18"/>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Pour soumission 100%</w:t>
      </w:r>
    </w:p>
    <w:p w14:paraId="244B70C2" w14:textId="77777777" w:rsidR="004D0B9F" w:rsidRPr="00A45758" w:rsidRDefault="004D0B9F" w:rsidP="004D0B9F">
      <w:pPr>
        <w:numPr>
          <w:ilvl w:val="0"/>
          <w:numId w:val="18"/>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Document d’appel d’offres.</w:t>
      </w:r>
    </w:p>
    <w:p w14:paraId="7D318070" w14:textId="77777777" w:rsidR="004D0B9F" w:rsidRPr="00A45758" w:rsidRDefault="004D0B9F" w:rsidP="004D0B9F">
      <w:pPr>
        <w:autoSpaceDE w:val="0"/>
        <w:autoSpaceDN w:val="0"/>
        <w:adjustRightInd w:val="0"/>
        <w:rPr>
          <w:rFonts w:ascii="Garamond" w:eastAsiaTheme="minorHAnsi" w:hAnsi="Garamond" w:cs="Arial-BoldMT"/>
          <w:bCs/>
          <w:sz w:val="26"/>
          <w:szCs w:val="26"/>
          <w:lang w:eastAsia="en-US"/>
        </w:rPr>
      </w:pPr>
      <w:r w:rsidRPr="00A45758">
        <w:rPr>
          <w:rFonts w:ascii="Garamond" w:eastAsiaTheme="minorHAnsi" w:hAnsi="Garamond" w:cs="Arial-BoldMT"/>
          <w:bCs/>
          <w:sz w:val="26"/>
          <w:szCs w:val="26"/>
          <w:lang w:eastAsia="en-US"/>
        </w:rPr>
        <w:t>3.</w:t>
      </w:r>
      <w:r w:rsidRPr="00A45758">
        <w:rPr>
          <w:rFonts w:ascii="Garamond" w:eastAsiaTheme="minorHAnsi" w:hAnsi="Garamond" w:cs="Arial-BoldMT"/>
          <w:bCs/>
          <w:sz w:val="26"/>
          <w:szCs w:val="26"/>
          <w:lang w:eastAsia="en-US"/>
        </w:rPr>
        <w:tab/>
        <w:t>Exclusions :</w:t>
      </w:r>
    </w:p>
    <w:p w14:paraId="6F195134" w14:textId="77777777" w:rsidR="004D0B9F" w:rsidRPr="00A45758" w:rsidRDefault="004D0B9F" w:rsidP="004D0B9F">
      <w:pPr>
        <w:autoSpaceDE w:val="0"/>
        <w:autoSpaceDN w:val="0"/>
        <w:adjustRightInd w:val="0"/>
        <w:ind w:left="993" w:hanging="284"/>
        <w:rPr>
          <w:rFonts w:ascii="Garamond" w:eastAsiaTheme="minorHAnsi" w:hAnsi="Garamond" w:cs="TimesNewRomanPSMT"/>
          <w:sz w:val="26"/>
          <w:szCs w:val="26"/>
          <w:lang w:eastAsia="en-US"/>
        </w:rPr>
      </w:pPr>
      <w:r w:rsidRPr="00A45758">
        <w:rPr>
          <w:rFonts w:ascii="Garamond" w:eastAsiaTheme="minorHAnsi" w:hAnsi="Garamond" w:cs="TimesNewRomanPSMT"/>
          <w:sz w:val="26"/>
          <w:szCs w:val="26"/>
          <w:lang w:eastAsia="en-US"/>
        </w:rPr>
        <w:t>a)</w:t>
      </w:r>
      <w:r w:rsidRPr="00A45758">
        <w:rPr>
          <w:rFonts w:ascii="Garamond" w:eastAsiaTheme="minorHAnsi" w:hAnsi="Garamond" w:cs="TimesNewRomanPSMT"/>
          <w:sz w:val="26"/>
          <w:szCs w:val="26"/>
          <w:lang w:eastAsia="en-US"/>
        </w:rPr>
        <w:tab/>
        <w:t>Les services d’ingénierie: (si requis)</w:t>
      </w:r>
    </w:p>
    <w:p w14:paraId="394D364C" w14:textId="77777777" w:rsidR="004D0B9F" w:rsidRPr="00A45758" w:rsidRDefault="004D0B9F" w:rsidP="004D0B9F">
      <w:pPr>
        <w:autoSpaceDE w:val="0"/>
        <w:autoSpaceDN w:val="0"/>
        <w:adjustRightInd w:val="0"/>
        <w:ind w:left="993"/>
        <w:rPr>
          <w:rFonts w:ascii="Garamond" w:eastAsiaTheme="minorHAnsi" w:hAnsi="Garamond" w:cs="TimesNewRomanPSMT"/>
          <w:sz w:val="26"/>
          <w:szCs w:val="26"/>
          <w:lang w:eastAsia="en-US"/>
        </w:rPr>
      </w:pPr>
      <w:r w:rsidRPr="00A45758">
        <w:rPr>
          <w:rFonts w:ascii="Garamond" w:eastAsia="Wingdings-Regular" w:hAnsi="Garamond" w:cs="Wingdings-Regular"/>
          <w:sz w:val="26"/>
          <w:szCs w:val="26"/>
          <w:lang w:eastAsia="en-US"/>
        </w:rPr>
        <w:t xml:space="preserve"> </w:t>
      </w:r>
      <w:r w:rsidRPr="00A45758">
        <w:rPr>
          <w:rFonts w:ascii="Garamond" w:eastAsiaTheme="minorHAnsi" w:hAnsi="Garamond" w:cs="TimesNewRomanPSMT"/>
          <w:sz w:val="26"/>
          <w:szCs w:val="26"/>
          <w:lang w:eastAsia="en-US"/>
        </w:rPr>
        <w:t>Structure</w:t>
      </w:r>
    </w:p>
    <w:p w14:paraId="6228C591" w14:textId="77777777" w:rsidR="004D0B9F" w:rsidRPr="00A45758" w:rsidRDefault="004D0B9F" w:rsidP="004D0B9F">
      <w:pPr>
        <w:autoSpaceDE w:val="0"/>
        <w:autoSpaceDN w:val="0"/>
        <w:adjustRightInd w:val="0"/>
        <w:ind w:left="993"/>
        <w:rPr>
          <w:rFonts w:ascii="Garamond" w:eastAsiaTheme="minorHAnsi" w:hAnsi="Garamond" w:cs="TimesNewRomanPSMT"/>
          <w:sz w:val="26"/>
          <w:szCs w:val="26"/>
          <w:lang w:eastAsia="en-US"/>
        </w:rPr>
      </w:pPr>
      <w:r w:rsidRPr="00A45758">
        <w:rPr>
          <w:rFonts w:ascii="Garamond" w:eastAsia="Wingdings-Regular" w:hAnsi="Garamond" w:cs="Wingdings-Regular"/>
          <w:sz w:val="26"/>
          <w:szCs w:val="26"/>
          <w:lang w:eastAsia="en-US"/>
        </w:rPr>
        <w:t xml:space="preserve"> </w:t>
      </w:r>
      <w:r w:rsidRPr="00A45758">
        <w:rPr>
          <w:rFonts w:ascii="Garamond" w:eastAsiaTheme="minorHAnsi" w:hAnsi="Garamond" w:cs="TimesNewRomanPSMT"/>
          <w:sz w:val="26"/>
          <w:szCs w:val="26"/>
          <w:lang w:eastAsia="en-US"/>
        </w:rPr>
        <w:t>Électricité et éclairage</w:t>
      </w:r>
    </w:p>
    <w:p w14:paraId="51304236" w14:textId="77777777" w:rsidR="004D0B9F" w:rsidRPr="00A45758" w:rsidRDefault="004D0B9F" w:rsidP="004D0B9F">
      <w:pPr>
        <w:autoSpaceDE w:val="0"/>
        <w:autoSpaceDN w:val="0"/>
        <w:adjustRightInd w:val="0"/>
        <w:ind w:left="993"/>
        <w:rPr>
          <w:rFonts w:ascii="Garamond" w:eastAsiaTheme="minorHAnsi" w:hAnsi="Garamond" w:cs="TimesNewRomanPSMT"/>
          <w:sz w:val="26"/>
          <w:szCs w:val="26"/>
          <w:lang w:eastAsia="en-US"/>
        </w:rPr>
      </w:pPr>
      <w:r w:rsidRPr="00A45758">
        <w:rPr>
          <w:rFonts w:ascii="Garamond" w:eastAsia="Wingdings-Regular" w:hAnsi="Garamond" w:cs="Wingdings-Regular"/>
          <w:sz w:val="26"/>
          <w:szCs w:val="26"/>
          <w:lang w:eastAsia="en-US"/>
        </w:rPr>
        <w:lastRenderedPageBreak/>
        <w:t xml:space="preserve"> </w:t>
      </w:r>
      <w:r w:rsidRPr="00A45758">
        <w:rPr>
          <w:rFonts w:ascii="Garamond" w:eastAsiaTheme="minorHAnsi" w:hAnsi="Garamond" w:cs="TimesNewRomanPSMT"/>
          <w:sz w:val="26"/>
          <w:szCs w:val="26"/>
          <w:lang w:eastAsia="en-US"/>
        </w:rPr>
        <w:t>Mécanique.</w:t>
      </w:r>
    </w:p>
    <w:p w14:paraId="4368F918" w14:textId="77777777" w:rsidR="004D0B9F" w:rsidRPr="00A45758" w:rsidRDefault="004D0B9F" w:rsidP="004D0B9F">
      <w:pPr>
        <w:autoSpaceDE w:val="0"/>
        <w:autoSpaceDN w:val="0"/>
        <w:adjustRightInd w:val="0"/>
        <w:ind w:left="993" w:hanging="284"/>
        <w:rPr>
          <w:rFonts w:ascii="Garamond" w:eastAsiaTheme="minorHAnsi" w:hAnsi="Garamond" w:cs="TimesNewRomanPSMT"/>
          <w:sz w:val="26"/>
          <w:szCs w:val="26"/>
          <w:lang w:eastAsia="en-US"/>
        </w:rPr>
      </w:pPr>
      <w:r w:rsidRPr="00A45758">
        <w:rPr>
          <w:rFonts w:ascii="Garamond" w:eastAsiaTheme="minorHAnsi" w:hAnsi="Garamond" w:cs="TimesNewRomanPSMT"/>
          <w:sz w:val="26"/>
          <w:szCs w:val="26"/>
          <w:lang w:eastAsia="en-US"/>
        </w:rPr>
        <w:t>b)</w:t>
      </w:r>
      <w:r w:rsidRPr="00A45758">
        <w:rPr>
          <w:rFonts w:ascii="Garamond" w:eastAsiaTheme="minorHAnsi" w:hAnsi="Garamond" w:cs="TimesNewRomanPSMT"/>
          <w:sz w:val="26"/>
          <w:szCs w:val="26"/>
          <w:lang w:eastAsia="en-US"/>
        </w:rPr>
        <w:tab/>
        <w:t>Décorations</w:t>
      </w:r>
    </w:p>
    <w:p w14:paraId="2D28E1A4" w14:textId="77777777" w:rsidR="004D0B9F" w:rsidRPr="00A45758" w:rsidRDefault="004D0B9F" w:rsidP="004D0B9F">
      <w:pPr>
        <w:autoSpaceDE w:val="0"/>
        <w:autoSpaceDN w:val="0"/>
        <w:adjustRightInd w:val="0"/>
        <w:rPr>
          <w:rFonts w:ascii="Garamond" w:eastAsiaTheme="minorHAnsi" w:hAnsi="Garamond" w:cs="Arial-BoldMT"/>
          <w:bCs/>
          <w:sz w:val="26"/>
          <w:szCs w:val="26"/>
          <w:lang w:eastAsia="en-US"/>
        </w:rPr>
      </w:pPr>
      <w:r w:rsidRPr="00A45758">
        <w:rPr>
          <w:rFonts w:ascii="Garamond" w:eastAsiaTheme="minorHAnsi" w:hAnsi="Garamond" w:cs="Arial-BoldMT"/>
          <w:bCs/>
          <w:sz w:val="26"/>
          <w:szCs w:val="26"/>
          <w:lang w:eastAsia="en-US"/>
        </w:rPr>
        <w:t>4.</w:t>
      </w:r>
      <w:r w:rsidRPr="00A45758">
        <w:rPr>
          <w:rFonts w:ascii="Garamond" w:eastAsiaTheme="minorHAnsi" w:hAnsi="Garamond" w:cs="Arial-BoldMT"/>
          <w:bCs/>
          <w:sz w:val="26"/>
          <w:szCs w:val="26"/>
          <w:lang w:eastAsia="en-US"/>
        </w:rPr>
        <w:tab/>
        <w:t>Documents à nous fournir par la municipalité :</w:t>
      </w:r>
    </w:p>
    <w:p w14:paraId="146514D7" w14:textId="77777777" w:rsidR="004D0B9F" w:rsidRPr="00A45758" w:rsidRDefault="004D0B9F" w:rsidP="004D0B9F">
      <w:pPr>
        <w:autoSpaceDE w:val="0"/>
        <w:autoSpaceDN w:val="0"/>
        <w:adjustRightInd w:val="0"/>
        <w:ind w:left="993" w:hanging="284"/>
        <w:rPr>
          <w:rFonts w:ascii="Garamond" w:eastAsiaTheme="minorHAnsi" w:hAnsi="Garamond" w:cs="TimesNewRomanPSMT"/>
          <w:sz w:val="26"/>
          <w:szCs w:val="26"/>
          <w:lang w:eastAsia="en-US"/>
        </w:rPr>
      </w:pPr>
      <w:r w:rsidRPr="00A45758">
        <w:rPr>
          <w:rFonts w:ascii="Garamond" w:eastAsiaTheme="minorHAnsi" w:hAnsi="Garamond" w:cs="TimesNewRomanPSMT"/>
          <w:sz w:val="26"/>
          <w:szCs w:val="26"/>
          <w:lang w:eastAsia="en-US"/>
        </w:rPr>
        <w:t>a)</w:t>
      </w:r>
      <w:r w:rsidRPr="00A45758">
        <w:rPr>
          <w:rFonts w:ascii="Garamond" w:eastAsiaTheme="minorHAnsi" w:hAnsi="Garamond" w:cs="TimesNewRomanPSMT"/>
          <w:sz w:val="26"/>
          <w:szCs w:val="26"/>
          <w:lang w:eastAsia="en-US"/>
        </w:rPr>
        <w:tab/>
        <w:t>Relevé du terrain.</w:t>
      </w:r>
    </w:p>
    <w:p w14:paraId="04DD41CB" w14:textId="77777777" w:rsidR="004D0B9F" w:rsidRPr="00A45758" w:rsidRDefault="004D0B9F" w:rsidP="004D0B9F">
      <w:pPr>
        <w:jc w:val="both"/>
        <w:rPr>
          <w:rFonts w:ascii="Garamond" w:hAnsi="Garamond"/>
          <w:sz w:val="26"/>
          <w:szCs w:val="26"/>
          <w:lang w:val="fr-FR"/>
        </w:rPr>
      </w:pPr>
    </w:p>
    <w:p w14:paraId="3731B960" w14:textId="77777777" w:rsidR="004D0B9F" w:rsidRPr="00A45758" w:rsidRDefault="004D0B9F" w:rsidP="004D0B9F">
      <w:pPr>
        <w:rPr>
          <w:rFonts w:ascii="Garamond" w:hAnsi="Garamond" w:cs="Arial"/>
          <w:sz w:val="26"/>
          <w:szCs w:val="26"/>
        </w:rPr>
      </w:pPr>
      <w:r w:rsidRPr="00A45758">
        <w:rPr>
          <w:rFonts w:ascii="Garamond" w:hAnsi="Garamond" w:cs="Arial"/>
          <w:b/>
          <w:sz w:val="26"/>
          <w:szCs w:val="26"/>
        </w:rPr>
        <w:t>PAR CES MOTIFS, IL EST PROPOSÉ</w:t>
      </w:r>
      <w:r w:rsidRPr="00A45758">
        <w:rPr>
          <w:rFonts w:ascii="Garamond" w:hAnsi="Garamond"/>
          <w:sz w:val="26"/>
          <w:szCs w:val="26"/>
        </w:rPr>
        <w:t xml:space="preserve"> par M. Billy </w:t>
      </w:r>
      <w:proofErr w:type="spellStart"/>
      <w:r w:rsidRPr="00A45758">
        <w:rPr>
          <w:rFonts w:ascii="Garamond" w:hAnsi="Garamond"/>
          <w:sz w:val="26"/>
          <w:szCs w:val="26"/>
        </w:rPr>
        <w:t>Hovington</w:t>
      </w:r>
      <w:proofErr w:type="spellEnd"/>
      <w:r w:rsidRPr="00A45758">
        <w:rPr>
          <w:rFonts w:ascii="Garamond" w:hAnsi="Garamond"/>
          <w:sz w:val="26"/>
          <w:szCs w:val="26"/>
        </w:rPr>
        <w:t xml:space="preserve"> et résolu à l’unanimité des conseillers présents, d’accorder le mandat à M. Daniel Paiement, architecte pour la préparation des plans et devis </w:t>
      </w:r>
      <w:r w:rsidRPr="00A45758">
        <w:rPr>
          <w:rFonts w:ascii="Garamond" w:eastAsiaTheme="minorHAnsi" w:hAnsi="Garamond" w:cs="Arial-BoldMT"/>
          <w:sz w:val="26"/>
          <w:szCs w:val="26"/>
          <w:lang w:eastAsia="en-US"/>
        </w:rPr>
        <w:t>pour la nouvelle capitainerie de la Marina de L’Anse-de-Roche</w:t>
      </w:r>
      <w:r w:rsidRPr="00A45758">
        <w:rPr>
          <w:rFonts w:ascii="Garamond" w:hAnsi="Garamond" w:cs="Arial"/>
          <w:sz w:val="26"/>
          <w:szCs w:val="26"/>
        </w:rPr>
        <w:t xml:space="preserve"> </w:t>
      </w:r>
      <w:r w:rsidRPr="00A45758">
        <w:rPr>
          <w:rFonts w:ascii="Garamond" w:hAnsi="Garamond"/>
          <w:sz w:val="26"/>
          <w:szCs w:val="26"/>
          <w:lang w:val="fr-FR"/>
        </w:rPr>
        <w:t>pour un montant d’environ 18 396,00 $ taxes incluses ;</w:t>
      </w:r>
      <w:r w:rsidRPr="00A45758">
        <w:rPr>
          <w:rFonts w:ascii="Garamond" w:hAnsi="Garamond" w:cs="Arial"/>
          <w:sz w:val="26"/>
          <w:szCs w:val="26"/>
        </w:rPr>
        <w:t xml:space="preserve"> le coût étant approprié à même le règlement d’emprunt numéro 574 et ses amendements.</w:t>
      </w:r>
    </w:p>
    <w:p w14:paraId="4A33EB7B" w14:textId="77777777" w:rsidR="0062198C" w:rsidRDefault="0062198C" w:rsidP="00FA6026">
      <w:pPr>
        <w:keepNext/>
        <w:jc w:val="center"/>
        <w:outlineLvl w:val="2"/>
        <w:rPr>
          <w:rFonts w:ascii="Garamond" w:eastAsiaTheme="majorEastAsia" w:hAnsi="Garamond" w:cs="Arial"/>
          <w:bCs/>
          <w:sz w:val="26"/>
          <w:szCs w:val="26"/>
          <w:u w:val="single"/>
          <w:lang w:val="fr-FR" w:eastAsia="en-US"/>
        </w:rPr>
      </w:pPr>
    </w:p>
    <w:p w14:paraId="091412F7" w14:textId="77777777" w:rsidR="0062198C" w:rsidRDefault="0062198C" w:rsidP="00FA6026">
      <w:pPr>
        <w:keepNext/>
        <w:jc w:val="center"/>
        <w:outlineLvl w:val="2"/>
        <w:rPr>
          <w:rFonts w:ascii="Garamond" w:eastAsiaTheme="majorEastAsia" w:hAnsi="Garamond" w:cs="Arial"/>
          <w:bCs/>
          <w:sz w:val="26"/>
          <w:szCs w:val="26"/>
          <w:u w:val="single"/>
          <w:lang w:val="fr-FR" w:eastAsia="en-US"/>
        </w:rPr>
      </w:pPr>
    </w:p>
    <w:p w14:paraId="6097D418" w14:textId="17A72231" w:rsidR="00FA6026" w:rsidRPr="00A45758" w:rsidRDefault="00FA6026" w:rsidP="00FA6026">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w:t>
      </w:r>
      <w:r w:rsidR="0062198C">
        <w:rPr>
          <w:rFonts w:ascii="Garamond" w:eastAsiaTheme="majorEastAsia" w:hAnsi="Garamond" w:cs="Arial"/>
          <w:bCs/>
          <w:sz w:val="26"/>
          <w:szCs w:val="26"/>
          <w:u w:val="single"/>
          <w:lang w:val="fr-FR" w:eastAsia="en-US"/>
        </w:rPr>
        <w:t>-07-240</w:t>
      </w:r>
    </w:p>
    <w:p w14:paraId="3BB082C6" w14:textId="77777777" w:rsidR="00FA6026" w:rsidRPr="00A45758" w:rsidRDefault="00FA6026" w:rsidP="00FA6026">
      <w:pPr>
        <w:jc w:val="center"/>
        <w:rPr>
          <w:rFonts w:ascii="Garamond" w:eastAsiaTheme="minorHAnsi" w:hAnsi="Garamond" w:cs="Arial"/>
          <w:sz w:val="26"/>
          <w:szCs w:val="26"/>
          <w:lang w:eastAsia="en-US"/>
        </w:rPr>
      </w:pPr>
    </w:p>
    <w:p w14:paraId="7D95A88A" w14:textId="77777777" w:rsidR="00FA6026" w:rsidRPr="00A45758" w:rsidRDefault="00FA6026" w:rsidP="00FA6026">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Demande d’aide financière 17</w:t>
      </w:r>
      <w:r w:rsidRPr="00A45758">
        <w:rPr>
          <w:rFonts w:ascii="Garamond" w:eastAsiaTheme="minorHAnsi" w:hAnsi="Garamond" w:cs="Arial"/>
          <w:b/>
          <w:sz w:val="26"/>
          <w:szCs w:val="26"/>
          <w:vertAlign w:val="superscript"/>
          <w:lang w:eastAsia="en-US"/>
        </w:rPr>
        <w:t>e</w:t>
      </w:r>
      <w:r w:rsidRPr="00A45758">
        <w:rPr>
          <w:rFonts w:ascii="Garamond" w:eastAsiaTheme="minorHAnsi" w:hAnsi="Garamond" w:cs="Arial"/>
          <w:b/>
          <w:sz w:val="26"/>
          <w:szCs w:val="26"/>
          <w:lang w:eastAsia="en-US"/>
        </w:rPr>
        <w:t xml:space="preserve"> édition Randonnée Vélo Santé – Alcoa 27, 28 et 29 août 2021 </w:t>
      </w:r>
    </w:p>
    <w:p w14:paraId="716FA254" w14:textId="77777777" w:rsidR="00FA6026" w:rsidRPr="00A45758" w:rsidRDefault="00FA6026" w:rsidP="00FA6026">
      <w:pPr>
        <w:rPr>
          <w:rFonts w:ascii="Garamond" w:hAnsi="Garamond"/>
          <w:sz w:val="26"/>
          <w:szCs w:val="26"/>
          <w:lang w:eastAsia="en-US"/>
        </w:rPr>
      </w:pPr>
    </w:p>
    <w:p w14:paraId="62B35571" w14:textId="77777777" w:rsidR="00FA6026" w:rsidRPr="00A45758" w:rsidRDefault="00FA6026" w:rsidP="00FA6026">
      <w:pPr>
        <w:tabs>
          <w:tab w:val="left" w:pos="567"/>
        </w:tabs>
        <w:jc w:val="both"/>
        <w:rPr>
          <w:rFonts w:ascii="Garamond" w:hAnsi="Garamond" w:cs="Arial"/>
          <w:sz w:val="26"/>
          <w:szCs w:val="26"/>
        </w:rPr>
      </w:pPr>
      <w:r w:rsidRPr="00A45758">
        <w:rPr>
          <w:rFonts w:ascii="Garamond" w:hAnsi="Garamond" w:cs="Arial"/>
          <w:b/>
          <w:sz w:val="26"/>
          <w:szCs w:val="26"/>
        </w:rPr>
        <w:t>CONSIDÉRANT QUE</w:t>
      </w:r>
      <w:r w:rsidRPr="00A45758">
        <w:rPr>
          <w:rFonts w:ascii="Garamond" w:hAnsi="Garamond" w:cs="Arial"/>
          <w:sz w:val="26"/>
          <w:szCs w:val="26"/>
        </w:rPr>
        <w:t xml:space="preserve"> le comité organisateur de la Randonnée Vélo Santé-Alcoa sollicite l’implication de la Municipalité de </w:t>
      </w:r>
      <w:proofErr w:type="spellStart"/>
      <w:r w:rsidRPr="00A45758">
        <w:rPr>
          <w:rFonts w:ascii="Garamond" w:hAnsi="Garamond" w:cs="Arial"/>
          <w:sz w:val="26"/>
          <w:szCs w:val="26"/>
        </w:rPr>
        <w:t>Sacré-Coeur</w:t>
      </w:r>
      <w:proofErr w:type="spellEnd"/>
      <w:r w:rsidRPr="00A45758">
        <w:rPr>
          <w:rFonts w:ascii="Garamond" w:hAnsi="Garamond" w:cs="Arial"/>
          <w:sz w:val="26"/>
          <w:szCs w:val="26"/>
        </w:rPr>
        <w:t xml:space="preserve"> à l’organisation de la 17</w:t>
      </w:r>
      <w:r w:rsidRPr="00A45758">
        <w:rPr>
          <w:rFonts w:ascii="Garamond" w:hAnsi="Garamond" w:cs="Arial"/>
          <w:sz w:val="26"/>
          <w:szCs w:val="26"/>
          <w:vertAlign w:val="superscript"/>
        </w:rPr>
        <w:t>e</w:t>
      </w:r>
      <w:r w:rsidRPr="00A45758">
        <w:rPr>
          <w:rFonts w:ascii="Garamond" w:hAnsi="Garamond" w:cs="Arial"/>
          <w:sz w:val="26"/>
          <w:szCs w:val="26"/>
        </w:rPr>
        <w:t xml:space="preserve"> édition :</w:t>
      </w:r>
    </w:p>
    <w:p w14:paraId="14E1C3AB" w14:textId="77777777" w:rsidR="00FA6026" w:rsidRPr="00A45758" w:rsidRDefault="00FA6026" w:rsidP="00FA6026">
      <w:pPr>
        <w:tabs>
          <w:tab w:val="left" w:pos="567"/>
        </w:tabs>
        <w:jc w:val="both"/>
        <w:rPr>
          <w:rFonts w:ascii="Garamond" w:hAnsi="Garamond" w:cs="Arial"/>
          <w:sz w:val="26"/>
          <w:szCs w:val="26"/>
        </w:rPr>
      </w:pPr>
    </w:p>
    <w:p w14:paraId="341C3503" w14:textId="597594E9" w:rsidR="00FA6026" w:rsidRPr="00A45758" w:rsidRDefault="00FA6026" w:rsidP="00FA6026">
      <w:pPr>
        <w:tabs>
          <w:tab w:val="left" w:pos="567"/>
        </w:tabs>
        <w:jc w:val="both"/>
        <w:rPr>
          <w:rFonts w:ascii="Garamond" w:hAnsi="Garamond" w:cs="Arial"/>
          <w:sz w:val="26"/>
          <w:szCs w:val="26"/>
        </w:rPr>
      </w:pPr>
      <w:r w:rsidRPr="00A45758">
        <w:rPr>
          <w:rFonts w:ascii="Garamond" w:hAnsi="Garamond" w:cs="Arial"/>
          <w:b/>
          <w:sz w:val="26"/>
          <w:szCs w:val="26"/>
        </w:rPr>
        <w:t>CONSIDÉRANT QUE</w:t>
      </w:r>
      <w:r w:rsidRPr="00A45758">
        <w:rPr>
          <w:rFonts w:ascii="Garamond" w:hAnsi="Garamond" w:cs="Arial"/>
          <w:sz w:val="26"/>
          <w:szCs w:val="26"/>
        </w:rPr>
        <w:t xml:space="preserve"> les participants séjournent à Sacré-Cœur la veille du départ de la randonnée</w:t>
      </w:r>
      <w:r w:rsidR="00FA2971">
        <w:rPr>
          <w:rFonts w:ascii="Garamond" w:hAnsi="Garamond" w:cs="Arial"/>
          <w:sz w:val="26"/>
          <w:szCs w:val="26"/>
        </w:rPr>
        <w:t>;</w:t>
      </w:r>
    </w:p>
    <w:p w14:paraId="392A8F47" w14:textId="77777777" w:rsidR="00FA6026" w:rsidRPr="00A45758" w:rsidRDefault="00FA6026" w:rsidP="00FA6026">
      <w:pPr>
        <w:tabs>
          <w:tab w:val="left" w:pos="567"/>
        </w:tabs>
        <w:jc w:val="both"/>
        <w:rPr>
          <w:rFonts w:ascii="Garamond" w:hAnsi="Garamond" w:cs="Arial"/>
          <w:sz w:val="26"/>
          <w:szCs w:val="26"/>
        </w:rPr>
      </w:pPr>
    </w:p>
    <w:p w14:paraId="3C48B660" w14:textId="7BCDF4D8" w:rsidR="00842E0E" w:rsidRPr="00A45758" w:rsidRDefault="00FA6026" w:rsidP="00FA2971">
      <w:pPr>
        <w:keepNext/>
        <w:spacing w:before="240"/>
        <w:jc w:val="both"/>
        <w:outlineLvl w:val="2"/>
        <w:rPr>
          <w:rFonts w:ascii="Garamond" w:eastAsiaTheme="majorEastAsia" w:hAnsi="Garamond" w:cstheme="majorBidi"/>
          <w:bCs/>
          <w:sz w:val="26"/>
          <w:szCs w:val="26"/>
          <w:u w:val="single"/>
          <w:lang w:eastAsia="en-US"/>
        </w:rPr>
      </w:pPr>
      <w:r w:rsidRPr="00A45758">
        <w:rPr>
          <w:rFonts w:ascii="Garamond" w:hAnsi="Garamond" w:cs="Arial"/>
          <w:b/>
          <w:sz w:val="26"/>
          <w:szCs w:val="26"/>
        </w:rPr>
        <w:t>PAR CES MOTIFS, IL EST PROPOSÉ</w:t>
      </w:r>
      <w:r w:rsidRPr="00A45758">
        <w:rPr>
          <w:rFonts w:ascii="Garamond" w:hAnsi="Garamond" w:cs="Arial"/>
          <w:sz w:val="26"/>
          <w:szCs w:val="26"/>
        </w:rPr>
        <w:t xml:space="preserve"> par M. Billy </w:t>
      </w:r>
      <w:proofErr w:type="spellStart"/>
      <w:r w:rsidRPr="00A45758">
        <w:rPr>
          <w:rFonts w:ascii="Garamond" w:hAnsi="Garamond" w:cs="Arial"/>
          <w:sz w:val="26"/>
          <w:szCs w:val="26"/>
        </w:rPr>
        <w:t>Hovington</w:t>
      </w:r>
      <w:proofErr w:type="spellEnd"/>
      <w:r w:rsidRPr="00A45758">
        <w:rPr>
          <w:rFonts w:ascii="Garamond" w:hAnsi="Garamond" w:cs="Arial"/>
          <w:sz w:val="26"/>
          <w:szCs w:val="26"/>
        </w:rPr>
        <w:t xml:space="preserve"> et résolu à l’unanimité des conseillers présents, d’offrir un cocktail et/ou des bouchées aux participants, lors de leur passage dans la Municipalité de </w:t>
      </w:r>
      <w:proofErr w:type="spellStart"/>
      <w:r w:rsidRPr="00A45758">
        <w:rPr>
          <w:rFonts w:ascii="Garamond" w:hAnsi="Garamond" w:cs="Arial"/>
          <w:sz w:val="26"/>
          <w:szCs w:val="26"/>
        </w:rPr>
        <w:t>Sacré-Coeur</w:t>
      </w:r>
      <w:proofErr w:type="spellEnd"/>
      <w:r w:rsidRPr="00A45758">
        <w:rPr>
          <w:rFonts w:ascii="Garamond" w:hAnsi="Garamond" w:cs="Arial"/>
          <w:sz w:val="26"/>
          <w:szCs w:val="26"/>
        </w:rPr>
        <w:t xml:space="preserve">, le jeudi 26 août prochain et de défrayer le coût de ce cocktail et/ou des bouchées, au montant estimé à la somme de 300 $ : le coût étant approprié à même </w:t>
      </w:r>
    </w:p>
    <w:p w14:paraId="42D170F9" w14:textId="77777777" w:rsidR="00FA2971" w:rsidRPr="00D6025B" w:rsidRDefault="00FA2971" w:rsidP="00FA2971">
      <w:pPr>
        <w:tabs>
          <w:tab w:val="left" w:pos="567"/>
        </w:tabs>
        <w:jc w:val="both"/>
        <w:rPr>
          <w:rFonts w:ascii="Garamond" w:hAnsi="Garamond" w:cs="Arial"/>
          <w:sz w:val="26"/>
          <w:szCs w:val="26"/>
        </w:rPr>
      </w:pPr>
      <w:proofErr w:type="gramStart"/>
      <w:r w:rsidRPr="00D6025B">
        <w:rPr>
          <w:rFonts w:ascii="Garamond" w:hAnsi="Garamond" w:cs="Arial"/>
          <w:sz w:val="26"/>
          <w:szCs w:val="26"/>
        </w:rPr>
        <w:t>le</w:t>
      </w:r>
      <w:proofErr w:type="gramEnd"/>
      <w:r w:rsidRPr="00D6025B">
        <w:rPr>
          <w:rFonts w:ascii="Garamond" w:hAnsi="Garamond" w:cs="Arial"/>
          <w:sz w:val="26"/>
          <w:szCs w:val="26"/>
        </w:rPr>
        <w:t xml:space="preserve"> coût étant approprié à même le budget régulier.</w:t>
      </w:r>
    </w:p>
    <w:p w14:paraId="77E7DCB1" w14:textId="77777777" w:rsidR="00FA2971" w:rsidRPr="00D6025B" w:rsidRDefault="00FA2971" w:rsidP="00FA2971">
      <w:pPr>
        <w:tabs>
          <w:tab w:val="left" w:pos="567"/>
        </w:tabs>
        <w:jc w:val="both"/>
        <w:rPr>
          <w:rFonts w:ascii="Garamond" w:hAnsi="Garamond" w:cs="Arial"/>
          <w:sz w:val="26"/>
          <w:szCs w:val="26"/>
        </w:rPr>
      </w:pPr>
    </w:p>
    <w:p w14:paraId="150A6325" w14:textId="77777777" w:rsidR="00FA2971" w:rsidRPr="00D6025B" w:rsidRDefault="00FA2971" w:rsidP="00FA2971">
      <w:pPr>
        <w:jc w:val="both"/>
        <w:rPr>
          <w:rFonts w:ascii="Garamond" w:hAnsi="Garamond" w:cs="Arial"/>
          <w:sz w:val="26"/>
          <w:szCs w:val="26"/>
          <w:lang w:val="fr-FR" w:eastAsia="en-US"/>
        </w:rPr>
      </w:pPr>
      <w:r w:rsidRPr="00D6025B">
        <w:rPr>
          <w:rFonts w:ascii="Garamond" w:hAnsi="Garamond" w:cs="Arial"/>
          <w:b/>
          <w:sz w:val="26"/>
          <w:szCs w:val="26"/>
          <w:lang w:val="fr-FR" w:eastAsia="en-US"/>
        </w:rPr>
        <w:t>IL EST ÉGALEMENT RÉSOLU</w:t>
      </w:r>
      <w:r w:rsidRPr="00D6025B">
        <w:rPr>
          <w:rFonts w:ascii="Garamond" w:hAnsi="Garamond" w:cs="Arial"/>
          <w:sz w:val="26"/>
          <w:szCs w:val="26"/>
          <w:lang w:val="fr-FR" w:eastAsia="en-US"/>
        </w:rPr>
        <w:t xml:space="preserve"> d’autoriser M. Jeannot Lepage, directeur général et secrétaire-trésorier, à signer pour et au nom de la Municipalité de Sacré-Cœur, l’autorisation du passage de la Randonnée Vélo Santé – Alcoa, le vendredi 27 août prochain.</w:t>
      </w:r>
    </w:p>
    <w:p w14:paraId="674B10CF" w14:textId="77777777" w:rsidR="00342BFC" w:rsidRPr="00A45758" w:rsidRDefault="00342BFC" w:rsidP="00FA2971">
      <w:pPr>
        <w:keepNext/>
        <w:jc w:val="both"/>
        <w:outlineLvl w:val="2"/>
        <w:rPr>
          <w:rFonts w:ascii="Garamond" w:eastAsiaTheme="majorEastAsia" w:hAnsi="Garamond" w:cs="Arial"/>
          <w:bCs/>
          <w:sz w:val="26"/>
          <w:szCs w:val="26"/>
          <w:u w:val="single"/>
          <w:lang w:val="fr-FR" w:eastAsia="en-US"/>
        </w:rPr>
      </w:pPr>
    </w:p>
    <w:p w14:paraId="7353533B" w14:textId="77777777" w:rsidR="00342BFC" w:rsidRPr="00A45758" w:rsidRDefault="00342BFC" w:rsidP="00342BFC">
      <w:pPr>
        <w:keepNext/>
        <w:jc w:val="center"/>
        <w:outlineLvl w:val="2"/>
        <w:rPr>
          <w:rFonts w:ascii="Garamond" w:eastAsiaTheme="majorEastAsia" w:hAnsi="Garamond" w:cs="Arial"/>
          <w:bCs/>
          <w:sz w:val="26"/>
          <w:szCs w:val="26"/>
          <w:u w:val="single"/>
          <w:lang w:val="fr-FR" w:eastAsia="en-US"/>
        </w:rPr>
      </w:pPr>
    </w:p>
    <w:p w14:paraId="5BF78B50" w14:textId="45D0B8EE" w:rsidR="00342BFC" w:rsidRPr="00A45758" w:rsidRDefault="00342BFC" w:rsidP="00342BFC">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2021-07-241</w:t>
      </w:r>
    </w:p>
    <w:p w14:paraId="42A85EE5" w14:textId="77777777" w:rsidR="00342BFC" w:rsidRPr="00A45758" w:rsidRDefault="00342BFC" w:rsidP="00342BFC">
      <w:pPr>
        <w:jc w:val="both"/>
        <w:rPr>
          <w:rFonts w:ascii="Garamond" w:hAnsi="Garamond" w:cs="Arial"/>
          <w:sz w:val="26"/>
          <w:szCs w:val="26"/>
          <w:lang w:val="fr-FR" w:eastAsia="en-US"/>
        </w:rPr>
      </w:pPr>
    </w:p>
    <w:p w14:paraId="504D4112" w14:textId="77777777" w:rsidR="00342BFC" w:rsidRPr="00A45758" w:rsidRDefault="00342BFC" w:rsidP="00342BFC">
      <w:pPr>
        <w:tabs>
          <w:tab w:val="left" w:pos="567"/>
          <w:tab w:val="left" w:pos="851"/>
          <w:tab w:val="left" w:pos="1134"/>
          <w:tab w:val="left" w:pos="5529"/>
        </w:tabs>
        <w:ind w:left="1134" w:hanging="1134"/>
        <w:jc w:val="center"/>
        <w:rPr>
          <w:rFonts w:ascii="Garamond" w:hAnsi="Garamond" w:cs="Arial"/>
          <w:b/>
          <w:sz w:val="26"/>
          <w:szCs w:val="26"/>
        </w:rPr>
      </w:pPr>
      <w:r w:rsidRPr="00A45758">
        <w:rPr>
          <w:rFonts w:ascii="Garamond" w:hAnsi="Garamond" w:cs="Arial"/>
          <w:b/>
          <w:sz w:val="26"/>
          <w:szCs w:val="26"/>
        </w:rPr>
        <w:t>Démission du d</w:t>
      </w:r>
      <w:r w:rsidRPr="00A45758">
        <w:rPr>
          <w:rFonts w:ascii="Garamond" w:hAnsi="Garamond"/>
          <w:b/>
          <w:sz w:val="26"/>
          <w:szCs w:val="26"/>
        </w:rPr>
        <w:t>irecteur Culture, Loisirs, Tourisme et agent de développement communautaire</w:t>
      </w:r>
    </w:p>
    <w:p w14:paraId="3EC62D20" w14:textId="77777777" w:rsidR="00342BFC" w:rsidRPr="00A45758" w:rsidRDefault="00342BFC" w:rsidP="00342BFC">
      <w:pPr>
        <w:tabs>
          <w:tab w:val="left" w:pos="540"/>
        </w:tabs>
        <w:jc w:val="both"/>
        <w:rPr>
          <w:rFonts w:ascii="Garamond" w:eastAsiaTheme="minorHAnsi" w:hAnsi="Garamond" w:cs="Arial"/>
          <w:sz w:val="26"/>
          <w:szCs w:val="26"/>
          <w:lang w:eastAsia="en-US"/>
        </w:rPr>
      </w:pPr>
    </w:p>
    <w:p w14:paraId="53BDF971" w14:textId="77777777" w:rsidR="00342BFC" w:rsidRPr="00A45758" w:rsidRDefault="00342BFC" w:rsidP="00342BFC">
      <w:pPr>
        <w:jc w:val="both"/>
        <w:rPr>
          <w:rFonts w:ascii="Garamond" w:eastAsiaTheme="majorEastAsia" w:hAnsi="Garamond" w:cs="Arial"/>
          <w:bCs/>
          <w:sz w:val="26"/>
          <w:szCs w:val="26"/>
          <w:lang w:eastAsia="en-US"/>
        </w:rPr>
      </w:pPr>
      <w:r w:rsidRPr="00A45758">
        <w:rPr>
          <w:rFonts w:ascii="Garamond" w:eastAsiaTheme="majorEastAsia" w:hAnsi="Garamond" w:cs="Arial"/>
          <w:b/>
          <w:bCs/>
          <w:sz w:val="26"/>
          <w:szCs w:val="26"/>
          <w:lang w:eastAsia="en-US"/>
        </w:rPr>
        <w:t xml:space="preserve">CONSIDÉRANT QUE </w:t>
      </w:r>
      <w:r w:rsidRPr="00A45758">
        <w:rPr>
          <w:rFonts w:ascii="Garamond" w:eastAsiaTheme="majorEastAsia" w:hAnsi="Garamond" w:cs="Arial"/>
          <w:bCs/>
          <w:sz w:val="26"/>
          <w:szCs w:val="26"/>
          <w:lang w:eastAsia="en-US"/>
        </w:rPr>
        <w:t>M. Jean-Sébastien Painchaud a remis sa démission le 16 juin 2021;</w:t>
      </w:r>
    </w:p>
    <w:p w14:paraId="3A175591" w14:textId="77777777" w:rsidR="00342BFC" w:rsidRPr="00A45758" w:rsidRDefault="00342BFC" w:rsidP="00342BFC">
      <w:pPr>
        <w:jc w:val="both"/>
        <w:rPr>
          <w:rFonts w:ascii="Garamond" w:eastAsiaTheme="majorEastAsia" w:hAnsi="Garamond" w:cs="Arial"/>
          <w:bCs/>
          <w:sz w:val="26"/>
          <w:szCs w:val="26"/>
          <w:lang w:eastAsia="en-US"/>
        </w:rPr>
      </w:pPr>
    </w:p>
    <w:p w14:paraId="2C3A7CA2" w14:textId="77777777" w:rsidR="00342BFC" w:rsidRPr="00A45758" w:rsidRDefault="00342BFC" w:rsidP="00342BFC">
      <w:pPr>
        <w:jc w:val="both"/>
        <w:rPr>
          <w:rFonts w:ascii="Garamond" w:eastAsiaTheme="majorEastAsia" w:hAnsi="Garamond" w:cs="Arial"/>
          <w:bCs/>
          <w:sz w:val="26"/>
          <w:szCs w:val="26"/>
          <w:lang w:eastAsia="en-US"/>
        </w:rPr>
      </w:pPr>
      <w:r w:rsidRPr="00A45758">
        <w:rPr>
          <w:rFonts w:ascii="Garamond" w:eastAsiaTheme="majorEastAsia" w:hAnsi="Garamond" w:cs="Arial"/>
          <w:b/>
          <w:bCs/>
          <w:sz w:val="26"/>
          <w:szCs w:val="26"/>
          <w:lang w:eastAsia="en-US"/>
        </w:rPr>
        <w:t>CONSIDÉRANT QUE</w:t>
      </w:r>
      <w:r w:rsidRPr="00A45758">
        <w:rPr>
          <w:rFonts w:ascii="Garamond" w:eastAsiaTheme="majorEastAsia" w:hAnsi="Garamond" w:cs="Arial"/>
          <w:bCs/>
          <w:sz w:val="26"/>
          <w:szCs w:val="26"/>
          <w:lang w:eastAsia="en-US"/>
        </w:rPr>
        <w:t xml:space="preserve"> son départ sera effectif le 16 juillet 2021;</w:t>
      </w:r>
    </w:p>
    <w:p w14:paraId="5ACC2E56" w14:textId="77777777" w:rsidR="00342BFC" w:rsidRPr="00A45758" w:rsidRDefault="00342BFC" w:rsidP="00342BFC">
      <w:pPr>
        <w:jc w:val="both"/>
        <w:rPr>
          <w:rFonts w:ascii="Garamond" w:eastAsiaTheme="majorEastAsia" w:hAnsi="Garamond" w:cs="Arial"/>
          <w:b/>
          <w:bCs/>
          <w:sz w:val="26"/>
          <w:szCs w:val="26"/>
          <w:lang w:eastAsia="en-US"/>
        </w:rPr>
      </w:pPr>
    </w:p>
    <w:p w14:paraId="661A9120" w14:textId="77777777" w:rsidR="00342BFC" w:rsidRPr="00A45758" w:rsidRDefault="00342BFC" w:rsidP="00342BFC">
      <w:pPr>
        <w:jc w:val="both"/>
        <w:rPr>
          <w:rFonts w:ascii="Garamond" w:eastAsiaTheme="majorEastAsia" w:hAnsi="Garamond" w:cs="Arial"/>
          <w:sz w:val="26"/>
          <w:szCs w:val="26"/>
          <w:lang w:val="fr-FR" w:eastAsia="en-US"/>
        </w:rPr>
      </w:pPr>
      <w:r w:rsidRPr="00A45758">
        <w:rPr>
          <w:rFonts w:ascii="Garamond" w:eastAsiaTheme="majorEastAsia" w:hAnsi="Garamond" w:cs="Arial"/>
          <w:b/>
          <w:bCs/>
          <w:sz w:val="26"/>
          <w:szCs w:val="26"/>
          <w:lang w:eastAsia="en-US"/>
        </w:rPr>
        <w:t xml:space="preserve">PAR CES MOTIFS, </w:t>
      </w:r>
      <w:r w:rsidRPr="00A45758">
        <w:rPr>
          <w:rFonts w:ascii="Garamond" w:eastAsiaTheme="majorEastAsia" w:hAnsi="Garamond" w:cs="Arial"/>
          <w:b/>
          <w:bCs/>
          <w:sz w:val="26"/>
          <w:szCs w:val="26"/>
          <w:lang w:val="fr-FR" w:eastAsia="en-US"/>
        </w:rPr>
        <w:t>IL EST PROPOSÉ</w:t>
      </w:r>
      <w:r w:rsidRPr="00A45758">
        <w:rPr>
          <w:rFonts w:ascii="Garamond" w:eastAsiaTheme="majorEastAsia" w:hAnsi="Garamond" w:cs="Arial"/>
          <w:sz w:val="26"/>
          <w:szCs w:val="26"/>
          <w:lang w:val="fr-FR" w:eastAsia="en-US"/>
        </w:rPr>
        <w:t xml:space="preserve"> par M. Billy </w:t>
      </w:r>
      <w:proofErr w:type="spellStart"/>
      <w:r w:rsidRPr="00A45758">
        <w:rPr>
          <w:rFonts w:ascii="Garamond" w:eastAsiaTheme="majorEastAsia" w:hAnsi="Garamond" w:cs="Arial"/>
          <w:sz w:val="26"/>
          <w:szCs w:val="26"/>
          <w:lang w:val="fr-FR" w:eastAsia="en-US"/>
        </w:rPr>
        <w:t>Hovington</w:t>
      </w:r>
      <w:proofErr w:type="spellEnd"/>
      <w:r w:rsidRPr="00A45758">
        <w:rPr>
          <w:rFonts w:ascii="Garamond" w:eastAsiaTheme="majorEastAsia" w:hAnsi="Garamond" w:cs="Arial"/>
          <w:sz w:val="26"/>
          <w:szCs w:val="26"/>
          <w:lang w:val="fr-FR" w:eastAsia="en-US"/>
        </w:rPr>
        <w:t xml:space="preserve"> et résolu à l’unanimité des conseillers présents, d’accepter la démission de M. Jean-Sébastien Painchaud tel que déposé le 16 juin 2021 ;</w:t>
      </w:r>
    </w:p>
    <w:p w14:paraId="428DB55A" w14:textId="77777777" w:rsidR="002A791B" w:rsidRPr="00A45758" w:rsidRDefault="002A791B" w:rsidP="002A791B">
      <w:pPr>
        <w:keepNext/>
        <w:jc w:val="center"/>
        <w:outlineLvl w:val="2"/>
        <w:rPr>
          <w:rFonts w:ascii="Garamond" w:eastAsiaTheme="majorEastAsia" w:hAnsi="Garamond" w:cs="Arial"/>
          <w:bCs/>
          <w:sz w:val="26"/>
          <w:szCs w:val="26"/>
          <w:u w:val="single"/>
          <w:lang w:val="fr-FR" w:eastAsia="en-US"/>
        </w:rPr>
      </w:pPr>
    </w:p>
    <w:p w14:paraId="4577CA2B" w14:textId="77777777" w:rsidR="002A791B" w:rsidRPr="00A45758" w:rsidRDefault="002A791B" w:rsidP="002A791B">
      <w:pPr>
        <w:keepNext/>
        <w:jc w:val="center"/>
        <w:outlineLvl w:val="2"/>
        <w:rPr>
          <w:rFonts w:ascii="Garamond" w:eastAsiaTheme="majorEastAsia" w:hAnsi="Garamond" w:cs="Arial"/>
          <w:bCs/>
          <w:sz w:val="26"/>
          <w:szCs w:val="26"/>
          <w:u w:val="single"/>
          <w:lang w:val="fr-FR" w:eastAsia="en-US"/>
        </w:rPr>
      </w:pPr>
    </w:p>
    <w:p w14:paraId="2B63EDA3" w14:textId="51730AF2" w:rsidR="002A791B" w:rsidRPr="00A45758" w:rsidRDefault="002A791B" w:rsidP="002A791B">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2021-07-242</w:t>
      </w:r>
    </w:p>
    <w:p w14:paraId="33A0442E" w14:textId="77777777" w:rsidR="002A791B" w:rsidRPr="00A45758" w:rsidRDefault="002A791B" w:rsidP="002A791B">
      <w:pPr>
        <w:jc w:val="center"/>
        <w:rPr>
          <w:rFonts w:ascii="Garamond" w:eastAsiaTheme="minorHAnsi" w:hAnsi="Garamond" w:cs="Arial"/>
          <w:sz w:val="26"/>
          <w:szCs w:val="26"/>
          <w:lang w:eastAsia="en-US"/>
        </w:rPr>
      </w:pPr>
    </w:p>
    <w:p w14:paraId="26647ADE" w14:textId="77777777" w:rsidR="002A791B" w:rsidRPr="00A45758" w:rsidRDefault="002A791B" w:rsidP="002A791B">
      <w:pPr>
        <w:jc w:val="center"/>
        <w:rPr>
          <w:rFonts w:ascii="Garamond" w:hAnsi="Garamond"/>
          <w:b/>
          <w:sz w:val="26"/>
          <w:szCs w:val="26"/>
          <w:lang w:val="fr-FR" w:eastAsia="en-US"/>
        </w:rPr>
      </w:pPr>
      <w:r w:rsidRPr="00A45758">
        <w:rPr>
          <w:rFonts w:ascii="Garamond" w:hAnsi="Garamond"/>
          <w:b/>
          <w:sz w:val="26"/>
          <w:szCs w:val="26"/>
          <w:lang w:val="fr-FR" w:eastAsia="en-US"/>
        </w:rPr>
        <w:t xml:space="preserve">Projet PELEM – Développement d’activité d’éveil à la lecture à l’écriture à la bibliothèque municipale de </w:t>
      </w:r>
      <w:proofErr w:type="spellStart"/>
      <w:r w:rsidRPr="00A45758">
        <w:rPr>
          <w:rFonts w:ascii="Garamond" w:hAnsi="Garamond"/>
          <w:b/>
          <w:sz w:val="26"/>
          <w:szCs w:val="26"/>
          <w:lang w:val="fr-FR" w:eastAsia="en-US"/>
        </w:rPr>
        <w:t>Sacré-Coeur</w:t>
      </w:r>
      <w:proofErr w:type="spellEnd"/>
    </w:p>
    <w:p w14:paraId="77CA6E89" w14:textId="77777777" w:rsidR="002A791B" w:rsidRPr="00A45758" w:rsidRDefault="002A791B" w:rsidP="002A791B">
      <w:pPr>
        <w:jc w:val="center"/>
        <w:rPr>
          <w:rFonts w:ascii="Garamond" w:hAnsi="Garamond"/>
          <w:b/>
          <w:sz w:val="26"/>
          <w:szCs w:val="26"/>
          <w:lang w:val="fr-FR" w:eastAsia="en-US"/>
        </w:rPr>
      </w:pPr>
    </w:p>
    <w:p w14:paraId="2BFF8072" w14:textId="77777777" w:rsidR="002A791B" w:rsidRPr="00A45758" w:rsidRDefault="002A791B" w:rsidP="002A791B">
      <w:pPr>
        <w:jc w:val="both"/>
        <w:rPr>
          <w:rFonts w:ascii="Garamond" w:hAnsi="Garamond" w:cs="Arial"/>
          <w:color w:val="000000"/>
          <w:sz w:val="26"/>
          <w:szCs w:val="26"/>
        </w:rPr>
      </w:pPr>
      <w:r w:rsidRPr="00A45758">
        <w:rPr>
          <w:rFonts w:ascii="Garamond" w:hAnsi="Garamond"/>
          <w:b/>
          <w:bCs/>
          <w:sz w:val="26"/>
          <w:szCs w:val="26"/>
          <w:lang w:val="fr-FR" w:eastAsia="en-US"/>
        </w:rPr>
        <w:t>CONSIDÉRANT QUE</w:t>
      </w:r>
      <w:r w:rsidRPr="00A45758">
        <w:rPr>
          <w:rFonts w:ascii="Garamond" w:hAnsi="Garamond"/>
          <w:sz w:val="26"/>
          <w:szCs w:val="26"/>
          <w:lang w:val="fr-FR" w:eastAsia="en-US"/>
        </w:rPr>
        <w:t xml:space="preserve"> </w:t>
      </w:r>
      <w:r w:rsidRPr="00A45758">
        <w:rPr>
          <w:rFonts w:ascii="Garamond" w:hAnsi="Garamond" w:cs="Arial"/>
          <w:sz w:val="26"/>
          <w:szCs w:val="26"/>
        </w:rPr>
        <w:t xml:space="preserve">le ministère de la Famille (ministère) a élaboré et mis en place le </w:t>
      </w:r>
      <w:r w:rsidRPr="00A45758">
        <w:rPr>
          <w:rFonts w:ascii="Garamond" w:hAnsi="Garamond" w:cs="Arial"/>
          <w:sz w:val="26"/>
          <w:szCs w:val="26"/>
          <w:lang w:val="fr-FR"/>
        </w:rPr>
        <w:t xml:space="preserve">Programme de soutien financier aux initiatives soutenant l’éveil à la lecture, à l’écriture et aux mathématiques (programme), qui </w:t>
      </w:r>
      <w:r w:rsidRPr="00A45758">
        <w:rPr>
          <w:rFonts w:ascii="Garamond" w:hAnsi="Garamond" w:cs="Arial"/>
          <w:spacing w:val="-3"/>
          <w:sz w:val="26"/>
          <w:szCs w:val="26"/>
        </w:rPr>
        <w:t>vise à appuyer le développement d’initiatives pouvant soutenir, de diverses manières, l’éveil à la lecture, à l’écriture et aux mathématiques chez les enfants d’âge préscolaire, dans la perspective de les préparer à leur entrée à l’école et de contribuer ainsi à leur réussite éducative</w:t>
      </w:r>
      <w:r w:rsidRPr="00A45758">
        <w:rPr>
          <w:rFonts w:ascii="Garamond" w:hAnsi="Garamond" w:cs="Arial"/>
          <w:sz w:val="26"/>
          <w:szCs w:val="26"/>
          <w:lang w:val="fr-FR"/>
        </w:rPr>
        <w:t>;</w:t>
      </w:r>
    </w:p>
    <w:p w14:paraId="03EF66DD" w14:textId="77777777" w:rsidR="002A791B" w:rsidRPr="00A45758" w:rsidRDefault="002A791B" w:rsidP="002A791B">
      <w:pPr>
        <w:jc w:val="both"/>
        <w:rPr>
          <w:rFonts w:ascii="Garamond" w:hAnsi="Garamond"/>
          <w:sz w:val="26"/>
          <w:szCs w:val="26"/>
          <w:lang w:val="fr-FR" w:eastAsia="en-US"/>
        </w:rPr>
      </w:pPr>
    </w:p>
    <w:p w14:paraId="1249F0C6" w14:textId="77777777" w:rsidR="002A791B" w:rsidRPr="00A45758" w:rsidRDefault="002A791B" w:rsidP="002A791B">
      <w:pPr>
        <w:jc w:val="both"/>
        <w:rPr>
          <w:rFonts w:ascii="Garamond" w:hAnsi="Garamond"/>
          <w:sz w:val="26"/>
          <w:szCs w:val="26"/>
          <w:lang w:val="fr-FR" w:eastAsia="en-US"/>
        </w:rPr>
      </w:pPr>
      <w:r w:rsidRPr="00A45758">
        <w:rPr>
          <w:rFonts w:ascii="Garamond" w:hAnsi="Garamond"/>
          <w:b/>
          <w:bCs/>
          <w:sz w:val="26"/>
          <w:szCs w:val="26"/>
          <w:lang w:val="fr-FR" w:eastAsia="en-US"/>
        </w:rPr>
        <w:t>CONSIDÉRANT QUE</w:t>
      </w:r>
      <w:r w:rsidRPr="00A45758">
        <w:rPr>
          <w:rFonts w:ascii="Garamond" w:hAnsi="Garamond"/>
          <w:sz w:val="26"/>
          <w:szCs w:val="26"/>
          <w:lang w:val="fr-FR" w:eastAsia="en-US"/>
        </w:rPr>
        <w:t xml:space="preserve"> </w:t>
      </w:r>
      <w:r w:rsidRPr="00A45758">
        <w:rPr>
          <w:rFonts w:ascii="Garamond" w:hAnsi="Garamond" w:cs="Arial"/>
          <w:sz w:val="26"/>
          <w:szCs w:val="26"/>
        </w:rPr>
        <w:t xml:space="preserve">la Municipalité de Sacré-Cœur a présenté une demande d’appui financier au Ministère en 2021-2022 pour un projet </w:t>
      </w:r>
      <w:r w:rsidRPr="00A45758">
        <w:rPr>
          <w:rFonts w:ascii="Garamond" w:hAnsi="Garamond" w:cs="Arial"/>
          <w:spacing w:val="-3"/>
          <w:sz w:val="26"/>
          <w:szCs w:val="26"/>
        </w:rPr>
        <w:t>permettant de mettre en œuvre des activités et/ou des partenariats soutenant l’éveil à la lecture, à l’écriture et aux mathématiques chez les enfants d’âge préscolaire ;</w:t>
      </w:r>
    </w:p>
    <w:p w14:paraId="39A69028" w14:textId="77777777" w:rsidR="002A791B" w:rsidRPr="00A45758" w:rsidRDefault="002A791B" w:rsidP="002A791B">
      <w:pPr>
        <w:jc w:val="both"/>
        <w:rPr>
          <w:rFonts w:ascii="Garamond" w:hAnsi="Garamond"/>
          <w:b/>
          <w:bCs/>
          <w:sz w:val="26"/>
          <w:szCs w:val="26"/>
          <w:lang w:val="fr-FR" w:eastAsia="en-US"/>
        </w:rPr>
      </w:pPr>
    </w:p>
    <w:p w14:paraId="45F51929" w14:textId="77777777" w:rsidR="002A791B" w:rsidRPr="00A45758" w:rsidRDefault="002A791B" w:rsidP="002A791B">
      <w:pPr>
        <w:jc w:val="both"/>
        <w:rPr>
          <w:rFonts w:ascii="Garamond" w:hAnsi="Garamond" w:cs="Arial"/>
          <w:sz w:val="26"/>
          <w:szCs w:val="26"/>
        </w:rPr>
      </w:pPr>
      <w:r w:rsidRPr="00A45758">
        <w:rPr>
          <w:rFonts w:ascii="Garamond" w:hAnsi="Garamond"/>
          <w:b/>
          <w:bCs/>
          <w:sz w:val="26"/>
          <w:szCs w:val="26"/>
          <w:lang w:val="fr-FR" w:eastAsia="en-US"/>
        </w:rPr>
        <w:t>IL EST PROPOSÉ</w:t>
      </w:r>
      <w:r w:rsidRPr="00A45758">
        <w:rPr>
          <w:rFonts w:ascii="Garamond" w:hAnsi="Garamond"/>
          <w:sz w:val="26"/>
          <w:szCs w:val="26"/>
          <w:lang w:val="fr-FR" w:eastAsia="en-US"/>
        </w:rPr>
        <w:t xml:space="preserve"> par M</w:t>
      </w:r>
      <w:r w:rsidRPr="00A45758">
        <w:rPr>
          <w:rFonts w:ascii="Garamond" w:hAnsi="Garamond"/>
          <w:sz w:val="26"/>
          <w:szCs w:val="26"/>
          <w:vertAlign w:val="superscript"/>
          <w:lang w:val="fr-FR" w:eastAsia="en-US"/>
        </w:rPr>
        <w:t>me</w:t>
      </w:r>
      <w:r w:rsidRPr="00A45758">
        <w:rPr>
          <w:rFonts w:ascii="Garamond" w:hAnsi="Garamond"/>
          <w:sz w:val="26"/>
          <w:szCs w:val="26"/>
          <w:lang w:val="fr-FR" w:eastAsia="en-US"/>
        </w:rPr>
        <w:t xml:space="preserve"> Nada Deschênes et résolu à l’unanimité des conseillers présents d’autoriser </w:t>
      </w:r>
      <w:r w:rsidRPr="00A45758">
        <w:rPr>
          <w:rFonts w:ascii="Garamond" w:hAnsi="Garamond" w:cs="Arial"/>
          <w:sz w:val="26"/>
          <w:szCs w:val="26"/>
        </w:rPr>
        <w:t xml:space="preserve">d’autoriser M. Jeannot Lepage, directeur général à signer la </w:t>
      </w:r>
      <w:r w:rsidRPr="00A45758">
        <w:rPr>
          <w:rFonts w:ascii="Garamond" w:hAnsi="Garamond" w:cs="Arial"/>
          <w:sz w:val="26"/>
          <w:szCs w:val="26"/>
          <w:lang w:val="fr-FR"/>
        </w:rPr>
        <w:t xml:space="preserve">convention d’aide financière </w:t>
      </w:r>
      <w:r w:rsidRPr="00A45758">
        <w:rPr>
          <w:rFonts w:ascii="Garamond" w:hAnsi="Garamond" w:cs="Arial"/>
          <w:sz w:val="26"/>
          <w:szCs w:val="26"/>
        </w:rPr>
        <w:t xml:space="preserve">au nom de la Municipalité de Sacré-Cœur et de confirmer que madame Émilie Gravel, bibliothécaire est responsable du suivi du </w:t>
      </w:r>
      <w:r w:rsidRPr="00A45758">
        <w:rPr>
          <w:rFonts w:ascii="Garamond" w:hAnsi="Garamond" w:cs="Arial"/>
          <w:sz w:val="26"/>
          <w:szCs w:val="26"/>
          <w:lang w:val="fr-FR"/>
        </w:rPr>
        <w:t xml:space="preserve">Programme pour un projet </w:t>
      </w:r>
      <w:r w:rsidRPr="00A45758">
        <w:rPr>
          <w:rFonts w:ascii="Garamond" w:hAnsi="Garamond" w:cs="Arial"/>
          <w:spacing w:val="-3"/>
          <w:sz w:val="26"/>
          <w:szCs w:val="26"/>
        </w:rPr>
        <w:t>permettant de mettre en œuvre des activités et/ou des partenariats soutenant l’éveil à la lecture, à l’écriture et aux mathématiques chez les enfants d’âge préscolaire</w:t>
      </w:r>
      <w:r w:rsidRPr="00A45758">
        <w:rPr>
          <w:rFonts w:ascii="Garamond" w:hAnsi="Garamond" w:cs="Arial"/>
          <w:sz w:val="26"/>
          <w:szCs w:val="26"/>
        </w:rPr>
        <w:t>;</w:t>
      </w:r>
    </w:p>
    <w:p w14:paraId="7A946B62" w14:textId="77777777" w:rsidR="002B2C02" w:rsidRPr="00A45758" w:rsidRDefault="002B2C02" w:rsidP="002B2C02">
      <w:pPr>
        <w:keepNext/>
        <w:jc w:val="center"/>
        <w:outlineLvl w:val="2"/>
        <w:rPr>
          <w:rFonts w:ascii="Garamond" w:eastAsiaTheme="majorEastAsia" w:hAnsi="Garamond" w:cs="Arial"/>
          <w:bCs/>
          <w:sz w:val="26"/>
          <w:szCs w:val="26"/>
          <w:u w:val="single"/>
          <w:lang w:val="fr-FR" w:eastAsia="en-US"/>
        </w:rPr>
      </w:pPr>
    </w:p>
    <w:p w14:paraId="35767546" w14:textId="77777777" w:rsidR="002B2C02" w:rsidRPr="00A45758" w:rsidRDefault="002B2C02" w:rsidP="002B2C02">
      <w:pPr>
        <w:keepNext/>
        <w:jc w:val="center"/>
        <w:outlineLvl w:val="2"/>
        <w:rPr>
          <w:rFonts w:ascii="Garamond" w:eastAsiaTheme="majorEastAsia" w:hAnsi="Garamond" w:cs="Arial"/>
          <w:bCs/>
          <w:sz w:val="26"/>
          <w:szCs w:val="26"/>
          <w:u w:val="single"/>
          <w:lang w:val="fr-FR" w:eastAsia="en-US"/>
        </w:rPr>
      </w:pPr>
    </w:p>
    <w:p w14:paraId="7BDCACBA" w14:textId="2AE88657" w:rsidR="002B2C02" w:rsidRPr="00A45758" w:rsidRDefault="002B2C02" w:rsidP="002B2C02">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 xml:space="preserve">RÉSOLUTION 2021-07-243 </w:t>
      </w:r>
    </w:p>
    <w:p w14:paraId="5BDB6510" w14:textId="77777777" w:rsidR="002B2C02" w:rsidRPr="00A45758" w:rsidRDefault="002B2C02" w:rsidP="002B2C02">
      <w:pPr>
        <w:jc w:val="center"/>
        <w:rPr>
          <w:rFonts w:ascii="Garamond" w:eastAsiaTheme="minorHAnsi" w:hAnsi="Garamond" w:cs="Arial"/>
          <w:sz w:val="26"/>
          <w:szCs w:val="26"/>
          <w:lang w:eastAsia="en-US"/>
        </w:rPr>
      </w:pPr>
    </w:p>
    <w:p w14:paraId="0AC0FCA5" w14:textId="77777777" w:rsidR="002B2C02" w:rsidRPr="00A45758" w:rsidRDefault="002B2C02" w:rsidP="002B2C02">
      <w:pPr>
        <w:jc w:val="center"/>
        <w:rPr>
          <w:rFonts w:ascii="Garamond" w:hAnsi="Garamond"/>
          <w:b/>
          <w:sz w:val="26"/>
          <w:szCs w:val="26"/>
          <w:lang w:val="fr-FR" w:eastAsia="en-US"/>
        </w:rPr>
      </w:pPr>
      <w:r w:rsidRPr="00A45758">
        <w:rPr>
          <w:rFonts w:ascii="Garamond" w:eastAsiaTheme="minorHAnsi" w:hAnsi="Garamond" w:cs="Arial"/>
          <w:b/>
          <w:sz w:val="26"/>
          <w:szCs w:val="26"/>
          <w:lang w:eastAsia="en-US"/>
        </w:rPr>
        <w:t>Dépôt de projet dans le cadre du programme de soutien aux infrastructures sportives et récréatives de petite envergure (PSISRPE)</w:t>
      </w:r>
    </w:p>
    <w:p w14:paraId="28A8F3A6" w14:textId="77777777" w:rsidR="002B2C02" w:rsidRPr="00A45758" w:rsidRDefault="002B2C02" w:rsidP="002B2C02">
      <w:pPr>
        <w:jc w:val="center"/>
        <w:rPr>
          <w:rFonts w:ascii="Garamond" w:hAnsi="Garamond"/>
          <w:b/>
          <w:sz w:val="26"/>
          <w:szCs w:val="26"/>
          <w:lang w:val="fr-FR" w:eastAsia="en-US"/>
        </w:rPr>
      </w:pPr>
    </w:p>
    <w:p w14:paraId="7497F980" w14:textId="77777777" w:rsidR="002B2C02" w:rsidRPr="00A45758" w:rsidRDefault="002B2C02" w:rsidP="002B2C02">
      <w:pPr>
        <w:jc w:val="both"/>
        <w:rPr>
          <w:rFonts w:ascii="Garamond" w:hAnsi="Garamond"/>
          <w:sz w:val="26"/>
          <w:szCs w:val="26"/>
          <w:lang w:val="fr-FR" w:eastAsia="en-US"/>
        </w:rPr>
      </w:pPr>
      <w:r w:rsidRPr="00A45758">
        <w:rPr>
          <w:rFonts w:ascii="Garamond" w:hAnsi="Garamond"/>
          <w:b/>
          <w:bCs/>
          <w:sz w:val="26"/>
          <w:szCs w:val="26"/>
          <w:lang w:val="fr-FR" w:eastAsia="en-US"/>
        </w:rPr>
        <w:t>CONSIDÉRANT QUE</w:t>
      </w:r>
      <w:r w:rsidRPr="00A45758">
        <w:rPr>
          <w:rFonts w:ascii="Garamond" w:hAnsi="Garamond"/>
          <w:sz w:val="26"/>
          <w:szCs w:val="26"/>
          <w:lang w:val="fr-FR" w:eastAsia="en-US"/>
        </w:rPr>
        <w:t xml:space="preserve"> la Municipalité de Sacré-Cœur et son projet de développement des infrastructures du terrain de baseball sont admissibles au programme PSISRPE ;</w:t>
      </w:r>
    </w:p>
    <w:p w14:paraId="054B874F" w14:textId="77777777" w:rsidR="002B2C02" w:rsidRPr="00A45758" w:rsidRDefault="002B2C02" w:rsidP="002B2C02">
      <w:pPr>
        <w:jc w:val="both"/>
        <w:rPr>
          <w:rFonts w:ascii="Garamond" w:hAnsi="Garamond"/>
          <w:sz w:val="26"/>
          <w:szCs w:val="26"/>
          <w:lang w:val="fr-FR" w:eastAsia="en-US"/>
        </w:rPr>
      </w:pPr>
    </w:p>
    <w:p w14:paraId="3D929314" w14:textId="77777777" w:rsidR="002B2C02" w:rsidRPr="00A45758" w:rsidRDefault="002B2C02" w:rsidP="002B2C02">
      <w:pPr>
        <w:jc w:val="both"/>
        <w:rPr>
          <w:rFonts w:ascii="Garamond" w:hAnsi="Garamond"/>
          <w:sz w:val="26"/>
          <w:szCs w:val="26"/>
          <w:lang w:val="fr-FR" w:eastAsia="en-US"/>
        </w:rPr>
      </w:pPr>
      <w:r w:rsidRPr="00A45758">
        <w:rPr>
          <w:rFonts w:ascii="Garamond" w:hAnsi="Garamond"/>
          <w:b/>
          <w:bCs/>
          <w:sz w:val="26"/>
          <w:szCs w:val="26"/>
          <w:lang w:val="fr-FR" w:eastAsia="en-US"/>
        </w:rPr>
        <w:t>CONSIDÉRANT QUE</w:t>
      </w:r>
      <w:r w:rsidRPr="00A45758">
        <w:rPr>
          <w:rFonts w:ascii="Garamond" w:hAnsi="Garamond"/>
          <w:sz w:val="26"/>
          <w:szCs w:val="26"/>
          <w:lang w:val="fr-FR" w:eastAsia="en-US"/>
        </w:rPr>
        <w:t xml:space="preserve"> ce projet permettra la bonification de la pratique de l’activité physique, favorisera une accessibilité accrue des infrastructures municipales et une bonification de l’offre de loisir municipal ;</w:t>
      </w:r>
    </w:p>
    <w:p w14:paraId="3B2134A4" w14:textId="77777777" w:rsidR="002B2C02" w:rsidRPr="00A45758" w:rsidRDefault="002B2C02" w:rsidP="002B2C02">
      <w:pPr>
        <w:jc w:val="both"/>
        <w:rPr>
          <w:rFonts w:ascii="Garamond" w:hAnsi="Garamond"/>
          <w:b/>
          <w:bCs/>
          <w:sz w:val="26"/>
          <w:szCs w:val="26"/>
          <w:lang w:val="fr-FR" w:eastAsia="en-US"/>
        </w:rPr>
      </w:pPr>
    </w:p>
    <w:p w14:paraId="03ED5145" w14:textId="77777777" w:rsidR="002B2C02" w:rsidRPr="00A45758" w:rsidRDefault="002B2C02" w:rsidP="002B2C02">
      <w:pPr>
        <w:jc w:val="both"/>
        <w:rPr>
          <w:rFonts w:ascii="Garamond" w:hAnsi="Garamond"/>
          <w:sz w:val="26"/>
          <w:szCs w:val="26"/>
          <w:lang w:val="fr-FR" w:eastAsia="en-US"/>
        </w:rPr>
      </w:pPr>
      <w:r w:rsidRPr="00A45758">
        <w:rPr>
          <w:rFonts w:ascii="Garamond" w:hAnsi="Garamond"/>
          <w:b/>
          <w:bCs/>
          <w:sz w:val="26"/>
          <w:szCs w:val="26"/>
          <w:lang w:val="fr-FR" w:eastAsia="en-US"/>
        </w:rPr>
        <w:t>CONSIDÉRANT QUE</w:t>
      </w:r>
      <w:r w:rsidRPr="00A45758">
        <w:rPr>
          <w:rFonts w:ascii="Garamond" w:hAnsi="Garamond"/>
          <w:sz w:val="26"/>
          <w:szCs w:val="26"/>
          <w:lang w:val="fr-FR" w:eastAsia="en-US"/>
        </w:rPr>
        <w:t xml:space="preserve"> ce projet se classe dans la catégorie des infrastructures de petite envergure ;</w:t>
      </w:r>
    </w:p>
    <w:p w14:paraId="425387CD" w14:textId="77777777" w:rsidR="002B2C02" w:rsidRPr="00A45758" w:rsidRDefault="002B2C02" w:rsidP="002B2C02">
      <w:pPr>
        <w:jc w:val="both"/>
        <w:rPr>
          <w:rFonts w:ascii="Garamond" w:hAnsi="Garamond"/>
          <w:b/>
          <w:bCs/>
          <w:sz w:val="26"/>
          <w:szCs w:val="26"/>
          <w:lang w:val="fr-FR" w:eastAsia="en-US"/>
        </w:rPr>
      </w:pPr>
    </w:p>
    <w:p w14:paraId="198DA51B" w14:textId="77777777" w:rsidR="002B2C02" w:rsidRPr="00A45758" w:rsidRDefault="002B2C02" w:rsidP="002B2C02">
      <w:pPr>
        <w:jc w:val="both"/>
        <w:rPr>
          <w:rFonts w:ascii="Garamond" w:hAnsi="Garamond"/>
          <w:sz w:val="26"/>
          <w:szCs w:val="26"/>
          <w:lang w:val="fr-FR" w:eastAsia="en-US"/>
        </w:rPr>
      </w:pPr>
      <w:r w:rsidRPr="00A45758">
        <w:rPr>
          <w:rFonts w:ascii="Garamond" w:hAnsi="Garamond"/>
          <w:b/>
          <w:bCs/>
          <w:sz w:val="26"/>
          <w:szCs w:val="26"/>
          <w:lang w:val="fr-FR" w:eastAsia="en-US"/>
        </w:rPr>
        <w:t>IL EST PROPOSÉ</w:t>
      </w:r>
      <w:r w:rsidRPr="00A45758">
        <w:rPr>
          <w:rFonts w:ascii="Garamond" w:hAnsi="Garamond"/>
          <w:sz w:val="26"/>
          <w:szCs w:val="26"/>
          <w:lang w:val="fr-FR" w:eastAsia="en-US"/>
        </w:rPr>
        <w:t xml:space="preserve"> par Mme Nada Deschênes et résolu à l’unanimité des conseillers présents d’autoriser le dépôt d’un projet revitalisation du terrain de baseball de </w:t>
      </w:r>
      <w:proofErr w:type="spellStart"/>
      <w:r w:rsidRPr="00A45758">
        <w:rPr>
          <w:rFonts w:ascii="Garamond" w:hAnsi="Garamond"/>
          <w:sz w:val="26"/>
          <w:szCs w:val="26"/>
          <w:lang w:val="fr-FR" w:eastAsia="en-US"/>
        </w:rPr>
        <w:t>Sacré-Coeur</w:t>
      </w:r>
      <w:proofErr w:type="spellEnd"/>
      <w:r w:rsidRPr="00A45758">
        <w:rPr>
          <w:rFonts w:ascii="Garamond" w:hAnsi="Garamond"/>
          <w:sz w:val="26"/>
          <w:szCs w:val="26"/>
          <w:lang w:val="fr-FR" w:eastAsia="en-US"/>
        </w:rPr>
        <w:t xml:space="preserve"> dans le cadre du programme de soutien aux infrastructures sportives et récréatives de petite envergure (PSISRPE) et d’autoriser monsieur Jeannot Lepage, à signer l’ensemble des documents liés à cette demande</w:t>
      </w:r>
      <w:r w:rsidRPr="00A45758">
        <w:rPr>
          <w:rFonts w:ascii="Garamond" w:hAnsi="Garamond" w:cs="Arial"/>
          <w:sz w:val="26"/>
          <w:szCs w:val="26"/>
        </w:rPr>
        <w:t>.</w:t>
      </w:r>
    </w:p>
    <w:p w14:paraId="5351256F" w14:textId="77777777" w:rsidR="008C11F9" w:rsidRPr="00A45758" w:rsidRDefault="008C11F9" w:rsidP="008C11F9">
      <w:pPr>
        <w:keepNext/>
        <w:jc w:val="center"/>
        <w:outlineLvl w:val="2"/>
        <w:rPr>
          <w:rFonts w:ascii="Garamond" w:eastAsiaTheme="majorEastAsia" w:hAnsi="Garamond" w:cs="Arial"/>
          <w:bCs/>
          <w:sz w:val="26"/>
          <w:szCs w:val="26"/>
          <w:u w:val="single"/>
          <w:lang w:val="fr-FR" w:eastAsia="en-US"/>
        </w:rPr>
      </w:pPr>
    </w:p>
    <w:p w14:paraId="42F0592A" w14:textId="77777777" w:rsidR="008C11F9" w:rsidRPr="00A45758" w:rsidRDefault="008C11F9" w:rsidP="008C11F9">
      <w:pPr>
        <w:keepNext/>
        <w:jc w:val="center"/>
        <w:outlineLvl w:val="2"/>
        <w:rPr>
          <w:rFonts w:ascii="Garamond" w:eastAsiaTheme="majorEastAsia" w:hAnsi="Garamond" w:cs="Arial"/>
          <w:bCs/>
          <w:sz w:val="26"/>
          <w:szCs w:val="26"/>
          <w:u w:val="single"/>
          <w:lang w:val="fr-FR" w:eastAsia="en-US"/>
        </w:rPr>
      </w:pPr>
    </w:p>
    <w:p w14:paraId="37EA302A" w14:textId="6B15EB4A" w:rsidR="008C11F9" w:rsidRPr="00A45758" w:rsidRDefault="008C11F9" w:rsidP="008C11F9">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2021-07-244</w:t>
      </w:r>
    </w:p>
    <w:p w14:paraId="2E469BB1" w14:textId="77777777" w:rsidR="008C11F9" w:rsidRPr="00A45758" w:rsidRDefault="008C11F9" w:rsidP="008C11F9">
      <w:pPr>
        <w:jc w:val="center"/>
        <w:rPr>
          <w:rFonts w:ascii="Garamond" w:eastAsiaTheme="minorHAnsi" w:hAnsi="Garamond" w:cs="Arial"/>
          <w:sz w:val="26"/>
          <w:szCs w:val="26"/>
          <w:lang w:eastAsia="en-US"/>
        </w:rPr>
      </w:pPr>
    </w:p>
    <w:p w14:paraId="65CFA65F" w14:textId="77777777" w:rsidR="008C11F9" w:rsidRPr="00A45758" w:rsidRDefault="008C11F9" w:rsidP="008C11F9">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Représentant (e) de la bibliothèque municipale affiliée au Réseau BIBLIO de la Côte-Nord</w:t>
      </w:r>
    </w:p>
    <w:p w14:paraId="6A2E78E1" w14:textId="77777777" w:rsidR="008C11F9" w:rsidRPr="00A45758" w:rsidRDefault="008C11F9" w:rsidP="008C11F9">
      <w:pPr>
        <w:jc w:val="center"/>
        <w:rPr>
          <w:rFonts w:ascii="Garamond" w:hAnsi="Garamond"/>
          <w:b/>
          <w:sz w:val="26"/>
          <w:szCs w:val="26"/>
          <w:lang w:val="fr-FR" w:eastAsia="en-US"/>
        </w:rPr>
      </w:pPr>
    </w:p>
    <w:p w14:paraId="13E03EEF" w14:textId="77777777" w:rsidR="008C11F9" w:rsidRPr="00A45758" w:rsidRDefault="008C11F9" w:rsidP="008C11F9">
      <w:pPr>
        <w:jc w:val="both"/>
        <w:rPr>
          <w:rFonts w:ascii="Garamond" w:hAnsi="Garamond"/>
          <w:sz w:val="26"/>
          <w:szCs w:val="26"/>
          <w:lang w:val="fr-FR" w:eastAsia="en-US"/>
        </w:rPr>
      </w:pPr>
      <w:r w:rsidRPr="00A45758">
        <w:rPr>
          <w:rFonts w:ascii="Garamond" w:hAnsi="Garamond"/>
          <w:b/>
          <w:bCs/>
          <w:sz w:val="26"/>
          <w:szCs w:val="26"/>
          <w:lang w:val="fr-FR" w:eastAsia="en-US"/>
        </w:rPr>
        <w:t>CONSIDÉRANT QUE</w:t>
      </w:r>
      <w:r w:rsidRPr="00A45758">
        <w:rPr>
          <w:rFonts w:ascii="Garamond" w:hAnsi="Garamond"/>
          <w:sz w:val="26"/>
          <w:szCs w:val="26"/>
          <w:lang w:val="fr-FR" w:eastAsia="en-US"/>
        </w:rPr>
        <w:t xml:space="preserve"> Le Réseau BIBLIO de la Côte-Nord effectue une mise à jour de tous ses dossiers demande de désigner un représentant officiel pour la bibliothèque de Sacré-Cœur ;</w:t>
      </w:r>
    </w:p>
    <w:p w14:paraId="1CDB1F95" w14:textId="77777777" w:rsidR="008C11F9" w:rsidRPr="00A45758" w:rsidRDefault="008C11F9" w:rsidP="008C11F9">
      <w:pPr>
        <w:jc w:val="both"/>
        <w:rPr>
          <w:rFonts w:ascii="Garamond" w:hAnsi="Garamond"/>
          <w:sz w:val="26"/>
          <w:szCs w:val="26"/>
          <w:lang w:val="fr-FR" w:eastAsia="en-US"/>
        </w:rPr>
      </w:pPr>
    </w:p>
    <w:p w14:paraId="1D5758EB" w14:textId="77777777" w:rsidR="008C11F9" w:rsidRPr="00A45758" w:rsidRDefault="008C11F9" w:rsidP="008C11F9">
      <w:pPr>
        <w:jc w:val="both"/>
        <w:rPr>
          <w:rFonts w:ascii="Garamond" w:hAnsi="Garamond"/>
          <w:sz w:val="26"/>
          <w:szCs w:val="26"/>
          <w:lang w:val="fr-FR" w:eastAsia="en-US"/>
        </w:rPr>
      </w:pPr>
      <w:r w:rsidRPr="00A45758">
        <w:rPr>
          <w:rFonts w:ascii="Garamond" w:hAnsi="Garamond"/>
          <w:b/>
          <w:bCs/>
          <w:sz w:val="26"/>
          <w:szCs w:val="26"/>
          <w:lang w:val="fr-FR" w:eastAsia="en-US"/>
        </w:rPr>
        <w:lastRenderedPageBreak/>
        <w:t>CONSIDÉRANT QU</w:t>
      </w:r>
      <w:r w:rsidRPr="00A45758">
        <w:rPr>
          <w:rFonts w:ascii="Garamond" w:hAnsi="Garamond"/>
          <w:sz w:val="26"/>
          <w:szCs w:val="26"/>
          <w:lang w:val="fr-FR" w:eastAsia="en-US"/>
        </w:rPr>
        <w:t>’afin d’assurer la conformité des renseignements, la Municipalité de Sacré-Cœur nomme M</w:t>
      </w:r>
      <w:r w:rsidRPr="00A45758">
        <w:rPr>
          <w:rFonts w:ascii="Garamond" w:hAnsi="Garamond"/>
          <w:sz w:val="26"/>
          <w:szCs w:val="26"/>
          <w:vertAlign w:val="superscript"/>
          <w:lang w:val="fr-FR" w:eastAsia="en-US"/>
        </w:rPr>
        <w:t>me</w:t>
      </w:r>
      <w:r w:rsidRPr="00A45758">
        <w:rPr>
          <w:rFonts w:ascii="Garamond" w:hAnsi="Garamond"/>
          <w:sz w:val="26"/>
          <w:szCs w:val="26"/>
          <w:lang w:val="fr-FR" w:eastAsia="en-US"/>
        </w:rPr>
        <w:t xml:space="preserve"> Émilie Gravel pour </w:t>
      </w:r>
      <w:bookmarkStart w:id="30" w:name="_Hlk76560274"/>
      <w:r w:rsidRPr="00A45758">
        <w:rPr>
          <w:rFonts w:ascii="Garamond" w:hAnsi="Garamond"/>
          <w:sz w:val="26"/>
          <w:szCs w:val="26"/>
          <w:lang w:val="fr-FR" w:eastAsia="en-US"/>
        </w:rPr>
        <w:t>représenter officiellement la bibliothèque municipale, affiliée au Réseau BIBLIO de la Côte-Nord ;</w:t>
      </w:r>
    </w:p>
    <w:bookmarkEnd w:id="30"/>
    <w:p w14:paraId="3AFAF548" w14:textId="77777777" w:rsidR="008C11F9" w:rsidRPr="00A45758" w:rsidRDefault="008C11F9" w:rsidP="008C11F9">
      <w:pPr>
        <w:jc w:val="both"/>
        <w:rPr>
          <w:rFonts w:ascii="Garamond" w:hAnsi="Garamond"/>
          <w:sz w:val="26"/>
          <w:szCs w:val="26"/>
          <w:lang w:val="fr-FR" w:eastAsia="en-US"/>
        </w:rPr>
      </w:pPr>
    </w:p>
    <w:p w14:paraId="48A090B1" w14:textId="77777777" w:rsidR="008C11F9" w:rsidRPr="00A45758" w:rsidRDefault="008C11F9" w:rsidP="008C11F9">
      <w:pPr>
        <w:jc w:val="both"/>
        <w:rPr>
          <w:rFonts w:ascii="Garamond" w:hAnsi="Garamond"/>
          <w:sz w:val="26"/>
          <w:szCs w:val="26"/>
          <w:lang w:val="fr-FR" w:eastAsia="en-US"/>
        </w:rPr>
      </w:pPr>
      <w:r w:rsidRPr="00A45758">
        <w:rPr>
          <w:rFonts w:ascii="Garamond" w:hAnsi="Garamond"/>
          <w:b/>
          <w:sz w:val="26"/>
          <w:szCs w:val="26"/>
          <w:lang w:val="fr-FR" w:eastAsia="en-US"/>
        </w:rPr>
        <w:t>PAR CES MOTIFS, IL EST PROPOSÉ</w:t>
      </w:r>
      <w:r w:rsidRPr="00A45758">
        <w:rPr>
          <w:rFonts w:ascii="Garamond" w:hAnsi="Garamond"/>
          <w:sz w:val="26"/>
          <w:szCs w:val="26"/>
          <w:lang w:val="fr-FR" w:eastAsia="en-US"/>
        </w:rPr>
        <w:t xml:space="preserve"> par M</w:t>
      </w:r>
      <w:r w:rsidRPr="00A45758">
        <w:rPr>
          <w:rFonts w:ascii="Garamond" w:hAnsi="Garamond"/>
          <w:sz w:val="26"/>
          <w:szCs w:val="26"/>
          <w:vertAlign w:val="superscript"/>
          <w:lang w:val="fr-FR" w:eastAsia="en-US"/>
        </w:rPr>
        <w:t>me</w:t>
      </w:r>
      <w:r w:rsidRPr="00A45758">
        <w:rPr>
          <w:rFonts w:ascii="Garamond" w:hAnsi="Garamond"/>
          <w:sz w:val="26"/>
          <w:szCs w:val="26"/>
          <w:lang w:val="fr-FR" w:eastAsia="en-US"/>
        </w:rPr>
        <w:t xml:space="preserve"> Isabelle Tremblay et résolu </w:t>
      </w:r>
      <w:r w:rsidRPr="00A45758">
        <w:rPr>
          <w:rFonts w:ascii="Garamond" w:hAnsi="Garamond"/>
          <w:sz w:val="26"/>
          <w:szCs w:val="26"/>
        </w:rPr>
        <w:t xml:space="preserve">à l’unanimité des conseillers présents, </w:t>
      </w:r>
      <w:bookmarkStart w:id="31" w:name="_Hlk76560506"/>
      <w:r w:rsidRPr="00A45758">
        <w:rPr>
          <w:rFonts w:ascii="Garamond" w:hAnsi="Garamond"/>
          <w:sz w:val="26"/>
          <w:szCs w:val="26"/>
          <w:lang w:val="fr-FR" w:eastAsia="en-US"/>
        </w:rPr>
        <w:t>de nommer M</w:t>
      </w:r>
      <w:r w:rsidRPr="00A45758">
        <w:rPr>
          <w:rFonts w:ascii="Garamond" w:hAnsi="Garamond"/>
          <w:sz w:val="26"/>
          <w:szCs w:val="26"/>
          <w:vertAlign w:val="superscript"/>
          <w:lang w:val="fr-FR" w:eastAsia="en-US"/>
        </w:rPr>
        <w:t>me</w:t>
      </w:r>
      <w:r w:rsidRPr="00A45758">
        <w:rPr>
          <w:rFonts w:ascii="Garamond" w:hAnsi="Garamond"/>
          <w:sz w:val="26"/>
          <w:szCs w:val="26"/>
          <w:lang w:val="fr-FR" w:eastAsia="en-US"/>
        </w:rPr>
        <w:t xml:space="preserve"> Émilie Gravel</w:t>
      </w:r>
      <w:bookmarkEnd w:id="31"/>
      <w:r w:rsidRPr="00A45758">
        <w:rPr>
          <w:rFonts w:ascii="Garamond" w:hAnsi="Garamond"/>
          <w:sz w:val="26"/>
          <w:szCs w:val="26"/>
          <w:lang w:val="fr-FR" w:eastAsia="en-US"/>
        </w:rPr>
        <w:t xml:space="preserve"> représentante pour la bibliothèque municipale de Sacré-Cœur, affiliée au Réseau BIBLIO de la Côte-Nord ;</w:t>
      </w:r>
    </w:p>
    <w:p w14:paraId="52DB9F5B" w14:textId="77777777" w:rsidR="008C11F9" w:rsidRPr="00A45758" w:rsidRDefault="008C11F9" w:rsidP="008C11F9">
      <w:pPr>
        <w:jc w:val="both"/>
        <w:rPr>
          <w:rFonts w:ascii="Garamond" w:hAnsi="Garamond"/>
          <w:sz w:val="26"/>
          <w:szCs w:val="26"/>
          <w:lang w:val="fr-FR" w:eastAsia="en-US"/>
        </w:rPr>
      </w:pPr>
    </w:p>
    <w:p w14:paraId="6A5B6E6E" w14:textId="77777777" w:rsidR="0060456F" w:rsidRPr="00A45758" w:rsidRDefault="0060456F" w:rsidP="0060456F">
      <w:pPr>
        <w:keepNext/>
        <w:jc w:val="center"/>
        <w:outlineLvl w:val="2"/>
        <w:rPr>
          <w:rFonts w:ascii="Garamond" w:eastAsiaTheme="majorEastAsia" w:hAnsi="Garamond" w:cs="Arial"/>
          <w:bCs/>
          <w:sz w:val="26"/>
          <w:szCs w:val="26"/>
          <w:u w:val="single"/>
          <w:lang w:val="fr-FR" w:eastAsia="en-US"/>
        </w:rPr>
      </w:pPr>
    </w:p>
    <w:p w14:paraId="0D04CF39" w14:textId="2F12412F" w:rsidR="0060456F" w:rsidRPr="0060456F" w:rsidRDefault="0060456F" w:rsidP="0060456F">
      <w:pPr>
        <w:keepNext/>
        <w:jc w:val="center"/>
        <w:outlineLvl w:val="2"/>
        <w:rPr>
          <w:rFonts w:ascii="Garamond" w:eastAsiaTheme="majorEastAsia" w:hAnsi="Garamond" w:cs="Arial"/>
          <w:bCs/>
          <w:sz w:val="26"/>
          <w:szCs w:val="26"/>
          <w:u w:val="single"/>
          <w:lang w:val="fr-FR" w:eastAsia="en-US"/>
        </w:rPr>
      </w:pPr>
      <w:r w:rsidRPr="0060456F">
        <w:rPr>
          <w:rFonts w:ascii="Garamond" w:eastAsiaTheme="majorEastAsia" w:hAnsi="Garamond" w:cs="Arial"/>
          <w:bCs/>
          <w:sz w:val="26"/>
          <w:szCs w:val="26"/>
          <w:u w:val="single"/>
          <w:lang w:val="fr-FR" w:eastAsia="en-US"/>
        </w:rPr>
        <w:t>RÉSOLUTION 2021-07-245</w:t>
      </w:r>
    </w:p>
    <w:p w14:paraId="0C8E6DE4" w14:textId="77777777" w:rsidR="0060456F" w:rsidRPr="0060456F" w:rsidRDefault="0060456F" w:rsidP="0060456F">
      <w:pPr>
        <w:jc w:val="both"/>
        <w:rPr>
          <w:rFonts w:ascii="Garamond" w:hAnsi="Garamond"/>
          <w:sz w:val="26"/>
          <w:szCs w:val="26"/>
        </w:rPr>
      </w:pPr>
    </w:p>
    <w:p w14:paraId="4F1A6F70" w14:textId="77777777" w:rsidR="0060456F" w:rsidRPr="0060456F" w:rsidRDefault="0060456F" w:rsidP="0060456F">
      <w:pPr>
        <w:jc w:val="center"/>
        <w:rPr>
          <w:rFonts w:ascii="Garamond" w:eastAsiaTheme="minorHAnsi" w:hAnsi="Garamond" w:cs="Arial"/>
          <w:b/>
          <w:sz w:val="26"/>
          <w:szCs w:val="26"/>
          <w:lang w:eastAsia="en-US"/>
        </w:rPr>
      </w:pPr>
      <w:r w:rsidRPr="0060456F">
        <w:rPr>
          <w:rFonts w:ascii="Garamond" w:eastAsiaTheme="minorHAnsi" w:hAnsi="Garamond" w:cs="Arial"/>
          <w:b/>
          <w:sz w:val="26"/>
          <w:szCs w:val="26"/>
          <w:lang w:eastAsia="en-US"/>
        </w:rPr>
        <w:t xml:space="preserve">Poste d’agent de </w:t>
      </w:r>
      <w:r w:rsidRPr="0060456F">
        <w:rPr>
          <w:rFonts w:ascii="Garamond" w:hAnsi="Garamond" w:cs="Arial"/>
          <w:b/>
          <w:sz w:val="26"/>
          <w:szCs w:val="26"/>
        </w:rPr>
        <w:t>développement communautaire </w:t>
      </w:r>
      <w:r w:rsidRPr="0060456F">
        <w:rPr>
          <w:rFonts w:ascii="Garamond" w:eastAsiaTheme="minorHAnsi" w:hAnsi="Garamond" w:cs="Arial"/>
          <w:b/>
          <w:sz w:val="26"/>
          <w:szCs w:val="26"/>
          <w:lang w:eastAsia="en-US"/>
        </w:rPr>
        <w:t>par intérim</w:t>
      </w:r>
    </w:p>
    <w:p w14:paraId="4431EA96" w14:textId="77777777" w:rsidR="0060456F" w:rsidRPr="0060456F" w:rsidRDefault="0060456F" w:rsidP="0060456F">
      <w:pPr>
        <w:tabs>
          <w:tab w:val="left" w:pos="567"/>
          <w:tab w:val="left" w:pos="851"/>
        </w:tabs>
        <w:spacing w:after="80"/>
        <w:jc w:val="both"/>
        <w:rPr>
          <w:rFonts w:ascii="Garamond" w:hAnsi="Garamond" w:cs="Arial"/>
          <w:b/>
          <w:bCs/>
          <w:sz w:val="26"/>
          <w:szCs w:val="26"/>
        </w:rPr>
      </w:pPr>
    </w:p>
    <w:p w14:paraId="4A016099" w14:textId="77777777" w:rsidR="0060456F" w:rsidRPr="0060456F" w:rsidRDefault="0060456F" w:rsidP="0060456F">
      <w:pPr>
        <w:tabs>
          <w:tab w:val="left" w:pos="567"/>
          <w:tab w:val="left" w:pos="851"/>
        </w:tabs>
        <w:spacing w:after="80"/>
        <w:jc w:val="both"/>
        <w:rPr>
          <w:rFonts w:ascii="Garamond" w:hAnsi="Garamond" w:cs="Arial"/>
          <w:sz w:val="26"/>
          <w:szCs w:val="26"/>
        </w:rPr>
      </w:pPr>
      <w:r w:rsidRPr="0060456F">
        <w:rPr>
          <w:rFonts w:ascii="Garamond" w:hAnsi="Garamond" w:cs="Arial"/>
          <w:b/>
          <w:bCs/>
          <w:sz w:val="26"/>
          <w:szCs w:val="26"/>
        </w:rPr>
        <w:t>CONSIDÉRANT</w:t>
      </w:r>
      <w:r w:rsidRPr="0060456F">
        <w:rPr>
          <w:rFonts w:ascii="Garamond" w:hAnsi="Garamond" w:cs="Arial"/>
          <w:sz w:val="26"/>
          <w:szCs w:val="26"/>
        </w:rPr>
        <w:t xml:space="preserve"> </w:t>
      </w:r>
      <w:r w:rsidRPr="0060456F">
        <w:rPr>
          <w:rFonts w:ascii="Garamond" w:hAnsi="Garamond"/>
          <w:b/>
          <w:caps/>
          <w:sz w:val="26"/>
          <w:szCs w:val="26"/>
          <w:lang w:val="fr-FR" w:eastAsia="en-US"/>
        </w:rPr>
        <w:t>qu’</w:t>
      </w:r>
      <w:r w:rsidRPr="0060456F">
        <w:rPr>
          <w:rFonts w:ascii="Garamond" w:hAnsi="Garamond"/>
          <w:sz w:val="26"/>
          <w:szCs w:val="26"/>
          <w:lang w:val="fr-FR" w:eastAsia="en-US"/>
        </w:rPr>
        <w:t>il y a lieu de procéder à l’embauche d’un agent de développement </w:t>
      </w:r>
      <w:r w:rsidRPr="0060456F">
        <w:rPr>
          <w:rFonts w:ascii="Garamond" w:hAnsi="Garamond" w:cs="Arial"/>
          <w:bCs/>
          <w:sz w:val="26"/>
          <w:szCs w:val="26"/>
        </w:rPr>
        <w:t>communautaire</w:t>
      </w:r>
      <w:r w:rsidRPr="0060456F">
        <w:rPr>
          <w:rFonts w:ascii="Garamond" w:hAnsi="Garamond"/>
          <w:sz w:val="26"/>
          <w:szCs w:val="26"/>
          <w:lang w:val="fr-FR" w:eastAsia="en-US"/>
        </w:rPr>
        <w:t xml:space="preserve"> par intérim ;</w:t>
      </w:r>
    </w:p>
    <w:p w14:paraId="31E39AD6" w14:textId="77777777" w:rsidR="0060456F" w:rsidRPr="0060456F" w:rsidRDefault="0060456F" w:rsidP="0060456F">
      <w:pPr>
        <w:tabs>
          <w:tab w:val="left" w:pos="567"/>
          <w:tab w:val="left" w:pos="851"/>
        </w:tabs>
        <w:spacing w:after="80"/>
        <w:jc w:val="both"/>
        <w:rPr>
          <w:rFonts w:ascii="Garamond" w:hAnsi="Garamond"/>
          <w:sz w:val="26"/>
          <w:szCs w:val="26"/>
          <w:lang w:val="fr-FR" w:eastAsia="en-US"/>
        </w:rPr>
      </w:pPr>
    </w:p>
    <w:p w14:paraId="03B7C1A3" w14:textId="77777777" w:rsidR="0060456F" w:rsidRPr="0060456F" w:rsidRDefault="0060456F" w:rsidP="0060456F">
      <w:pPr>
        <w:tabs>
          <w:tab w:val="left" w:pos="567"/>
          <w:tab w:val="left" w:pos="851"/>
        </w:tabs>
        <w:spacing w:after="80"/>
        <w:jc w:val="both"/>
        <w:rPr>
          <w:rFonts w:ascii="Garamond" w:hAnsi="Garamond" w:cs="Arial"/>
          <w:bCs/>
          <w:sz w:val="26"/>
          <w:szCs w:val="26"/>
        </w:rPr>
      </w:pPr>
      <w:bookmarkStart w:id="32" w:name="_Hlk76644738"/>
      <w:r w:rsidRPr="0060456F">
        <w:rPr>
          <w:rFonts w:ascii="Garamond" w:hAnsi="Garamond" w:cs="Arial"/>
          <w:b/>
          <w:bCs/>
          <w:sz w:val="26"/>
          <w:szCs w:val="26"/>
        </w:rPr>
        <w:t>CONSIDÉRANT</w:t>
      </w:r>
      <w:r w:rsidRPr="0060456F">
        <w:rPr>
          <w:rFonts w:ascii="Garamond" w:hAnsi="Garamond" w:cs="Arial"/>
          <w:sz w:val="26"/>
          <w:szCs w:val="26"/>
        </w:rPr>
        <w:t xml:space="preserve"> </w:t>
      </w:r>
      <w:r w:rsidRPr="0060456F">
        <w:rPr>
          <w:rFonts w:ascii="Garamond" w:hAnsi="Garamond"/>
          <w:b/>
          <w:caps/>
          <w:sz w:val="26"/>
          <w:szCs w:val="26"/>
          <w:lang w:val="fr-FR" w:eastAsia="en-US"/>
        </w:rPr>
        <w:t>quE </w:t>
      </w:r>
      <w:bookmarkEnd w:id="32"/>
      <w:r w:rsidRPr="0060456F">
        <w:rPr>
          <w:rFonts w:ascii="Garamond" w:hAnsi="Garamond"/>
          <w:sz w:val="26"/>
          <w:szCs w:val="26"/>
          <w:lang w:val="fr-FR" w:eastAsia="en-US"/>
        </w:rPr>
        <w:t xml:space="preserve">la Société de développement de Sacré-Cœur propose à la municipalité le partage du temps de travail de monsieur Frédérick </w:t>
      </w:r>
      <w:proofErr w:type="spellStart"/>
      <w:r w:rsidRPr="0060456F">
        <w:rPr>
          <w:rFonts w:ascii="Garamond" w:hAnsi="Garamond"/>
          <w:sz w:val="26"/>
          <w:szCs w:val="26"/>
          <w:lang w:val="fr-FR" w:eastAsia="en-US"/>
        </w:rPr>
        <w:t>Lievin</w:t>
      </w:r>
      <w:proofErr w:type="spellEnd"/>
      <w:r w:rsidRPr="0060456F">
        <w:rPr>
          <w:rFonts w:ascii="Garamond" w:hAnsi="Garamond"/>
          <w:sz w:val="26"/>
          <w:szCs w:val="26"/>
          <w:lang w:val="fr-FR" w:eastAsia="en-US"/>
        </w:rPr>
        <w:t xml:space="preserve"> pour le poste d’agent de développement </w:t>
      </w:r>
      <w:r w:rsidRPr="0060456F">
        <w:rPr>
          <w:rFonts w:ascii="Garamond" w:hAnsi="Garamond" w:cs="Arial"/>
          <w:bCs/>
          <w:sz w:val="26"/>
          <w:szCs w:val="26"/>
        </w:rPr>
        <w:t>communautaire</w:t>
      </w:r>
      <w:r w:rsidRPr="0060456F">
        <w:rPr>
          <w:rFonts w:ascii="Garamond" w:hAnsi="Garamond"/>
          <w:bCs/>
          <w:sz w:val="26"/>
          <w:szCs w:val="26"/>
          <w:lang w:val="fr-FR" w:eastAsia="en-US"/>
        </w:rPr>
        <w:t xml:space="preserve"> </w:t>
      </w:r>
      <w:r w:rsidRPr="0060456F">
        <w:rPr>
          <w:rFonts w:ascii="Garamond" w:hAnsi="Garamond"/>
          <w:sz w:val="26"/>
          <w:szCs w:val="26"/>
          <w:lang w:val="fr-FR" w:eastAsia="en-US"/>
        </w:rPr>
        <w:t>par intérim pour une période d’essai de trois (3) mois jusqu’au 4 octobre 2021;</w:t>
      </w:r>
    </w:p>
    <w:p w14:paraId="3B8C3F0A" w14:textId="77777777" w:rsidR="0060456F" w:rsidRPr="0060456F" w:rsidRDefault="0060456F" w:rsidP="0060456F">
      <w:pPr>
        <w:tabs>
          <w:tab w:val="left" w:pos="567"/>
          <w:tab w:val="left" w:pos="851"/>
        </w:tabs>
        <w:spacing w:after="80"/>
        <w:jc w:val="both"/>
        <w:rPr>
          <w:rFonts w:ascii="Garamond" w:hAnsi="Garamond" w:cs="Arial"/>
          <w:sz w:val="26"/>
          <w:szCs w:val="26"/>
        </w:rPr>
      </w:pPr>
    </w:p>
    <w:p w14:paraId="0E5B3EA6" w14:textId="77777777" w:rsidR="0060456F" w:rsidRPr="0060456F" w:rsidRDefault="0060456F" w:rsidP="0060456F">
      <w:pPr>
        <w:tabs>
          <w:tab w:val="left" w:pos="567"/>
          <w:tab w:val="left" w:pos="851"/>
        </w:tabs>
        <w:spacing w:after="80"/>
        <w:jc w:val="both"/>
        <w:rPr>
          <w:rFonts w:ascii="Garamond" w:hAnsi="Garamond"/>
          <w:sz w:val="26"/>
          <w:szCs w:val="26"/>
          <w:lang w:val="fr-FR" w:eastAsia="en-US"/>
        </w:rPr>
      </w:pPr>
      <w:r w:rsidRPr="0060456F">
        <w:rPr>
          <w:rFonts w:ascii="Garamond" w:hAnsi="Garamond"/>
          <w:b/>
          <w:sz w:val="26"/>
          <w:szCs w:val="26"/>
          <w:lang w:eastAsia="en-US"/>
        </w:rPr>
        <w:t xml:space="preserve">PAR CES MOTIFS, </w:t>
      </w:r>
      <w:r w:rsidRPr="0060456F">
        <w:rPr>
          <w:rFonts w:ascii="Garamond" w:hAnsi="Garamond"/>
          <w:b/>
          <w:sz w:val="26"/>
          <w:szCs w:val="26"/>
          <w:lang w:val="fr-FR" w:eastAsia="en-US"/>
        </w:rPr>
        <w:t xml:space="preserve">IL EST PROPOSÉ </w:t>
      </w:r>
      <w:r w:rsidRPr="0060456F">
        <w:rPr>
          <w:rFonts w:ascii="Garamond" w:hAnsi="Garamond"/>
          <w:sz w:val="26"/>
          <w:szCs w:val="26"/>
          <w:lang w:val="fr-FR" w:eastAsia="en-US"/>
        </w:rPr>
        <w:t>par M</w:t>
      </w:r>
      <w:r w:rsidRPr="0060456F">
        <w:rPr>
          <w:rFonts w:ascii="Garamond" w:hAnsi="Garamond"/>
          <w:sz w:val="26"/>
          <w:szCs w:val="26"/>
          <w:vertAlign w:val="superscript"/>
          <w:lang w:val="fr-FR" w:eastAsia="en-US"/>
        </w:rPr>
        <w:t>me</w:t>
      </w:r>
      <w:r w:rsidRPr="0060456F">
        <w:rPr>
          <w:rFonts w:ascii="Garamond" w:hAnsi="Garamond"/>
          <w:sz w:val="26"/>
          <w:szCs w:val="26"/>
          <w:lang w:val="fr-FR" w:eastAsia="en-US"/>
        </w:rPr>
        <w:t xml:space="preserve"> Nada Deschênes et résolu à l’unanimité des conseillers présents, d’autoriser madame Lise Boulianne, maire et monsieur Jeannot Lepage, directeur général à convenir et signer d’une entente de partage d’une ressource avec la Société de Développement de Sacré-Cœur pour une période d’essai de trois mois finissant le 4 octobre 2021.</w:t>
      </w:r>
    </w:p>
    <w:p w14:paraId="5D7F1BE0" w14:textId="77777777" w:rsidR="0060456F" w:rsidRPr="0060456F" w:rsidRDefault="0060456F" w:rsidP="0060456F">
      <w:pPr>
        <w:tabs>
          <w:tab w:val="left" w:pos="567"/>
          <w:tab w:val="left" w:pos="851"/>
        </w:tabs>
        <w:spacing w:after="80"/>
        <w:jc w:val="both"/>
        <w:rPr>
          <w:rFonts w:ascii="Garamond" w:hAnsi="Garamond"/>
          <w:sz w:val="26"/>
          <w:szCs w:val="26"/>
          <w:lang w:val="fr-FR" w:eastAsia="en-US"/>
        </w:rPr>
      </w:pPr>
    </w:p>
    <w:p w14:paraId="705D5BB4" w14:textId="0F3BE429" w:rsidR="0060456F" w:rsidRPr="0060456F" w:rsidRDefault="0060456F" w:rsidP="0060456F">
      <w:pPr>
        <w:tabs>
          <w:tab w:val="left" w:pos="567"/>
          <w:tab w:val="left" w:pos="851"/>
        </w:tabs>
        <w:spacing w:after="80"/>
        <w:jc w:val="both"/>
        <w:rPr>
          <w:rFonts w:ascii="Garamond" w:hAnsi="Garamond"/>
          <w:sz w:val="26"/>
          <w:szCs w:val="26"/>
          <w:lang w:val="fr-FR" w:eastAsia="en-US"/>
        </w:rPr>
      </w:pPr>
      <w:r w:rsidRPr="0060456F">
        <w:rPr>
          <w:rFonts w:ascii="Garamond" w:hAnsi="Garamond"/>
          <w:b/>
          <w:caps/>
          <w:sz w:val="26"/>
          <w:szCs w:val="26"/>
          <w:lang w:val="fr-FR" w:eastAsia="en-US"/>
        </w:rPr>
        <w:t xml:space="preserve">Il est </w:t>
      </w:r>
      <w:r w:rsidR="00044922">
        <w:rPr>
          <w:rFonts w:ascii="Garamond" w:hAnsi="Garamond"/>
          <w:b/>
          <w:caps/>
          <w:sz w:val="26"/>
          <w:szCs w:val="26"/>
          <w:lang w:val="fr-FR" w:eastAsia="en-US"/>
        </w:rPr>
        <w:t>É</w:t>
      </w:r>
      <w:r w:rsidRPr="0060456F">
        <w:rPr>
          <w:rFonts w:ascii="Garamond" w:hAnsi="Garamond"/>
          <w:b/>
          <w:caps/>
          <w:sz w:val="26"/>
          <w:szCs w:val="26"/>
          <w:lang w:val="fr-FR" w:eastAsia="en-US"/>
        </w:rPr>
        <w:t>galement r</w:t>
      </w:r>
      <w:r w:rsidR="00044922">
        <w:rPr>
          <w:rFonts w:ascii="Garamond" w:hAnsi="Garamond"/>
          <w:b/>
          <w:caps/>
          <w:sz w:val="26"/>
          <w:szCs w:val="26"/>
          <w:lang w:val="fr-FR" w:eastAsia="en-US"/>
        </w:rPr>
        <w:t>É</w:t>
      </w:r>
      <w:r w:rsidRPr="0060456F">
        <w:rPr>
          <w:rFonts w:ascii="Garamond" w:hAnsi="Garamond"/>
          <w:b/>
          <w:caps/>
          <w:sz w:val="26"/>
          <w:szCs w:val="26"/>
          <w:lang w:val="fr-FR" w:eastAsia="en-US"/>
        </w:rPr>
        <w:t>solu que</w:t>
      </w:r>
      <w:r w:rsidRPr="0060456F">
        <w:rPr>
          <w:rFonts w:ascii="Garamond" w:hAnsi="Garamond"/>
          <w:sz w:val="26"/>
          <w:szCs w:val="26"/>
          <w:lang w:val="fr-FR" w:eastAsia="en-US"/>
        </w:rPr>
        <w:t xml:space="preserve"> monsieur Frédérick </w:t>
      </w:r>
      <w:proofErr w:type="spellStart"/>
      <w:r w:rsidRPr="0060456F">
        <w:rPr>
          <w:rFonts w:ascii="Garamond" w:hAnsi="Garamond"/>
          <w:sz w:val="26"/>
          <w:szCs w:val="26"/>
          <w:lang w:val="fr-FR" w:eastAsia="en-US"/>
        </w:rPr>
        <w:t>Lievin</w:t>
      </w:r>
      <w:proofErr w:type="spellEnd"/>
      <w:r w:rsidRPr="0060456F">
        <w:rPr>
          <w:rFonts w:ascii="Garamond" w:hAnsi="Garamond"/>
          <w:sz w:val="26"/>
          <w:szCs w:val="26"/>
          <w:lang w:val="fr-FR" w:eastAsia="en-US"/>
        </w:rPr>
        <w:t xml:space="preserve"> occupera les fonctions d’agent de développement communautaire par intérim.</w:t>
      </w:r>
    </w:p>
    <w:p w14:paraId="7F8B5E31" w14:textId="77777777" w:rsidR="00EF6F3C" w:rsidRPr="00A45758" w:rsidRDefault="00EF6F3C" w:rsidP="00EF6F3C">
      <w:pPr>
        <w:jc w:val="center"/>
        <w:rPr>
          <w:rFonts w:ascii="Garamond" w:hAnsi="Garamond"/>
          <w:b/>
          <w:sz w:val="26"/>
          <w:szCs w:val="26"/>
        </w:rPr>
      </w:pPr>
    </w:p>
    <w:p w14:paraId="2248130B" w14:textId="77777777" w:rsidR="00EF6F3C" w:rsidRPr="00A45758" w:rsidRDefault="00EF6F3C" w:rsidP="00EF6F3C">
      <w:pPr>
        <w:jc w:val="center"/>
        <w:rPr>
          <w:rFonts w:ascii="Garamond" w:hAnsi="Garamond"/>
          <w:b/>
          <w:sz w:val="26"/>
          <w:szCs w:val="26"/>
        </w:rPr>
      </w:pPr>
    </w:p>
    <w:p w14:paraId="05D81062" w14:textId="20A98460" w:rsidR="00EF6F3C" w:rsidRPr="00A45758" w:rsidRDefault="00EF6F3C" w:rsidP="00EF6F3C">
      <w:pPr>
        <w:jc w:val="center"/>
        <w:rPr>
          <w:rFonts w:ascii="Garamond" w:hAnsi="Garamond"/>
          <w:b/>
          <w:sz w:val="26"/>
          <w:szCs w:val="26"/>
        </w:rPr>
      </w:pPr>
      <w:r w:rsidRPr="00A45758">
        <w:rPr>
          <w:rFonts w:ascii="Garamond" w:hAnsi="Garamond"/>
          <w:b/>
          <w:sz w:val="26"/>
          <w:szCs w:val="26"/>
        </w:rPr>
        <w:t>Dépôt du rapport des activités du mois de juin 2021 en incendie</w:t>
      </w:r>
    </w:p>
    <w:p w14:paraId="4CF9201F" w14:textId="77777777" w:rsidR="00EF6F3C" w:rsidRPr="00A45758" w:rsidRDefault="00EF6F3C" w:rsidP="00EF6F3C">
      <w:pPr>
        <w:jc w:val="both"/>
        <w:rPr>
          <w:rFonts w:ascii="Garamond" w:hAnsi="Garamond"/>
          <w:sz w:val="26"/>
          <w:szCs w:val="26"/>
        </w:rPr>
      </w:pPr>
    </w:p>
    <w:p w14:paraId="0C5218A9" w14:textId="77777777" w:rsidR="00EF6F3C" w:rsidRPr="00A45758" w:rsidRDefault="00EF6F3C" w:rsidP="00EF6F3C">
      <w:pPr>
        <w:jc w:val="both"/>
        <w:rPr>
          <w:rFonts w:ascii="Garamond" w:hAnsi="Garamond"/>
          <w:sz w:val="26"/>
          <w:szCs w:val="26"/>
          <w:lang w:val="fr-FR" w:eastAsia="en-US"/>
        </w:rPr>
      </w:pPr>
      <w:r w:rsidRPr="00A45758">
        <w:rPr>
          <w:rFonts w:ascii="Garamond" w:hAnsi="Garamond"/>
          <w:sz w:val="26"/>
          <w:szCs w:val="26"/>
          <w:lang w:val="fr-FR" w:eastAsia="en-US"/>
        </w:rPr>
        <w:t xml:space="preserve">Les membres du conseil et les citoyens présents à la séance sont informés du dépôt du rapport d’intervention et des activités du service incendie pour le mois de juin 2021. </w:t>
      </w:r>
    </w:p>
    <w:p w14:paraId="4488C53D" w14:textId="7F282F37" w:rsidR="00EF6F3C" w:rsidRPr="00A45758" w:rsidRDefault="00EF6F3C" w:rsidP="00EF6F3C">
      <w:pPr>
        <w:rPr>
          <w:rFonts w:ascii="Garamond" w:hAnsi="Garamond"/>
          <w:sz w:val="26"/>
          <w:szCs w:val="26"/>
          <w:lang w:val="fr-FR" w:eastAsia="en-US"/>
        </w:rPr>
      </w:pPr>
    </w:p>
    <w:p w14:paraId="43A83F20" w14:textId="77777777" w:rsidR="006E0270" w:rsidRPr="00A45758" w:rsidRDefault="006E0270" w:rsidP="00EF6F3C">
      <w:pPr>
        <w:rPr>
          <w:rFonts w:ascii="Garamond" w:hAnsi="Garamond"/>
          <w:sz w:val="26"/>
          <w:szCs w:val="26"/>
          <w:lang w:val="fr-FR" w:eastAsia="en-US"/>
        </w:rPr>
      </w:pPr>
    </w:p>
    <w:p w14:paraId="5924AB31" w14:textId="3B6ED9FF" w:rsidR="006E0270" w:rsidRPr="00A45758" w:rsidRDefault="006E0270" w:rsidP="006E0270">
      <w:pPr>
        <w:keepNext/>
        <w:jc w:val="center"/>
        <w:outlineLvl w:val="2"/>
        <w:rPr>
          <w:rFonts w:ascii="Garamond" w:eastAsiaTheme="majorEastAsia" w:hAnsi="Garamond" w:cs="Arial"/>
          <w:bCs/>
          <w:sz w:val="26"/>
          <w:szCs w:val="26"/>
          <w:u w:val="single"/>
          <w:lang w:val="fr-FR" w:eastAsia="en-US"/>
        </w:rPr>
      </w:pPr>
      <w:r w:rsidRPr="00A45758">
        <w:rPr>
          <w:rFonts w:ascii="Garamond" w:eastAsiaTheme="majorEastAsia" w:hAnsi="Garamond" w:cs="Arial"/>
          <w:bCs/>
          <w:sz w:val="26"/>
          <w:szCs w:val="26"/>
          <w:u w:val="single"/>
          <w:lang w:val="fr-FR" w:eastAsia="en-US"/>
        </w:rPr>
        <w:t>RÉSOLUTION 2021</w:t>
      </w:r>
      <w:r w:rsidRPr="00A45758">
        <w:rPr>
          <w:rFonts w:ascii="Garamond" w:eastAsiaTheme="majorEastAsia" w:hAnsi="Garamond" w:cs="Arial"/>
          <w:bCs/>
          <w:sz w:val="26"/>
          <w:szCs w:val="26"/>
          <w:u w:val="single"/>
          <w:lang w:val="fr-FR" w:eastAsia="en-US"/>
        </w:rPr>
        <w:t>-07-246</w:t>
      </w:r>
    </w:p>
    <w:p w14:paraId="6EC84A58" w14:textId="77777777" w:rsidR="006E0270" w:rsidRPr="00A45758" w:rsidRDefault="006E0270" w:rsidP="006E0270">
      <w:pPr>
        <w:jc w:val="center"/>
        <w:rPr>
          <w:rFonts w:ascii="Garamond" w:eastAsiaTheme="minorHAnsi" w:hAnsi="Garamond" w:cs="Arial"/>
          <w:sz w:val="26"/>
          <w:szCs w:val="26"/>
          <w:lang w:eastAsia="en-US"/>
        </w:rPr>
      </w:pPr>
    </w:p>
    <w:p w14:paraId="14D9001E" w14:textId="77777777" w:rsidR="006E0270" w:rsidRPr="00A45758" w:rsidRDefault="006E0270" w:rsidP="006E0270">
      <w:pPr>
        <w:jc w:val="center"/>
        <w:rPr>
          <w:rFonts w:ascii="Garamond" w:hAnsi="Garamond" w:cs="Arial"/>
          <w:b/>
          <w:bCs/>
          <w:sz w:val="26"/>
          <w:szCs w:val="26"/>
        </w:rPr>
      </w:pPr>
      <w:r w:rsidRPr="00A45758">
        <w:rPr>
          <w:rFonts w:ascii="Garamond" w:hAnsi="Garamond" w:cs="Arial"/>
          <w:b/>
          <w:bCs/>
          <w:sz w:val="26"/>
          <w:szCs w:val="26"/>
        </w:rPr>
        <w:t xml:space="preserve">Acquisition d’emprise de route d’une partie du lot 5 063 932 du cadastre du Québec </w:t>
      </w:r>
    </w:p>
    <w:p w14:paraId="63E632F9" w14:textId="77777777" w:rsidR="006E0270" w:rsidRPr="00A45758" w:rsidRDefault="006E0270" w:rsidP="006E0270">
      <w:pPr>
        <w:jc w:val="both"/>
        <w:rPr>
          <w:rFonts w:ascii="Garamond" w:hAnsi="Garamond" w:cs="Arial"/>
          <w:b/>
          <w:bCs/>
          <w:sz w:val="26"/>
          <w:szCs w:val="26"/>
        </w:rPr>
      </w:pPr>
    </w:p>
    <w:p w14:paraId="113E5D84" w14:textId="77777777" w:rsidR="006E0270" w:rsidRPr="00A45758" w:rsidRDefault="006E0270" w:rsidP="006E0270">
      <w:pPr>
        <w:jc w:val="both"/>
        <w:rPr>
          <w:rFonts w:ascii="Garamond" w:hAnsi="Garamond"/>
          <w:sz w:val="26"/>
          <w:szCs w:val="26"/>
        </w:rPr>
      </w:pPr>
      <w:r w:rsidRPr="00A45758">
        <w:rPr>
          <w:rFonts w:ascii="Garamond" w:hAnsi="Garamond"/>
          <w:b/>
          <w:sz w:val="26"/>
          <w:szCs w:val="26"/>
        </w:rPr>
        <w:t xml:space="preserve">CONSIDÉRANT QUE </w:t>
      </w:r>
      <w:r w:rsidRPr="00A45758">
        <w:rPr>
          <w:rFonts w:ascii="Garamond" w:hAnsi="Garamond"/>
          <w:sz w:val="26"/>
          <w:szCs w:val="26"/>
        </w:rPr>
        <w:t>la Municipalité de Sacré-Cœur désire acquérir une partie du lot 5 063 932 afin de pouvoir aménager adéquatement la virée sur le chemin de l’Anse-à-Pierrot;</w:t>
      </w:r>
    </w:p>
    <w:p w14:paraId="20964960" w14:textId="77777777" w:rsidR="006E0270" w:rsidRPr="00A45758" w:rsidRDefault="006E0270" w:rsidP="006E0270">
      <w:pPr>
        <w:jc w:val="both"/>
        <w:rPr>
          <w:rFonts w:ascii="Garamond" w:hAnsi="Garamond"/>
          <w:sz w:val="26"/>
          <w:szCs w:val="26"/>
          <w:highlight w:val="yellow"/>
        </w:rPr>
      </w:pPr>
    </w:p>
    <w:p w14:paraId="4089B919" w14:textId="77777777" w:rsidR="006E0270" w:rsidRPr="00A45758" w:rsidRDefault="006E0270" w:rsidP="006E0270">
      <w:pPr>
        <w:jc w:val="both"/>
        <w:rPr>
          <w:rFonts w:ascii="Garamond" w:hAnsi="Garamond"/>
          <w:b/>
          <w:sz w:val="26"/>
          <w:szCs w:val="26"/>
        </w:rPr>
      </w:pPr>
      <w:r w:rsidRPr="00A45758">
        <w:rPr>
          <w:rFonts w:ascii="Garamond" w:hAnsi="Garamond"/>
          <w:b/>
          <w:sz w:val="26"/>
          <w:szCs w:val="26"/>
        </w:rPr>
        <w:t>CONSIDÉRANT QUE</w:t>
      </w:r>
      <w:r w:rsidRPr="00A45758">
        <w:rPr>
          <w:rFonts w:ascii="Garamond" w:hAnsi="Garamond"/>
          <w:sz w:val="26"/>
          <w:szCs w:val="26"/>
        </w:rPr>
        <w:t xml:space="preserve"> monsieur Julien Gauthier est disposé à vendre une partie de terrain d’environ 800 mètres carrés;</w:t>
      </w:r>
    </w:p>
    <w:p w14:paraId="7E8ECA05" w14:textId="77777777" w:rsidR="006E0270" w:rsidRPr="00A45758" w:rsidRDefault="006E0270" w:rsidP="006E0270">
      <w:pPr>
        <w:jc w:val="both"/>
        <w:rPr>
          <w:rFonts w:ascii="Garamond" w:hAnsi="Garamond"/>
          <w:b/>
          <w:sz w:val="26"/>
          <w:szCs w:val="26"/>
        </w:rPr>
      </w:pPr>
    </w:p>
    <w:p w14:paraId="46E92F22" w14:textId="77777777" w:rsidR="006E0270" w:rsidRPr="00A45758" w:rsidRDefault="006E0270" w:rsidP="006E0270">
      <w:pPr>
        <w:jc w:val="both"/>
        <w:rPr>
          <w:rFonts w:ascii="Garamond" w:hAnsi="Garamond"/>
          <w:sz w:val="26"/>
          <w:szCs w:val="26"/>
        </w:rPr>
      </w:pPr>
      <w:r w:rsidRPr="00A45758">
        <w:rPr>
          <w:rFonts w:ascii="Garamond" w:hAnsi="Garamond"/>
          <w:b/>
          <w:sz w:val="26"/>
          <w:szCs w:val="26"/>
        </w:rPr>
        <w:t>CONSIDÉRANT QUE</w:t>
      </w:r>
      <w:r w:rsidRPr="00A45758">
        <w:rPr>
          <w:rFonts w:ascii="Garamond" w:hAnsi="Garamond"/>
          <w:sz w:val="26"/>
          <w:szCs w:val="26"/>
        </w:rPr>
        <w:t xml:space="preserve"> le projet sera soumis à la commission de protection du territoire agricole du Québec afin d’acquérir cette emprise de route;</w:t>
      </w:r>
    </w:p>
    <w:p w14:paraId="7AC1F501" w14:textId="77777777" w:rsidR="006E0270" w:rsidRPr="00A45758" w:rsidRDefault="006E0270" w:rsidP="006E0270">
      <w:pPr>
        <w:jc w:val="both"/>
        <w:rPr>
          <w:rFonts w:ascii="Garamond" w:hAnsi="Garamond"/>
          <w:sz w:val="26"/>
          <w:szCs w:val="26"/>
        </w:rPr>
      </w:pPr>
    </w:p>
    <w:p w14:paraId="7DE11667" w14:textId="77777777" w:rsidR="006E0270" w:rsidRPr="00A45758" w:rsidRDefault="006E0270" w:rsidP="006E0270">
      <w:pPr>
        <w:jc w:val="both"/>
        <w:rPr>
          <w:rFonts w:ascii="Garamond" w:hAnsi="Garamond" w:cs="Arial"/>
          <w:sz w:val="26"/>
          <w:szCs w:val="26"/>
        </w:rPr>
      </w:pPr>
      <w:r w:rsidRPr="00A45758">
        <w:rPr>
          <w:rFonts w:ascii="Garamond" w:hAnsi="Garamond" w:cs="Arial"/>
          <w:b/>
          <w:sz w:val="26"/>
          <w:szCs w:val="26"/>
        </w:rPr>
        <w:lastRenderedPageBreak/>
        <w:t>PAR CES MOTIFS, IL EST PROPOSÉ</w:t>
      </w:r>
      <w:r w:rsidRPr="00A45758">
        <w:rPr>
          <w:rFonts w:ascii="Garamond" w:hAnsi="Garamond" w:cs="Arial"/>
          <w:sz w:val="26"/>
          <w:szCs w:val="26"/>
        </w:rPr>
        <w:t xml:space="preserve"> par M</w:t>
      </w:r>
      <w:r w:rsidRPr="00A45758">
        <w:rPr>
          <w:rFonts w:ascii="Garamond" w:hAnsi="Garamond" w:cs="Arial"/>
          <w:sz w:val="26"/>
          <w:szCs w:val="26"/>
          <w:vertAlign w:val="superscript"/>
        </w:rPr>
        <w:t>me</w:t>
      </w:r>
      <w:r w:rsidRPr="00A45758">
        <w:rPr>
          <w:rFonts w:ascii="Garamond" w:hAnsi="Garamond" w:cs="Arial"/>
          <w:sz w:val="26"/>
          <w:szCs w:val="26"/>
        </w:rPr>
        <w:t xml:space="preserve"> Nada Deschênes et résolu à l’unanimité des conseillers présents d’autoriser le maire, madame Lise Boulianne et le directeur général, monsieur Jeannot Lepage à signer tous les documents requis aux fins de l’acquisition d’une partie du lot 5 063 932 du Cadastre du Québec;</w:t>
      </w:r>
    </w:p>
    <w:p w14:paraId="3F25751D" w14:textId="77777777" w:rsidR="006E0270" w:rsidRPr="00A45758" w:rsidRDefault="006E0270" w:rsidP="006E0270">
      <w:pPr>
        <w:jc w:val="both"/>
        <w:rPr>
          <w:rFonts w:ascii="Garamond" w:hAnsi="Garamond" w:cs="Arial"/>
          <w:sz w:val="26"/>
          <w:szCs w:val="26"/>
        </w:rPr>
      </w:pPr>
    </w:p>
    <w:p w14:paraId="1B0AB194" w14:textId="77777777" w:rsidR="006E0270" w:rsidRPr="00A45758" w:rsidRDefault="006E0270" w:rsidP="006E0270">
      <w:pPr>
        <w:jc w:val="both"/>
        <w:rPr>
          <w:rFonts w:ascii="Garamond" w:hAnsi="Garamond" w:cs="Arial"/>
          <w:sz w:val="26"/>
          <w:szCs w:val="26"/>
        </w:rPr>
      </w:pPr>
      <w:r w:rsidRPr="00A45758">
        <w:rPr>
          <w:rFonts w:ascii="Garamond" w:hAnsi="Garamond" w:cs="Arial"/>
          <w:b/>
          <w:sz w:val="26"/>
          <w:szCs w:val="26"/>
        </w:rPr>
        <w:t>IL EST ÉGALEMENT RÉSOLU</w:t>
      </w:r>
      <w:r w:rsidRPr="00A45758">
        <w:rPr>
          <w:rFonts w:ascii="Garamond" w:hAnsi="Garamond" w:cs="Arial"/>
          <w:sz w:val="26"/>
          <w:szCs w:val="26"/>
        </w:rPr>
        <w:t xml:space="preserve"> d’autoriser monsieur Jeannot Lepage à déposer les documents requis pour obtenir l’autorisation de la CPTAQ.</w:t>
      </w:r>
    </w:p>
    <w:p w14:paraId="044B3EA8" w14:textId="77777777" w:rsidR="006E0270" w:rsidRPr="00A45758" w:rsidRDefault="006E0270" w:rsidP="006E0270">
      <w:pPr>
        <w:jc w:val="both"/>
        <w:rPr>
          <w:rFonts w:ascii="Garamond" w:hAnsi="Garamond" w:cs="Arial"/>
          <w:sz w:val="26"/>
          <w:szCs w:val="26"/>
        </w:rPr>
      </w:pPr>
    </w:p>
    <w:p w14:paraId="2ADCDFC3" w14:textId="77777777" w:rsidR="006E0270" w:rsidRPr="00A45758" w:rsidRDefault="006E0270" w:rsidP="006E0270">
      <w:pPr>
        <w:keepNext/>
        <w:jc w:val="center"/>
        <w:outlineLvl w:val="2"/>
        <w:rPr>
          <w:rFonts w:ascii="Garamond" w:eastAsiaTheme="majorEastAsia" w:hAnsi="Garamond" w:cs="Arial"/>
          <w:bCs/>
          <w:sz w:val="26"/>
          <w:szCs w:val="26"/>
          <w:u w:val="single"/>
          <w:lang w:val="fr-FR"/>
        </w:rPr>
      </w:pPr>
    </w:p>
    <w:p w14:paraId="442D75D9" w14:textId="42E01D9D" w:rsidR="006E0270" w:rsidRPr="006E0270" w:rsidRDefault="006E0270" w:rsidP="006E0270">
      <w:pPr>
        <w:keepNext/>
        <w:jc w:val="center"/>
        <w:outlineLvl w:val="2"/>
        <w:rPr>
          <w:rFonts w:ascii="Garamond" w:eastAsiaTheme="majorEastAsia" w:hAnsi="Garamond" w:cs="Arial"/>
          <w:bCs/>
          <w:sz w:val="26"/>
          <w:szCs w:val="26"/>
          <w:u w:val="single"/>
          <w:lang w:val="fr-FR"/>
        </w:rPr>
      </w:pPr>
      <w:r w:rsidRPr="006E0270">
        <w:rPr>
          <w:rFonts w:ascii="Garamond" w:eastAsiaTheme="majorEastAsia" w:hAnsi="Garamond" w:cs="Arial"/>
          <w:bCs/>
          <w:sz w:val="26"/>
          <w:szCs w:val="26"/>
          <w:u w:val="single"/>
          <w:lang w:val="fr-FR"/>
        </w:rPr>
        <w:t xml:space="preserve">RÉSOLUTION 2021-07-247 </w:t>
      </w:r>
    </w:p>
    <w:p w14:paraId="1F0EE465" w14:textId="77777777" w:rsidR="006E0270" w:rsidRPr="006E0270" w:rsidRDefault="006E0270" w:rsidP="006E0270">
      <w:pPr>
        <w:jc w:val="center"/>
        <w:rPr>
          <w:rFonts w:ascii="Garamond" w:hAnsi="Garamond" w:cs="Arial"/>
          <w:sz w:val="26"/>
          <w:szCs w:val="26"/>
        </w:rPr>
      </w:pPr>
    </w:p>
    <w:p w14:paraId="195CB303" w14:textId="77777777" w:rsidR="006E0270" w:rsidRPr="006E0270" w:rsidRDefault="006E0270" w:rsidP="006E0270">
      <w:pPr>
        <w:jc w:val="center"/>
        <w:rPr>
          <w:rFonts w:ascii="Garamond" w:hAnsi="Garamond" w:cs="Arial"/>
          <w:sz w:val="26"/>
          <w:szCs w:val="26"/>
        </w:rPr>
      </w:pPr>
      <w:r w:rsidRPr="006E0270">
        <w:rPr>
          <w:rFonts w:ascii="Garamond" w:eastAsiaTheme="minorHAnsi" w:hAnsi="Garamond" w:cs="Arial-BoldMT"/>
          <w:b/>
          <w:bCs/>
          <w:sz w:val="26"/>
          <w:szCs w:val="26"/>
          <w:lang w:eastAsia="en-US"/>
        </w:rPr>
        <w:t>Offre de services pour la préparation des plans et devis pour l’agrandissement de la Caserne de pompier et l’aménagement du stationnement</w:t>
      </w:r>
    </w:p>
    <w:p w14:paraId="144C3609" w14:textId="77777777" w:rsidR="006E0270" w:rsidRPr="006E0270" w:rsidRDefault="006E0270" w:rsidP="006E0270">
      <w:pPr>
        <w:jc w:val="both"/>
        <w:rPr>
          <w:rFonts w:ascii="Garamond" w:hAnsi="Garamond"/>
          <w:sz w:val="26"/>
          <w:szCs w:val="26"/>
          <w:lang w:val="fr-FR"/>
        </w:rPr>
      </w:pPr>
    </w:p>
    <w:p w14:paraId="4AC1B6BC" w14:textId="77777777" w:rsidR="006E0270" w:rsidRPr="006E0270" w:rsidRDefault="006E0270" w:rsidP="006E0270">
      <w:pPr>
        <w:jc w:val="both"/>
        <w:rPr>
          <w:rFonts w:ascii="Garamond" w:hAnsi="Garamond" w:cs="Arial"/>
          <w:sz w:val="26"/>
          <w:szCs w:val="26"/>
        </w:rPr>
      </w:pPr>
      <w:r w:rsidRPr="006E0270">
        <w:rPr>
          <w:rFonts w:ascii="Garamond" w:hAnsi="Garamond"/>
          <w:b/>
          <w:bCs/>
          <w:sz w:val="26"/>
          <w:szCs w:val="26"/>
          <w:lang w:val="fr-FR"/>
        </w:rPr>
        <w:t>CONSIDÉRANT</w:t>
      </w:r>
      <w:r w:rsidRPr="006E0270">
        <w:rPr>
          <w:rFonts w:ascii="Garamond" w:hAnsi="Garamond"/>
          <w:sz w:val="26"/>
          <w:szCs w:val="26"/>
          <w:lang w:val="fr-FR"/>
        </w:rPr>
        <w:t xml:space="preserve"> </w:t>
      </w:r>
      <w:r w:rsidRPr="006E0270">
        <w:rPr>
          <w:rFonts w:ascii="Garamond" w:hAnsi="Garamond"/>
          <w:b/>
          <w:sz w:val="26"/>
          <w:szCs w:val="26"/>
          <w:lang w:val="fr-FR"/>
        </w:rPr>
        <w:t>QUE</w:t>
      </w:r>
      <w:r w:rsidRPr="006E0270">
        <w:rPr>
          <w:rFonts w:ascii="Garamond" w:hAnsi="Garamond"/>
          <w:sz w:val="26"/>
          <w:szCs w:val="26"/>
          <w:lang w:val="fr-FR"/>
        </w:rPr>
        <w:t xml:space="preserve"> M. Daniel Paiement, architecte nous a soumis le 4 juin 2021 une </w:t>
      </w:r>
    </w:p>
    <w:p w14:paraId="048C1E5F" w14:textId="77777777" w:rsidR="006E0270" w:rsidRPr="006E0270" w:rsidRDefault="006E0270" w:rsidP="006E0270">
      <w:pPr>
        <w:jc w:val="both"/>
        <w:rPr>
          <w:rFonts w:ascii="Garamond" w:hAnsi="Garamond" w:cs="Arial"/>
          <w:sz w:val="26"/>
          <w:szCs w:val="26"/>
        </w:rPr>
      </w:pPr>
      <w:r w:rsidRPr="006E0270">
        <w:rPr>
          <w:rFonts w:ascii="Garamond" w:eastAsiaTheme="minorHAnsi" w:hAnsi="Garamond" w:cs="Arial-BoldMT"/>
          <w:sz w:val="26"/>
          <w:szCs w:val="26"/>
          <w:lang w:eastAsia="en-US"/>
        </w:rPr>
        <w:t xml:space="preserve">Offre de </w:t>
      </w:r>
      <w:bookmarkStart w:id="33" w:name="_Hlk76465156"/>
      <w:r w:rsidRPr="006E0270">
        <w:rPr>
          <w:rFonts w:ascii="Garamond" w:eastAsiaTheme="minorHAnsi" w:hAnsi="Garamond" w:cs="Arial-BoldMT"/>
          <w:sz w:val="26"/>
          <w:szCs w:val="26"/>
          <w:lang w:eastAsia="en-US"/>
        </w:rPr>
        <w:t>services pour la préparation des plans et devis pour l’agrandissement de la Caserne de pompier et l’aménagement du stationnement</w:t>
      </w:r>
      <w:r w:rsidRPr="006E0270">
        <w:rPr>
          <w:rFonts w:ascii="Garamond" w:hAnsi="Garamond" w:cs="Arial"/>
          <w:sz w:val="26"/>
          <w:szCs w:val="26"/>
        </w:rPr>
        <w:t xml:space="preserve"> </w:t>
      </w:r>
      <w:r w:rsidRPr="006E0270">
        <w:rPr>
          <w:rFonts w:ascii="Garamond" w:hAnsi="Garamond"/>
          <w:sz w:val="26"/>
          <w:szCs w:val="26"/>
          <w:lang w:val="fr-FR"/>
        </w:rPr>
        <w:t>pour un montant d’environ 4 000,00 $ taxes non incluses ;</w:t>
      </w:r>
    </w:p>
    <w:p w14:paraId="0E75CE59" w14:textId="77777777" w:rsidR="006E0270" w:rsidRPr="006E0270" w:rsidRDefault="006E0270" w:rsidP="006E0270">
      <w:pPr>
        <w:jc w:val="both"/>
        <w:rPr>
          <w:rFonts w:ascii="Garamond" w:hAnsi="Garamond"/>
          <w:sz w:val="26"/>
          <w:szCs w:val="26"/>
          <w:lang w:val="fr-FR"/>
        </w:rPr>
      </w:pPr>
    </w:p>
    <w:bookmarkEnd w:id="33"/>
    <w:p w14:paraId="5879E9C6" w14:textId="77777777" w:rsidR="006E0270" w:rsidRPr="006E0270" w:rsidRDefault="006E0270" w:rsidP="006E0270">
      <w:pPr>
        <w:autoSpaceDE w:val="0"/>
        <w:autoSpaceDN w:val="0"/>
        <w:adjustRightInd w:val="0"/>
        <w:jc w:val="both"/>
        <w:rPr>
          <w:rFonts w:ascii="Garamond" w:hAnsi="Garamond"/>
          <w:sz w:val="26"/>
          <w:szCs w:val="26"/>
          <w:lang w:val="fr-FR"/>
        </w:rPr>
      </w:pPr>
      <w:r w:rsidRPr="006E0270">
        <w:rPr>
          <w:rFonts w:ascii="Garamond" w:hAnsi="Garamond"/>
          <w:b/>
          <w:bCs/>
          <w:sz w:val="26"/>
          <w:szCs w:val="26"/>
          <w:lang w:val="fr-FR"/>
        </w:rPr>
        <w:t>CONSIDÉRANT</w:t>
      </w:r>
      <w:r w:rsidRPr="006E0270">
        <w:rPr>
          <w:rFonts w:ascii="Garamond" w:hAnsi="Garamond"/>
          <w:b/>
          <w:sz w:val="26"/>
          <w:szCs w:val="26"/>
          <w:lang w:val="fr-FR"/>
        </w:rPr>
        <w:t xml:space="preserve"> QUE</w:t>
      </w:r>
      <w:r w:rsidRPr="006E0270">
        <w:rPr>
          <w:rFonts w:ascii="Garamond" w:hAnsi="Garamond"/>
          <w:sz w:val="26"/>
          <w:szCs w:val="26"/>
          <w:lang w:val="fr-FR"/>
        </w:rPr>
        <w:t> la soumission inclut :</w:t>
      </w:r>
    </w:p>
    <w:p w14:paraId="580A28AB" w14:textId="77777777" w:rsidR="006E0270" w:rsidRPr="006E0270" w:rsidRDefault="006E0270" w:rsidP="006E0270">
      <w:pPr>
        <w:autoSpaceDE w:val="0"/>
        <w:autoSpaceDN w:val="0"/>
        <w:adjustRightInd w:val="0"/>
        <w:jc w:val="both"/>
        <w:rPr>
          <w:rFonts w:ascii="Garamond" w:eastAsiaTheme="minorHAnsi" w:hAnsi="Garamond" w:cs="TimesNewRomanPS-BoldMT"/>
          <w:bCs/>
          <w:sz w:val="26"/>
          <w:szCs w:val="26"/>
          <w:lang w:eastAsia="en-US"/>
        </w:rPr>
      </w:pPr>
      <w:r w:rsidRPr="006E0270">
        <w:rPr>
          <w:rFonts w:ascii="Garamond" w:eastAsiaTheme="minorHAnsi" w:hAnsi="Garamond" w:cs="TimesNewRomanPS-BoldMT"/>
          <w:bCs/>
          <w:sz w:val="26"/>
          <w:szCs w:val="26"/>
          <w:lang w:eastAsia="en-US"/>
        </w:rPr>
        <w:t>1.</w:t>
      </w:r>
      <w:r w:rsidRPr="006E0270">
        <w:rPr>
          <w:rFonts w:ascii="Garamond" w:eastAsiaTheme="minorHAnsi" w:hAnsi="Garamond" w:cs="TimesNewRomanPS-BoldMT"/>
          <w:bCs/>
          <w:sz w:val="26"/>
          <w:szCs w:val="26"/>
          <w:lang w:eastAsia="en-US"/>
        </w:rPr>
        <w:tab/>
        <w:t>Relevé du bâtiment existant :</w:t>
      </w:r>
    </w:p>
    <w:p w14:paraId="18C71CDD" w14:textId="77777777" w:rsidR="006E0270" w:rsidRPr="006E0270" w:rsidRDefault="006E0270" w:rsidP="006E0270">
      <w:pPr>
        <w:autoSpaceDE w:val="0"/>
        <w:autoSpaceDN w:val="0"/>
        <w:adjustRightInd w:val="0"/>
        <w:jc w:val="both"/>
        <w:rPr>
          <w:rFonts w:ascii="Garamond" w:eastAsiaTheme="minorHAnsi" w:hAnsi="Garamond" w:cs="TimesNewRomanPS-BoldMT"/>
          <w:bCs/>
          <w:sz w:val="26"/>
          <w:szCs w:val="26"/>
          <w:lang w:eastAsia="en-US"/>
        </w:rPr>
      </w:pPr>
      <w:r w:rsidRPr="006E0270">
        <w:rPr>
          <w:rFonts w:ascii="Garamond" w:eastAsiaTheme="minorHAnsi" w:hAnsi="Garamond" w:cs="TimesNewRomanPS-BoldMT"/>
          <w:bCs/>
          <w:sz w:val="26"/>
          <w:szCs w:val="26"/>
          <w:lang w:eastAsia="en-US"/>
        </w:rPr>
        <w:t>2.</w:t>
      </w:r>
      <w:r w:rsidRPr="006E0270">
        <w:rPr>
          <w:rFonts w:ascii="Garamond" w:eastAsiaTheme="minorHAnsi" w:hAnsi="Garamond" w:cs="TimesNewRomanPS-BoldMT"/>
          <w:bCs/>
          <w:sz w:val="26"/>
          <w:szCs w:val="26"/>
          <w:lang w:eastAsia="en-US"/>
        </w:rPr>
        <w:tab/>
        <w:t>Plans de construction :</w:t>
      </w:r>
    </w:p>
    <w:p w14:paraId="29AAFD9D" w14:textId="77777777" w:rsidR="006E0270" w:rsidRPr="006E0270" w:rsidRDefault="006E0270" w:rsidP="006E0270">
      <w:pPr>
        <w:numPr>
          <w:ilvl w:val="0"/>
          <w:numId w:val="18"/>
        </w:numPr>
        <w:autoSpaceDE w:val="0"/>
        <w:autoSpaceDN w:val="0"/>
        <w:adjustRightInd w:val="0"/>
        <w:ind w:left="1418" w:hanging="709"/>
        <w:jc w:val="both"/>
        <w:rPr>
          <w:rFonts w:ascii="Garamond" w:eastAsiaTheme="minorHAnsi" w:hAnsi="Garamond" w:cs="TimesNewRomanPSMT"/>
          <w:sz w:val="26"/>
          <w:szCs w:val="26"/>
          <w:lang w:val="fr-FR" w:eastAsia="en-US"/>
        </w:rPr>
      </w:pPr>
      <w:bookmarkStart w:id="34" w:name="_Hlk76464816"/>
      <w:r w:rsidRPr="006E0270">
        <w:rPr>
          <w:rFonts w:ascii="Garamond" w:eastAsiaTheme="minorHAnsi" w:hAnsi="Garamond" w:cs="TimesNewRomanPSMT"/>
          <w:sz w:val="26"/>
          <w:szCs w:val="26"/>
          <w:lang w:val="fr-FR" w:eastAsia="en-US"/>
        </w:rPr>
        <w:t>Préliminaires 50%</w:t>
      </w:r>
    </w:p>
    <w:p w14:paraId="1FD033C6" w14:textId="77777777" w:rsidR="006E0270" w:rsidRPr="006E0270" w:rsidRDefault="006E0270" w:rsidP="006E0270">
      <w:pPr>
        <w:numPr>
          <w:ilvl w:val="0"/>
          <w:numId w:val="18"/>
        </w:numPr>
        <w:autoSpaceDE w:val="0"/>
        <w:autoSpaceDN w:val="0"/>
        <w:adjustRightInd w:val="0"/>
        <w:ind w:left="1418" w:hanging="709"/>
        <w:jc w:val="both"/>
        <w:rPr>
          <w:rFonts w:ascii="Garamond" w:eastAsiaTheme="minorHAnsi" w:hAnsi="Garamond" w:cs="TimesNewRomanPSMT"/>
          <w:sz w:val="26"/>
          <w:szCs w:val="26"/>
          <w:lang w:val="fr-FR" w:eastAsia="en-US"/>
        </w:rPr>
      </w:pPr>
      <w:r w:rsidRPr="006E0270">
        <w:rPr>
          <w:rFonts w:ascii="Garamond" w:eastAsiaTheme="minorHAnsi" w:hAnsi="Garamond" w:cs="TimesNewRomanPSMT"/>
          <w:sz w:val="26"/>
          <w:szCs w:val="26"/>
          <w:lang w:val="fr-FR" w:eastAsia="en-US"/>
        </w:rPr>
        <w:t>Exécution 90%</w:t>
      </w:r>
    </w:p>
    <w:p w14:paraId="115EEE33" w14:textId="77777777" w:rsidR="006E0270" w:rsidRPr="006E0270" w:rsidRDefault="006E0270" w:rsidP="006E0270">
      <w:pPr>
        <w:numPr>
          <w:ilvl w:val="0"/>
          <w:numId w:val="18"/>
        </w:numPr>
        <w:autoSpaceDE w:val="0"/>
        <w:autoSpaceDN w:val="0"/>
        <w:adjustRightInd w:val="0"/>
        <w:ind w:left="1418" w:hanging="709"/>
        <w:jc w:val="both"/>
        <w:rPr>
          <w:rFonts w:ascii="Garamond" w:eastAsiaTheme="minorHAnsi" w:hAnsi="Garamond" w:cs="TimesNewRomanPSMT"/>
          <w:sz w:val="26"/>
          <w:szCs w:val="26"/>
          <w:lang w:val="fr-FR" w:eastAsia="en-US"/>
        </w:rPr>
      </w:pPr>
      <w:r w:rsidRPr="006E0270">
        <w:rPr>
          <w:rFonts w:ascii="Garamond" w:eastAsiaTheme="minorHAnsi" w:hAnsi="Garamond" w:cs="TimesNewRomanPSMT"/>
          <w:sz w:val="26"/>
          <w:szCs w:val="26"/>
          <w:lang w:val="fr-FR" w:eastAsia="en-US"/>
        </w:rPr>
        <w:t>Pour soumission 100%</w:t>
      </w:r>
    </w:p>
    <w:p w14:paraId="01E4E802" w14:textId="77777777" w:rsidR="006E0270" w:rsidRPr="006E0270" w:rsidRDefault="006E0270" w:rsidP="006E0270">
      <w:pPr>
        <w:numPr>
          <w:ilvl w:val="0"/>
          <w:numId w:val="18"/>
        </w:numPr>
        <w:autoSpaceDE w:val="0"/>
        <w:autoSpaceDN w:val="0"/>
        <w:adjustRightInd w:val="0"/>
        <w:ind w:left="1418" w:hanging="709"/>
        <w:jc w:val="both"/>
        <w:rPr>
          <w:rFonts w:ascii="Garamond" w:eastAsiaTheme="minorHAnsi" w:hAnsi="Garamond" w:cs="TimesNewRomanPSMT"/>
          <w:sz w:val="26"/>
          <w:szCs w:val="26"/>
          <w:lang w:val="fr-FR" w:eastAsia="en-US"/>
        </w:rPr>
      </w:pPr>
      <w:r w:rsidRPr="006E0270">
        <w:rPr>
          <w:rFonts w:ascii="Garamond" w:eastAsiaTheme="minorHAnsi" w:hAnsi="Garamond" w:cs="TimesNewRomanPSMT"/>
          <w:sz w:val="26"/>
          <w:szCs w:val="26"/>
          <w:lang w:val="fr-FR" w:eastAsia="en-US"/>
        </w:rPr>
        <w:t>Document d’appel d’offres.</w:t>
      </w:r>
    </w:p>
    <w:bookmarkEnd w:id="34"/>
    <w:p w14:paraId="45A54129" w14:textId="77777777" w:rsidR="006E0270" w:rsidRPr="006E0270" w:rsidRDefault="006E0270" w:rsidP="006E0270">
      <w:pPr>
        <w:autoSpaceDE w:val="0"/>
        <w:autoSpaceDN w:val="0"/>
        <w:adjustRightInd w:val="0"/>
        <w:ind w:left="709" w:hanging="709"/>
        <w:jc w:val="both"/>
        <w:rPr>
          <w:rFonts w:ascii="Garamond" w:eastAsiaTheme="minorHAnsi" w:hAnsi="Garamond" w:cs="Arial-BoldMT"/>
          <w:bCs/>
          <w:sz w:val="26"/>
          <w:szCs w:val="26"/>
          <w:lang w:eastAsia="en-US"/>
        </w:rPr>
      </w:pPr>
      <w:r w:rsidRPr="006E0270">
        <w:rPr>
          <w:rFonts w:ascii="Garamond" w:eastAsiaTheme="minorHAnsi" w:hAnsi="Garamond" w:cs="Arial-BoldMT"/>
          <w:bCs/>
          <w:sz w:val="26"/>
          <w:szCs w:val="26"/>
          <w:lang w:eastAsia="en-US"/>
        </w:rPr>
        <w:t>3.</w:t>
      </w:r>
      <w:r w:rsidRPr="006E0270">
        <w:rPr>
          <w:rFonts w:ascii="Garamond" w:eastAsiaTheme="minorHAnsi" w:hAnsi="Garamond" w:cs="Arial-BoldMT"/>
          <w:bCs/>
          <w:sz w:val="26"/>
          <w:szCs w:val="26"/>
          <w:lang w:eastAsia="en-US"/>
        </w:rPr>
        <w:tab/>
        <w:t>Suivi de chantier</w:t>
      </w:r>
    </w:p>
    <w:p w14:paraId="6FC190B8" w14:textId="77777777" w:rsidR="006E0270" w:rsidRPr="006E0270" w:rsidRDefault="006E0270" w:rsidP="006E0270">
      <w:pPr>
        <w:autoSpaceDE w:val="0"/>
        <w:autoSpaceDN w:val="0"/>
        <w:adjustRightInd w:val="0"/>
        <w:ind w:left="720"/>
        <w:jc w:val="both"/>
        <w:rPr>
          <w:rFonts w:ascii="Garamond" w:eastAsiaTheme="minorHAnsi" w:hAnsi="Garamond" w:cs="TimesNewRomanPSMT"/>
          <w:sz w:val="26"/>
          <w:szCs w:val="26"/>
          <w:lang w:val="fr-FR" w:eastAsia="en-US"/>
        </w:rPr>
      </w:pPr>
      <w:r w:rsidRPr="006E0270">
        <w:rPr>
          <w:rFonts w:ascii="Garamond" w:eastAsiaTheme="minorHAnsi" w:hAnsi="Garamond" w:cs="TimesNewRomanPSMT"/>
          <w:sz w:val="26"/>
          <w:szCs w:val="26"/>
          <w:lang w:val="fr-FR" w:eastAsia="en-US"/>
        </w:rPr>
        <w:t>a)</w:t>
      </w:r>
      <w:r w:rsidRPr="006E0270">
        <w:rPr>
          <w:rFonts w:ascii="Garamond" w:eastAsiaTheme="minorHAnsi" w:hAnsi="Garamond" w:cs="TimesNewRomanPSMT"/>
          <w:sz w:val="26"/>
          <w:szCs w:val="26"/>
          <w:lang w:val="fr-FR" w:eastAsia="en-US"/>
        </w:rPr>
        <w:tab/>
        <w:t>Rapport de visite</w:t>
      </w:r>
    </w:p>
    <w:p w14:paraId="6FD9D6FB" w14:textId="77777777" w:rsidR="006E0270" w:rsidRPr="006E0270" w:rsidRDefault="006E0270" w:rsidP="006E0270">
      <w:pPr>
        <w:numPr>
          <w:ilvl w:val="0"/>
          <w:numId w:val="19"/>
        </w:numPr>
        <w:autoSpaceDE w:val="0"/>
        <w:autoSpaceDN w:val="0"/>
        <w:adjustRightInd w:val="0"/>
        <w:ind w:left="1418" w:hanging="709"/>
        <w:jc w:val="both"/>
        <w:rPr>
          <w:rFonts w:ascii="Garamond" w:eastAsiaTheme="minorHAnsi" w:hAnsi="Garamond" w:cs="TimesNewRomanPSMT"/>
          <w:sz w:val="26"/>
          <w:szCs w:val="26"/>
          <w:lang w:val="fr-FR" w:eastAsia="en-US"/>
        </w:rPr>
      </w:pPr>
      <w:r w:rsidRPr="006E0270">
        <w:rPr>
          <w:rFonts w:ascii="Garamond" w:eastAsiaTheme="minorHAnsi" w:hAnsi="Garamond" w:cs="TimesNewRomanPSMT"/>
          <w:sz w:val="26"/>
          <w:szCs w:val="26"/>
          <w:lang w:val="fr-FR" w:eastAsia="en-US"/>
        </w:rPr>
        <w:t>Demande de paiement et recommandations</w:t>
      </w:r>
    </w:p>
    <w:p w14:paraId="13194A01" w14:textId="77777777" w:rsidR="006E0270" w:rsidRPr="006E0270" w:rsidRDefault="006E0270" w:rsidP="006E0270">
      <w:pPr>
        <w:numPr>
          <w:ilvl w:val="0"/>
          <w:numId w:val="19"/>
        </w:numPr>
        <w:autoSpaceDE w:val="0"/>
        <w:autoSpaceDN w:val="0"/>
        <w:adjustRightInd w:val="0"/>
        <w:ind w:left="709" w:hanging="11"/>
        <w:jc w:val="both"/>
        <w:rPr>
          <w:rFonts w:ascii="Garamond" w:eastAsiaTheme="minorHAnsi" w:hAnsi="Garamond" w:cs="TimesNewRomanPSMT"/>
          <w:sz w:val="26"/>
          <w:szCs w:val="26"/>
          <w:lang w:val="fr-FR" w:eastAsia="en-US"/>
        </w:rPr>
      </w:pPr>
      <w:r w:rsidRPr="006E0270">
        <w:rPr>
          <w:rFonts w:ascii="Garamond" w:eastAsiaTheme="minorHAnsi" w:hAnsi="Garamond" w:cs="TimesNewRomanPSMT"/>
          <w:sz w:val="26"/>
          <w:szCs w:val="26"/>
          <w:lang w:val="fr-FR" w:eastAsia="en-US"/>
        </w:rPr>
        <w:t>Avis de modification 2</w:t>
      </w:r>
    </w:p>
    <w:p w14:paraId="4C38D4B7" w14:textId="77777777" w:rsidR="006E0270" w:rsidRPr="006E0270" w:rsidRDefault="006E0270" w:rsidP="006E0270">
      <w:pPr>
        <w:numPr>
          <w:ilvl w:val="0"/>
          <w:numId w:val="19"/>
        </w:numPr>
        <w:autoSpaceDE w:val="0"/>
        <w:autoSpaceDN w:val="0"/>
        <w:adjustRightInd w:val="0"/>
        <w:ind w:left="709" w:hanging="11"/>
        <w:jc w:val="both"/>
        <w:rPr>
          <w:rFonts w:ascii="Garamond" w:eastAsiaTheme="minorHAnsi" w:hAnsi="Garamond" w:cs="TimesNewRomanPSMT"/>
          <w:sz w:val="26"/>
          <w:szCs w:val="26"/>
          <w:lang w:val="fr-FR" w:eastAsia="en-US"/>
        </w:rPr>
      </w:pPr>
      <w:r w:rsidRPr="006E0270">
        <w:rPr>
          <w:rFonts w:ascii="Garamond" w:eastAsiaTheme="minorHAnsi" w:hAnsi="Garamond" w:cs="TimesNewRomanPSMT"/>
          <w:sz w:val="26"/>
          <w:szCs w:val="26"/>
          <w:lang w:val="fr-FR" w:eastAsia="en-US"/>
        </w:rPr>
        <w:t>Certificat de fin des travaux</w:t>
      </w:r>
    </w:p>
    <w:p w14:paraId="3B454DD7" w14:textId="77777777" w:rsidR="006E0270" w:rsidRPr="006E0270" w:rsidRDefault="006E0270" w:rsidP="006E0270">
      <w:pPr>
        <w:autoSpaceDE w:val="0"/>
        <w:autoSpaceDN w:val="0"/>
        <w:adjustRightInd w:val="0"/>
        <w:jc w:val="both"/>
        <w:rPr>
          <w:rFonts w:ascii="Garamond" w:eastAsiaTheme="minorHAnsi" w:hAnsi="Garamond" w:cs="Arial-BoldMT"/>
          <w:bCs/>
          <w:sz w:val="26"/>
          <w:szCs w:val="26"/>
          <w:lang w:eastAsia="en-US"/>
        </w:rPr>
      </w:pPr>
    </w:p>
    <w:p w14:paraId="6CC81761" w14:textId="77777777" w:rsidR="006E0270" w:rsidRPr="006E0270" w:rsidRDefault="006E0270" w:rsidP="006E0270">
      <w:pPr>
        <w:autoSpaceDE w:val="0"/>
        <w:autoSpaceDN w:val="0"/>
        <w:adjustRightInd w:val="0"/>
        <w:jc w:val="both"/>
        <w:rPr>
          <w:rFonts w:ascii="Garamond" w:eastAsiaTheme="minorHAnsi" w:hAnsi="Garamond" w:cs="Arial-BoldMT"/>
          <w:bCs/>
          <w:sz w:val="26"/>
          <w:szCs w:val="26"/>
          <w:lang w:eastAsia="en-US"/>
        </w:rPr>
      </w:pPr>
      <w:r w:rsidRPr="006E0270">
        <w:rPr>
          <w:rFonts w:ascii="Garamond" w:eastAsiaTheme="minorHAnsi" w:hAnsi="Garamond" w:cs="Arial-BoldMT"/>
          <w:bCs/>
          <w:sz w:val="26"/>
          <w:szCs w:val="26"/>
          <w:lang w:eastAsia="en-US"/>
        </w:rPr>
        <w:t>Exclusions :</w:t>
      </w:r>
    </w:p>
    <w:p w14:paraId="5335E21E" w14:textId="77777777" w:rsidR="006E0270" w:rsidRPr="006E0270" w:rsidRDefault="006E0270" w:rsidP="006E0270">
      <w:pPr>
        <w:autoSpaceDE w:val="0"/>
        <w:autoSpaceDN w:val="0"/>
        <w:adjustRightInd w:val="0"/>
        <w:ind w:left="993" w:hanging="284"/>
        <w:jc w:val="both"/>
        <w:rPr>
          <w:rFonts w:ascii="Garamond" w:eastAsiaTheme="minorHAnsi" w:hAnsi="Garamond" w:cs="TimesNewRomanPSMT"/>
          <w:sz w:val="26"/>
          <w:szCs w:val="26"/>
          <w:lang w:eastAsia="en-US"/>
        </w:rPr>
      </w:pPr>
      <w:r w:rsidRPr="006E0270">
        <w:rPr>
          <w:rFonts w:ascii="Garamond" w:eastAsiaTheme="minorHAnsi" w:hAnsi="Garamond" w:cs="TimesNewRomanPSMT"/>
          <w:sz w:val="26"/>
          <w:szCs w:val="26"/>
          <w:lang w:eastAsia="en-US"/>
        </w:rPr>
        <w:t>a)</w:t>
      </w:r>
      <w:r w:rsidRPr="006E0270">
        <w:rPr>
          <w:rFonts w:ascii="Garamond" w:eastAsiaTheme="minorHAnsi" w:hAnsi="Garamond" w:cs="TimesNewRomanPSMT"/>
          <w:sz w:val="26"/>
          <w:szCs w:val="26"/>
          <w:lang w:eastAsia="en-US"/>
        </w:rPr>
        <w:tab/>
        <w:t>Les services d’ingénierie: (si requis)</w:t>
      </w:r>
    </w:p>
    <w:p w14:paraId="553078BB" w14:textId="77777777" w:rsidR="006E0270" w:rsidRPr="006E0270" w:rsidRDefault="006E0270" w:rsidP="006E0270">
      <w:pPr>
        <w:autoSpaceDE w:val="0"/>
        <w:autoSpaceDN w:val="0"/>
        <w:adjustRightInd w:val="0"/>
        <w:ind w:left="993"/>
        <w:jc w:val="both"/>
        <w:rPr>
          <w:rFonts w:ascii="Garamond" w:eastAsiaTheme="minorHAnsi" w:hAnsi="Garamond" w:cs="TimesNewRomanPSMT"/>
          <w:sz w:val="26"/>
          <w:szCs w:val="26"/>
          <w:lang w:eastAsia="en-US"/>
        </w:rPr>
      </w:pPr>
      <w:r w:rsidRPr="006E0270">
        <w:rPr>
          <w:rFonts w:ascii="Garamond" w:eastAsia="Wingdings-Regular" w:hAnsi="Garamond" w:cs="Wingdings-Regular"/>
          <w:sz w:val="26"/>
          <w:szCs w:val="26"/>
          <w:lang w:eastAsia="en-US"/>
        </w:rPr>
        <w:t xml:space="preserve"> </w:t>
      </w:r>
      <w:r w:rsidRPr="006E0270">
        <w:rPr>
          <w:rFonts w:ascii="Garamond" w:eastAsiaTheme="minorHAnsi" w:hAnsi="Garamond" w:cs="TimesNewRomanPSMT"/>
          <w:sz w:val="26"/>
          <w:szCs w:val="26"/>
          <w:lang w:eastAsia="en-US"/>
        </w:rPr>
        <w:t>Structure</w:t>
      </w:r>
    </w:p>
    <w:p w14:paraId="3F9483FC" w14:textId="77777777" w:rsidR="006E0270" w:rsidRPr="006E0270" w:rsidRDefault="006E0270" w:rsidP="006E0270">
      <w:pPr>
        <w:autoSpaceDE w:val="0"/>
        <w:autoSpaceDN w:val="0"/>
        <w:adjustRightInd w:val="0"/>
        <w:ind w:left="993"/>
        <w:jc w:val="both"/>
        <w:rPr>
          <w:rFonts w:ascii="Garamond" w:eastAsiaTheme="minorHAnsi" w:hAnsi="Garamond" w:cs="TimesNewRomanPSMT"/>
          <w:sz w:val="26"/>
          <w:szCs w:val="26"/>
          <w:lang w:eastAsia="en-US"/>
        </w:rPr>
      </w:pPr>
      <w:r w:rsidRPr="006E0270">
        <w:rPr>
          <w:rFonts w:ascii="Garamond" w:eastAsia="Wingdings-Regular" w:hAnsi="Garamond" w:cs="Wingdings-Regular"/>
          <w:sz w:val="26"/>
          <w:szCs w:val="26"/>
          <w:lang w:eastAsia="en-US"/>
        </w:rPr>
        <w:t xml:space="preserve"> </w:t>
      </w:r>
      <w:r w:rsidRPr="006E0270">
        <w:rPr>
          <w:rFonts w:ascii="Garamond" w:eastAsiaTheme="minorHAnsi" w:hAnsi="Garamond" w:cs="TimesNewRomanPSMT"/>
          <w:sz w:val="26"/>
          <w:szCs w:val="26"/>
          <w:lang w:eastAsia="en-US"/>
        </w:rPr>
        <w:t>Électricité et éclairage</w:t>
      </w:r>
    </w:p>
    <w:p w14:paraId="3F984386" w14:textId="77777777" w:rsidR="006E0270" w:rsidRPr="006E0270" w:rsidRDefault="006E0270" w:rsidP="006E0270">
      <w:pPr>
        <w:autoSpaceDE w:val="0"/>
        <w:autoSpaceDN w:val="0"/>
        <w:adjustRightInd w:val="0"/>
        <w:ind w:left="993"/>
        <w:jc w:val="both"/>
        <w:rPr>
          <w:rFonts w:ascii="Garamond" w:eastAsiaTheme="minorHAnsi" w:hAnsi="Garamond" w:cs="TimesNewRomanPSMT"/>
          <w:sz w:val="26"/>
          <w:szCs w:val="26"/>
          <w:lang w:eastAsia="en-US"/>
        </w:rPr>
      </w:pPr>
      <w:r w:rsidRPr="006E0270">
        <w:rPr>
          <w:rFonts w:ascii="Garamond" w:eastAsia="Wingdings-Regular" w:hAnsi="Garamond" w:cs="Wingdings-Regular"/>
          <w:sz w:val="26"/>
          <w:szCs w:val="26"/>
          <w:lang w:eastAsia="en-US"/>
        </w:rPr>
        <w:t xml:space="preserve"> </w:t>
      </w:r>
      <w:r w:rsidRPr="006E0270">
        <w:rPr>
          <w:rFonts w:ascii="Garamond" w:eastAsiaTheme="minorHAnsi" w:hAnsi="Garamond" w:cs="TimesNewRomanPSMT"/>
          <w:sz w:val="26"/>
          <w:szCs w:val="26"/>
          <w:lang w:eastAsia="en-US"/>
        </w:rPr>
        <w:t>Mécanique.</w:t>
      </w:r>
    </w:p>
    <w:p w14:paraId="4F633183" w14:textId="77777777" w:rsidR="006E0270" w:rsidRPr="006E0270" w:rsidRDefault="006E0270" w:rsidP="006E0270">
      <w:pPr>
        <w:autoSpaceDE w:val="0"/>
        <w:autoSpaceDN w:val="0"/>
        <w:adjustRightInd w:val="0"/>
        <w:ind w:left="993" w:hanging="284"/>
        <w:jc w:val="both"/>
        <w:rPr>
          <w:rFonts w:ascii="Garamond" w:eastAsiaTheme="minorHAnsi" w:hAnsi="Garamond" w:cs="TimesNewRomanPSMT"/>
          <w:sz w:val="26"/>
          <w:szCs w:val="26"/>
          <w:lang w:eastAsia="en-US"/>
        </w:rPr>
      </w:pPr>
      <w:r w:rsidRPr="006E0270">
        <w:rPr>
          <w:rFonts w:ascii="Garamond" w:eastAsiaTheme="minorHAnsi" w:hAnsi="Garamond" w:cs="TimesNewRomanPSMT"/>
          <w:sz w:val="26"/>
          <w:szCs w:val="26"/>
          <w:lang w:eastAsia="en-US"/>
        </w:rPr>
        <w:t>b)</w:t>
      </w:r>
      <w:r w:rsidRPr="006E0270">
        <w:rPr>
          <w:rFonts w:ascii="Garamond" w:eastAsiaTheme="minorHAnsi" w:hAnsi="Garamond" w:cs="TimesNewRomanPSMT"/>
          <w:sz w:val="26"/>
          <w:szCs w:val="26"/>
          <w:lang w:eastAsia="en-US"/>
        </w:rPr>
        <w:tab/>
        <w:t>Décorations</w:t>
      </w:r>
    </w:p>
    <w:p w14:paraId="2B6F5385" w14:textId="77777777" w:rsidR="006E0270" w:rsidRPr="006E0270" w:rsidRDefault="006E0270" w:rsidP="006E0270">
      <w:pPr>
        <w:autoSpaceDE w:val="0"/>
        <w:autoSpaceDN w:val="0"/>
        <w:adjustRightInd w:val="0"/>
        <w:jc w:val="both"/>
        <w:rPr>
          <w:rFonts w:ascii="Garamond" w:eastAsiaTheme="minorHAnsi" w:hAnsi="Garamond" w:cs="Arial-BoldMT"/>
          <w:bCs/>
          <w:sz w:val="26"/>
          <w:szCs w:val="26"/>
          <w:lang w:eastAsia="en-US"/>
        </w:rPr>
      </w:pPr>
      <w:r w:rsidRPr="006E0270">
        <w:rPr>
          <w:rFonts w:ascii="Garamond" w:eastAsiaTheme="minorHAnsi" w:hAnsi="Garamond" w:cs="Arial-BoldMT"/>
          <w:bCs/>
          <w:sz w:val="26"/>
          <w:szCs w:val="26"/>
          <w:lang w:eastAsia="en-US"/>
        </w:rPr>
        <w:t>4.</w:t>
      </w:r>
      <w:r w:rsidRPr="006E0270">
        <w:rPr>
          <w:rFonts w:ascii="Garamond" w:eastAsiaTheme="minorHAnsi" w:hAnsi="Garamond" w:cs="Arial-BoldMT"/>
          <w:bCs/>
          <w:sz w:val="26"/>
          <w:szCs w:val="26"/>
          <w:lang w:eastAsia="en-US"/>
        </w:rPr>
        <w:tab/>
      </w:r>
      <w:r w:rsidRPr="006E0270">
        <w:rPr>
          <w:rFonts w:ascii="Garamond" w:eastAsiaTheme="minorHAnsi" w:hAnsi="Garamond" w:cs="TimesNewRomanPSMT"/>
          <w:sz w:val="26"/>
          <w:szCs w:val="26"/>
          <w:lang w:eastAsia="en-US"/>
        </w:rPr>
        <w:t>Relevé du terrain.</w:t>
      </w:r>
    </w:p>
    <w:p w14:paraId="68E3E27E" w14:textId="77777777" w:rsidR="006E0270" w:rsidRPr="006E0270" w:rsidRDefault="006E0270" w:rsidP="006E0270">
      <w:pPr>
        <w:jc w:val="both"/>
        <w:rPr>
          <w:rFonts w:ascii="Garamond" w:hAnsi="Garamond"/>
          <w:sz w:val="26"/>
          <w:szCs w:val="26"/>
          <w:lang w:val="fr-FR"/>
        </w:rPr>
      </w:pPr>
    </w:p>
    <w:p w14:paraId="0974D910" w14:textId="77777777" w:rsidR="006E0270" w:rsidRPr="006E0270" w:rsidRDefault="006E0270" w:rsidP="006E0270">
      <w:pPr>
        <w:jc w:val="both"/>
        <w:rPr>
          <w:rFonts w:ascii="Garamond" w:hAnsi="Garamond" w:cs="Arial"/>
          <w:sz w:val="26"/>
          <w:szCs w:val="26"/>
        </w:rPr>
      </w:pPr>
      <w:r w:rsidRPr="006E0270">
        <w:rPr>
          <w:rFonts w:ascii="Garamond" w:hAnsi="Garamond" w:cs="Arial"/>
          <w:b/>
          <w:sz w:val="26"/>
          <w:szCs w:val="26"/>
        </w:rPr>
        <w:t>PAR CES MOTIFS, IL EST PROPOSÉ</w:t>
      </w:r>
      <w:r w:rsidRPr="006E0270">
        <w:rPr>
          <w:rFonts w:ascii="Garamond" w:hAnsi="Garamond"/>
          <w:sz w:val="26"/>
          <w:szCs w:val="26"/>
        </w:rPr>
        <w:t xml:space="preserve"> par M</w:t>
      </w:r>
      <w:r w:rsidRPr="006E0270">
        <w:rPr>
          <w:rFonts w:ascii="Garamond" w:hAnsi="Garamond"/>
          <w:sz w:val="26"/>
          <w:szCs w:val="26"/>
          <w:vertAlign w:val="superscript"/>
        </w:rPr>
        <w:t>me</w:t>
      </w:r>
      <w:r w:rsidRPr="006E0270">
        <w:rPr>
          <w:rFonts w:ascii="Garamond" w:hAnsi="Garamond"/>
          <w:sz w:val="26"/>
          <w:szCs w:val="26"/>
        </w:rPr>
        <w:t xml:space="preserve"> Valérie Dufour et résolu à l’unanimité des conseillers présents, d’accorder le mandat à M. Daniel Paiement, architecte </w:t>
      </w:r>
      <w:r w:rsidRPr="006E0270">
        <w:rPr>
          <w:rFonts w:ascii="Garamond" w:eastAsiaTheme="minorHAnsi" w:hAnsi="Garamond" w:cs="Arial-BoldMT"/>
          <w:sz w:val="26"/>
          <w:szCs w:val="26"/>
          <w:lang w:eastAsia="en-US"/>
        </w:rPr>
        <w:t>services pour la préparation des plans et devis pour l’agrandissement de la Caserne de pompier et l’aménagement du stationnement</w:t>
      </w:r>
      <w:r w:rsidRPr="006E0270">
        <w:rPr>
          <w:rFonts w:ascii="Garamond" w:hAnsi="Garamond" w:cs="Arial"/>
          <w:sz w:val="26"/>
          <w:szCs w:val="26"/>
        </w:rPr>
        <w:t xml:space="preserve"> </w:t>
      </w:r>
      <w:r w:rsidRPr="006E0270">
        <w:rPr>
          <w:rFonts w:ascii="Garamond" w:hAnsi="Garamond"/>
          <w:sz w:val="26"/>
          <w:szCs w:val="26"/>
          <w:lang w:val="fr-FR"/>
        </w:rPr>
        <w:t>pour un montant d’environ 4 599,00 $ taxes incluses ;</w:t>
      </w:r>
      <w:r w:rsidRPr="006E0270">
        <w:rPr>
          <w:rFonts w:ascii="Garamond" w:hAnsi="Garamond" w:cs="Arial"/>
          <w:sz w:val="26"/>
          <w:szCs w:val="26"/>
        </w:rPr>
        <w:t xml:space="preserve"> le coût étant approprié à même le budget régulier.</w:t>
      </w:r>
    </w:p>
    <w:p w14:paraId="62B7F3C2" w14:textId="77777777" w:rsidR="006E0270" w:rsidRPr="006E0270" w:rsidRDefault="006E0270" w:rsidP="006E0270">
      <w:pPr>
        <w:jc w:val="both"/>
        <w:rPr>
          <w:rFonts w:ascii="Garamond" w:hAnsi="Garamond"/>
          <w:sz w:val="26"/>
          <w:szCs w:val="26"/>
        </w:rPr>
      </w:pPr>
    </w:p>
    <w:p w14:paraId="011528F9" w14:textId="77777777" w:rsidR="006E0270" w:rsidRPr="00A45758" w:rsidRDefault="006E0270" w:rsidP="006E0270">
      <w:pPr>
        <w:jc w:val="center"/>
        <w:rPr>
          <w:rFonts w:ascii="Garamond" w:hAnsi="Garamond" w:cs="Arial"/>
          <w:sz w:val="26"/>
          <w:szCs w:val="26"/>
          <w:u w:val="single"/>
        </w:rPr>
      </w:pPr>
    </w:p>
    <w:p w14:paraId="24BAF194" w14:textId="55F708B0" w:rsidR="006E0270" w:rsidRPr="00A45758" w:rsidRDefault="006E0270" w:rsidP="006E0270">
      <w:pPr>
        <w:jc w:val="center"/>
        <w:rPr>
          <w:rFonts w:ascii="Garamond" w:hAnsi="Garamond" w:cs="Arial"/>
          <w:sz w:val="26"/>
          <w:szCs w:val="26"/>
          <w:u w:val="single"/>
        </w:rPr>
      </w:pPr>
      <w:r w:rsidRPr="00A45758">
        <w:rPr>
          <w:rFonts w:ascii="Garamond" w:hAnsi="Garamond" w:cs="Arial"/>
          <w:sz w:val="26"/>
          <w:szCs w:val="26"/>
          <w:u w:val="single"/>
        </w:rPr>
        <w:t>RÉSOLUTION 2021-07-248</w:t>
      </w:r>
    </w:p>
    <w:p w14:paraId="32D28FE3" w14:textId="77777777" w:rsidR="006E0270" w:rsidRPr="00A45758" w:rsidRDefault="006E0270" w:rsidP="006E0270">
      <w:pPr>
        <w:ind w:left="1418"/>
        <w:jc w:val="both"/>
        <w:rPr>
          <w:rFonts w:ascii="Garamond" w:hAnsi="Garamond"/>
          <w:sz w:val="26"/>
          <w:szCs w:val="26"/>
          <w:lang w:eastAsia="en-US"/>
        </w:rPr>
      </w:pPr>
    </w:p>
    <w:p w14:paraId="52E6B821" w14:textId="77777777" w:rsidR="006E0270" w:rsidRPr="00A45758" w:rsidRDefault="006E0270" w:rsidP="006E0270">
      <w:pPr>
        <w:jc w:val="center"/>
        <w:rPr>
          <w:rFonts w:ascii="Garamond" w:hAnsi="Garamond"/>
          <w:sz w:val="26"/>
          <w:szCs w:val="26"/>
          <w:lang w:val="fr-FR" w:eastAsia="en-US"/>
        </w:rPr>
      </w:pPr>
      <w:r w:rsidRPr="00A45758">
        <w:rPr>
          <w:rFonts w:ascii="Garamond" w:eastAsiaTheme="minorHAnsi" w:hAnsi="Garamond" w:cs="Arial"/>
          <w:b/>
          <w:sz w:val="26"/>
          <w:szCs w:val="26"/>
          <w:lang w:eastAsia="en-US"/>
        </w:rPr>
        <w:t>Embauche de main-d’œuvre journalière</w:t>
      </w:r>
    </w:p>
    <w:p w14:paraId="78329A75" w14:textId="77777777" w:rsidR="006E0270" w:rsidRPr="00A45758" w:rsidRDefault="006E0270" w:rsidP="006E0270">
      <w:pPr>
        <w:rPr>
          <w:rFonts w:ascii="Garamond" w:hAnsi="Garamond"/>
          <w:sz w:val="26"/>
          <w:szCs w:val="26"/>
          <w:lang w:val="fr-FR" w:eastAsia="en-US"/>
        </w:rPr>
      </w:pPr>
    </w:p>
    <w:p w14:paraId="485C7DDA" w14:textId="77777777" w:rsidR="006E0270" w:rsidRPr="00A45758" w:rsidRDefault="006E0270" w:rsidP="006E0270">
      <w:pPr>
        <w:jc w:val="both"/>
        <w:rPr>
          <w:rFonts w:ascii="Garamond" w:hAnsi="Garamond"/>
          <w:sz w:val="26"/>
          <w:szCs w:val="26"/>
          <w:lang w:val="fr-FR" w:eastAsia="en-US"/>
        </w:rPr>
      </w:pPr>
      <w:r w:rsidRPr="00A45758">
        <w:rPr>
          <w:rFonts w:ascii="Garamond" w:hAnsi="Garamond"/>
          <w:b/>
          <w:sz w:val="26"/>
          <w:szCs w:val="26"/>
          <w:lang w:val="fr-FR" w:eastAsia="en-US"/>
        </w:rPr>
        <w:t>CONSIDÉRANT QUE</w:t>
      </w:r>
      <w:r w:rsidRPr="00A45758">
        <w:rPr>
          <w:rFonts w:ascii="Garamond" w:hAnsi="Garamond"/>
          <w:sz w:val="26"/>
          <w:szCs w:val="26"/>
          <w:lang w:val="fr-FR" w:eastAsia="en-US"/>
        </w:rPr>
        <w:t xml:space="preserve"> le conseil municipal a procédé à l’embauche de madame Jasmine Brisson comme préposée au quai de L’Anse-de-Roche afin </w:t>
      </w:r>
      <w:r w:rsidRPr="00A45758">
        <w:rPr>
          <w:rFonts w:ascii="Garamond" w:hAnsi="Garamond"/>
          <w:sz w:val="26"/>
          <w:szCs w:val="26"/>
          <w:lang w:val="fr-FR" w:eastAsia="en-US"/>
        </w:rPr>
        <w:lastRenderedPageBreak/>
        <w:t>de poursuivre le travail de statistiques entrepris en 2020 sous la résolution numéro 2021-04-</w:t>
      </w:r>
      <w:proofErr w:type="gramStart"/>
      <w:r w:rsidRPr="00A45758">
        <w:rPr>
          <w:rFonts w:ascii="Garamond" w:hAnsi="Garamond"/>
          <w:sz w:val="26"/>
          <w:szCs w:val="26"/>
          <w:lang w:val="fr-FR" w:eastAsia="en-US"/>
        </w:rPr>
        <w:t>122;</w:t>
      </w:r>
      <w:proofErr w:type="gramEnd"/>
    </w:p>
    <w:p w14:paraId="1F54FE12" w14:textId="77777777" w:rsidR="006E0270" w:rsidRPr="00A45758" w:rsidRDefault="006E0270" w:rsidP="006E0270">
      <w:pPr>
        <w:jc w:val="both"/>
        <w:rPr>
          <w:rFonts w:ascii="Garamond" w:hAnsi="Garamond"/>
          <w:b/>
          <w:sz w:val="26"/>
          <w:szCs w:val="26"/>
          <w:lang w:val="fr-FR" w:eastAsia="en-US"/>
        </w:rPr>
      </w:pPr>
    </w:p>
    <w:p w14:paraId="1AA3C545" w14:textId="77777777" w:rsidR="006E0270" w:rsidRPr="00A45758" w:rsidRDefault="006E0270" w:rsidP="006E0270">
      <w:pPr>
        <w:jc w:val="both"/>
        <w:rPr>
          <w:rFonts w:ascii="Garamond" w:hAnsi="Garamond"/>
          <w:sz w:val="26"/>
          <w:szCs w:val="26"/>
          <w:lang w:val="fr-FR" w:eastAsia="en-US"/>
        </w:rPr>
      </w:pPr>
      <w:r w:rsidRPr="00A45758">
        <w:rPr>
          <w:rFonts w:ascii="Garamond" w:hAnsi="Garamond"/>
          <w:b/>
          <w:sz w:val="26"/>
          <w:szCs w:val="26"/>
          <w:lang w:val="fr-FR" w:eastAsia="en-US"/>
        </w:rPr>
        <w:t>CONSIDÉRANT QUE</w:t>
      </w:r>
      <w:r w:rsidRPr="00A45758">
        <w:rPr>
          <w:rFonts w:ascii="Garamond" w:hAnsi="Garamond"/>
          <w:sz w:val="26"/>
          <w:szCs w:val="26"/>
          <w:lang w:val="fr-FR" w:eastAsia="en-US"/>
        </w:rPr>
        <w:t xml:space="preserve"> le travail réalisé par madame Jasmine Brisson est du travail de journalier ;</w:t>
      </w:r>
    </w:p>
    <w:p w14:paraId="17D39B8C" w14:textId="77777777" w:rsidR="006E0270" w:rsidRPr="00A45758" w:rsidRDefault="006E0270" w:rsidP="006E0270">
      <w:pPr>
        <w:jc w:val="both"/>
        <w:rPr>
          <w:rFonts w:ascii="Garamond" w:hAnsi="Garamond"/>
          <w:sz w:val="26"/>
          <w:szCs w:val="26"/>
          <w:lang w:val="fr-FR" w:eastAsia="en-US"/>
        </w:rPr>
      </w:pPr>
    </w:p>
    <w:p w14:paraId="2C02F52B" w14:textId="77777777" w:rsidR="006E0270" w:rsidRPr="00A45758" w:rsidRDefault="006E0270" w:rsidP="006E0270">
      <w:pPr>
        <w:jc w:val="both"/>
        <w:rPr>
          <w:rFonts w:ascii="Garamond" w:hAnsi="Garamond" w:cs="Arial"/>
          <w:sz w:val="26"/>
          <w:szCs w:val="26"/>
        </w:rPr>
      </w:pPr>
      <w:r w:rsidRPr="00A45758">
        <w:rPr>
          <w:rFonts w:ascii="Garamond" w:hAnsi="Garamond" w:cs="Arial"/>
          <w:b/>
          <w:sz w:val="26"/>
          <w:szCs w:val="26"/>
        </w:rPr>
        <w:t>PAR CES MOTIFS, IL EST PROPOSÉ</w:t>
      </w:r>
      <w:r w:rsidRPr="00A45758">
        <w:rPr>
          <w:rFonts w:ascii="Garamond" w:hAnsi="Garamond" w:cs="Arial"/>
          <w:sz w:val="26"/>
          <w:szCs w:val="26"/>
        </w:rPr>
        <w:t xml:space="preserve"> par M</w:t>
      </w:r>
      <w:r w:rsidRPr="00A45758">
        <w:rPr>
          <w:rFonts w:ascii="Garamond" w:hAnsi="Garamond" w:cs="Arial"/>
          <w:sz w:val="26"/>
          <w:szCs w:val="26"/>
          <w:vertAlign w:val="superscript"/>
        </w:rPr>
        <w:t>me</w:t>
      </w:r>
      <w:r w:rsidRPr="00A45758">
        <w:rPr>
          <w:rFonts w:ascii="Garamond" w:hAnsi="Garamond" w:cs="Arial"/>
          <w:sz w:val="26"/>
          <w:szCs w:val="26"/>
        </w:rPr>
        <w:t xml:space="preserve"> Nada Deschênes et résolu à l’unanimité des conseillers présents, de modifier le statut d’emploi de madame Jasmine Brisson et de lui accorder le nouveau statut d’employé régulier saisonnier journalier à compter du 12 juillet 2021 inclusivement. </w:t>
      </w:r>
    </w:p>
    <w:p w14:paraId="08844C04" w14:textId="73998E31" w:rsidR="006E0270" w:rsidRPr="00A45758" w:rsidRDefault="006E0270" w:rsidP="006E0270">
      <w:pPr>
        <w:jc w:val="both"/>
        <w:rPr>
          <w:rFonts w:ascii="Garamond" w:hAnsi="Garamond" w:cs="Arial"/>
          <w:sz w:val="26"/>
          <w:szCs w:val="26"/>
        </w:rPr>
      </w:pPr>
    </w:p>
    <w:p w14:paraId="64F0EE4D" w14:textId="77777777" w:rsidR="004A0F1F" w:rsidRPr="00A45758" w:rsidRDefault="004A0F1F" w:rsidP="006E0270">
      <w:pPr>
        <w:jc w:val="both"/>
        <w:rPr>
          <w:rFonts w:ascii="Garamond" w:hAnsi="Garamond" w:cs="Arial"/>
          <w:sz w:val="26"/>
          <w:szCs w:val="26"/>
        </w:rPr>
      </w:pPr>
    </w:p>
    <w:p w14:paraId="51B45411" w14:textId="04B6F946" w:rsidR="004A0F1F" w:rsidRPr="00A45758" w:rsidRDefault="004A0F1F" w:rsidP="004A0F1F">
      <w:pPr>
        <w:jc w:val="center"/>
        <w:rPr>
          <w:rFonts w:ascii="Garamond" w:hAnsi="Garamond" w:cs="Arial"/>
          <w:b/>
          <w:bCs/>
          <w:sz w:val="26"/>
          <w:szCs w:val="26"/>
        </w:rPr>
      </w:pPr>
      <w:r w:rsidRPr="00A45758">
        <w:rPr>
          <w:rFonts w:ascii="Garamond" w:hAnsi="Garamond" w:cs="Arial"/>
          <w:b/>
          <w:bCs/>
          <w:sz w:val="26"/>
          <w:szCs w:val="26"/>
        </w:rPr>
        <w:t>Dépôt</w:t>
      </w:r>
    </w:p>
    <w:p w14:paraId="7A85A1B5" w14:textId="77777777" w:rsidR="004A0F1F" w:rsidRPr="00A45758" w:rsidRDefault="004A0F1F" w:rsidP="004A0F1F">
      <w:pPr>
        <w:jc w:val="center"/>
        <w:rPr>
          <w:rFonts w:ascii="Garamond" w:hAnsi="Garamond" w:cs="Arial"/>
          <w:sz w:val="26"/>
          <w:szCs w:val="26"/>
        </w:rPr>
      </w:pPr>
    </w:p>
    <w:p w14:paraId="40DDF207" w14:textId="77777777" w:rsidR="004A0F1F" w:rsidRPr="00A45758" w:rsidRDefault="004A0F1F" w:rsidP="004A0F1F">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Demande d’aide financière 9</w:t>
      </w:r>
      <w:r w:rsidRPr="00A45758">
        <w:rPr>
          <w:rFonts w:ascii="Garamond" w:eastAsiaTheme="minorHAnsi" w:hAnsi="Garamond" w:cs="Arial"/>
          <w:b/>
          <w:sz w:val="26"/>
          <w:szCs w:val="26"/>
          <w:vertAlign w:val="superscript"/>
          <w:lang w:eastAsia="en-US"/>
        </w:rPr>
        <w:t>e</w:t>
      </w:r>
      <w:r w:rsidRPr="00A45758">
        <w:rPr>
          <w:rFonts w:ascii="Garamond" w:eastAsiaTheme="minorHAnsi" w:hAnsi="Garamond" w:cs="Arial"/>
          <w:b/>
          <w:sz w:val="26"/>
          <w:szCs w:val="26"/>
          <w:lang w:eastAsia="en-US"/>
        </w:rPr>
        <w:t xml:space="preserve"> édition MARCHE-O-DON </w:t>
      </w:r>
      <w:bookmarkStart w:id="35" w:name="_Hlk75938190"/>
      <w:r w:rsidRPr="00A45758">
        <w:rPr>
          <w:rFonts w:ascii="Garamond" w:eastAsiaTheme="minorHAnsi" w:hAnsi="Garamond" w:cs="Arial"/>
          <w:b/>
          <w:sz w:val="26"/>
          <w:szCs w:val="26"/>
          <w:lang w:eastAsia="en-US"/>
        </w:rPr>
        <w:t>de l’Association diabète Haute-Côte-Nord</w:t>
      </w:r>
      <w:bookmarkEnd w:id="35"/>
      <w:r w:rsidRPr="00A45758">
        <w:rPr>
          <w:rFonts w:ascii="Garamond" w:eastAsiaTheme="minorHAnsi" w:hAnsi="Garamond" w:cs="Arial"/>
          <w:b/>
          <w:sz w:val="26"/>
          <w:szCs w:val="26"/>
          <w:lang w:eastAsia="en-US"/>
        </w:rPr>
        <w:t xml:space="preserve"> le 24 juin </w:t>
      </w:r>
    </w:p>
    <w:p w14:paraId="1D9ACFB6" w14:textId="77777777" w:rsidR="004A0F1F" w:rsidRPr="00A45758" w:rsidRDefault="004A0F1F" w:rsidP="004A0F1F">
      <w:pPr>
        <w:rPr>
          <w:rFonts w:ascii="Garamond" w:hAnsi="Garamond"/>
          <w:sz w:val="26"/>
          <w:szCs w:val="26"/>
          <w:lang w:eastAsia="en-US"/>
        </w:rPr>
      </w:pPr>
    </w:p>
    <w:p w14:paraId="571F3270" w14:textId="77777777" w:rsidR="004A0F1F" w:rsidRPr="00A45758" w:rsidRDefault="004A0F1F" w:rsidP="004A0F1F">
      <w:pPr>
        <w:tabs>
          <w:tab w:val="left" w:pos="567"/>
        </w:tabs>
        <w:jc w:val="both"/>
        <w:rPr>
          <w:rFonts w:ascii="Garamond" w:hAnsi="Garamond" w:cs="Arial"/>
          <w:sz w:val="26"/>
          <w:szCs w:val="26"/>
        </w:rPr>
      </w:pPr>
      <w:r w:rsidRPr="00A45758">
        <w:rPr>
          <w:rFonts w:ascii="Garamond" w:hAnsi="Garamond" w:cs="Arial"/>
          <w:b/>
          <w:sz w:val="26"/>
          <w:szCs w:val="26"/>
        </w:rPr>
        <w:t>CONSIDÉRANT QUE</w:t>
      </w:r>
      <w:r w:rsidRPr="00A45758">
        <w:rPr>
          <w:rFonts w:ascii="Garamond" w:hAnsi="Garamond" w:cs="Arial"/>
          <w:sz w:val="26"/>
          <w:szCs w:val="26"/>
        </w:rPr>
        <w:t xml:space="preserve"> le comité organisateur </w:t>
      </w:r>
      <w:r w:rsidRPr="00A45758">
        <w:rPr>
          <w:rFonts w:ascii="Garamond" w:eastAsiaTheme="minorHAnsi" w:hAnsi="Garamond" w:cs="Arial"/>
          <w:bCs/>
          <w:sz w:val="26"/>
          <w:szCs w:val="26"/>
          <w:lang w:eastAsia="en-US"/>
        </w:rPr>
        <w:t>de l’Association diabète Haute-Côte-Nord</w:t>
      </w:r>
      <w:r w:rsidRPr="00A45758">
        <w:rPr>
          <w:rFonts w:ascii="Garamond" w:hAnsi="Garamond" w:cs="Arial"/>
          <w:sz w:val="26"/>
          <w:szCs w:val="26"/>
        </w:rPr>
        <w:t xml:space="preserve"> sollicite l’implication de la Municipalité de </w:t>
      </w:r>
      <w:proofErr w:type="spellStart"/>
      <w:r w:rsidRPr="00A45758">
        <w:rPr>
          <w:rFonts w:ascii="Garamond" w:hAnsi="Garamond" w:cs="Arial"/>
          <w:sz w:val="26"/>
          <w:szCs w:val="26"/>
        </w:rPr>
        <w:t>Sacré-Coeur</w:t>
      </w:r>
      <w:proofErr w:type="spellEnd"/>
      <w:r w:rsidRPr="00A45758">
        <w:rPr>
          <w:rFonts w:ascii="Garamond" w:hAnsi="Garamond" w:cs="Arial"/>
          <w:sz w:val="26"/>
          <w:szCs w:val="26"/>
        </w:rPr>
        <w:t xml:space="preserve"> à l’organisation de la 9</w:t>
      </w:r>
      <w:r w:rsidRPr="00A45758">
        <w:rPr>
          <w:rFonts w:ascii="Garamond" w:hAnsi="Garamond" w:cs="Arial"/>
          <w:sz w:val="26"/>
          <w:szCs w:val="26"/>
          <w:vertAlign w:val="superscript"/>
        </w:rPr>
        <w:t>e</w:t>
      </w:r>
      <w:r w:rsidRPr="00A45758">
        <w:rPr>
          <w:rFonts w:ascii="Garamond" w:hAnsi="Garamond" w:cs="Arial"/>
          <w:sz w:val="26"/>
          <w:szCs w:val="26"/>
        </w:rPr>
        <w:t xml:space="preserve"> édition :</w:t>
      </w:r>
    </w:p>
    <w:p w14:paraId="62DECACD" w14:textId="77777777" w:rsidR="004A0F1F" w:rsidRPr="00A45758" w:rsidRDefault="004A0F1F" w:rsidP="004A0F1F">
      <w:pPr>
        <w:tabs>
          <w:tab w:val="left" w:pos="567"/>
        </w:tabs>
        <w:jc w:val="both"/>
        <w:rPr>
          <w:rFonts w:ascii="Garamond" w:hAnsi="Garamond" w:cs="Arial"/>
          <w:sz w:val="26"/>
          <w:szCs w:val="26"/>
        </w:rPr>
      </w:pPr>
    </w:p>
    <w:p w14:paraId="18170BB1" w14:textId="77777777" w:rsidR="004A0F1F" w:rsidRPr="00A45758" w:rsidRDefault="004A0F1F" w:rsidP="004A0F1F">
      <w:pPr>
        <w:tabs>
          <w:tab w:val="left" w:pos="567"/>
        </w:tabs>
        <w:jc w:val="both"/>
        <w:rPr>
          <w:rFonts w:ascii="Garamond" w:hAnsi="Garamond" w:cs="Arial"/>
          <w:sz w:val="26"/>
          <w:szCs w:val="26"/>
        </w:rPr>
      </w:pPr>
      <w:r w:rsidRPr="00A45758">
        <w:rPr>
          <w:rFonts w:ascii="Garamond" w:hAnsi="Garamond" w:cs="Arial"/>
          <w:b/>
          <w:sz w:val="26"/>
          <w:szCs w:val="26"/>
        </w:rPr>
        <w:t>CONSIDÉRANT QUE</w:t>
      </w:r>
      <w:r w:rsidRPr="00A45758">
        <w:rPr>
          <w:rFonts w:ascii="Garamond" w:hAnsi="Garamond" w:cs="Arial"/>
          <w:sz w:val="26"/>
          <w:szCs w:val="26"/>
        </w:rPr>
        <w:t xml:space="preserve"> l’Association est un organisme à but non lucratif pour les personnes atteintes du diabète et leurs proches et offre à tous ces membres des activités de prévention, sensibilisation et d’information sur le diabète ;</w:t>
      </w:r>
    </w:p>
    <w:p w14:paraId="47284A62" w14:textId="77777777" w:rsidR="004A0F1F" w:rsidRPr="00A45758" w:rsidRDefault="004A0F1F" w:rsidP="004A0F1F">
      <w:pPr>
        <w:tabs>
          <w:tab w:val="left" w:pos="567"/>
        </w:tabs>
        <w:jc w:val="both"/>
        <w:rPr>
          <w:rFonts w:ascii="Garamond" w:hAnsi="Garamond" w:cs="Arial"/>
          <w:sz w:val="26"/>
          <w:szCs w:val="26"/>
        </w:rPr>
      </w:pPr>
    </w:p>
    <w:p w14:paraId="6FBA7D92" w14:textId="77777777" w:rsidR="004A0F1F" w:rsidRPr="00A45758" w:rsidRDefault="004A0F1F" w:rsidP="004A0F1F">
      <w:pPr>
        <w:tabs>
          <w:tab w:val="left" w:pos="567"/>
        </w:tabs>
        <w:jc w:val="both"/>
        <w:rPr>
          <w:rFonts w:ascii="Garamond" w:hAnsi="Garamond" w:cs="Arial"/>
          <w:sz w:val="26"/>
          <w:szCs w:val="26"/>
        </w:rPr>
      </w:pPr>
      <w:r w:rsidRPr="00A45758">
        <w:rPr>
          <w:rFonts w:ascii="Garamond" w:hAnsi="Garamond" w:cs="Arial"/>
          <w:b/>
          <w:sz w:val="26"/>
          <w:szCs w:val="26"/>
        </w:rPr>
        <w:t>CONSIDÉRANT QUE</w:t>
      </w:r>
      <w:r w:rsidRPr="00A45758">
        <w:rPr>
          <w:rFonts w:ascii="Garamond" w:hAnsi="Garamond" w:cs="Arial"/>
          <w:sz w:val="26"/>
          <w:szCs w:val="26"/>
        </w:rPr>
        <w:t xml:space="preserve"> dans le cadre de la 9</w:t>
      </w:r>
      <w:r w:rsidRPr="00A45758">
        <w:rPr>
          <w:rFonts w:ascii="Garamond" w:hAnsi="Garamond" w:cs="Arial"/>
          <w:sz w:val="26"/>
          <w:szCs w:val="26"/>
          <w:vertAlign w:val="superscript"/>
        </w:rPr>
        <w:t>e</w:t>
      </w:r>
      <w:r w:rsidRPr="00A45758">
        <w:rPr>
          <w:rFonts w:ascii="Garamond" w:hAnsi="Garamond" w:cs="Arial"/>
          <w:sz w:val="26"/>
          <w:szCs w:val="26"/>
        </w:rPr>
        <w:t xml:space="preserve"> édition de l’activité-bénéfice </w:t>
      </w:r>
      <w:r w:rsidRPr="00A45758">
        <w:rPr>
          <w:rFonts w:ascii="Garamond" w:hAnsi="Garamond" w:cs="Arial"/>
          <w:b/>
          <w:bCs/>
          <w:i/>
          <w:iCs/>
          <w:sz w:val="26"/>
          <w:szCs w:val="26"/>
        </w:rPr>
        <w:t>MARCHE-O-DON</w:t>
      </w:r>
      <w:r w:rsidRPr="00A45758">
        <w:rPr>
          <w:rFonts w:ascii="Garamond" w:hAnsi="Garamond" w:cs="Arial"/>
          <w:sz w:val="26"/>
          <w:szCs w:val="26"/>
        </w:rPr>
        <w:t xml:space="preserve"> 2021 ; ils demandent une aide financière pour poursuivre les services qu’ils offrent dans le secteur de la Haute-Côte-Nord ;</w:t>
      </w:r>
    </w:p>
    <w:p w14:paraId="6070406D" w14:textId="77777777" w:rsidR="004A0F1F" w:rsidRPr="00A45758" w:rsidRDefault="004A0F1F" w:rsidP="004A0F1F">
      <w:pPr>
        <w:tabs>
          <w:tab w:val="left" w:pos="567"/>
        </w:tabs>
        <w:jc w:val="both"/>
        <w:rPr>
          <w:rFonts w:ascii="Garamond" w:hAnsi="Garamond" w:cs="Arial"/>
          <w:sz w:val="26"/>
          <w:szCs w:val="26"/>
        </w:rPr>
      </w:pPr>
    </w:p>
    <w:p w14:paraId="4D646F23" w14:textId="77777777" w:rsidR="004A0F1F" w:rsidRPr="00A45758" w:rsidRDefault="004A0F1F" w:rsidP="004A0F1F">
      <w:pPr>
        <w:tabs>
          <w:tab w:val="left" w:pos="567"/>
        </w:tabs>
        <w:jc w:val="both"/>
        <w:rPr>
          <w:rFonts w:ascii="Garamond" w:hAnsi="Garamond" w:cs="Arial"/>
          <w:sz w:val="26"/>
          <w:szCs w:val="26"/>
        </w:rPr>
      </w:pPr>
      <w:r w:rsidRPr="00A45758">
        <w:rPr>
          <w:rFonts w:ascii="Garamond" w:hAnsi="Garamond" w:cs="Arial"/>
          <w:b/>
          <w:sz w:val="26"/>
          <w:szCs w:val="26"/>
        </w:rPr>
        <w:t>PAR CES MOTIFS, IL EST PROPOSÉ</w:t>
      </w:r>
      <w:r w:rsidRPr="00A45758">
        <w:rPr>
          <w:rFonts w:ascii="Garamond" w:hAnsi="Garamond" w:cs="Arial"/>
          <w:sz w:val="26"/>
          <w:szCs w:val="26"/>
        </w:rPr>
        <w:t xml:space="preserve"> par ________________ et résolu à l’unanimité des conseillers présents, d’autoriser une aide financière de ____ pour la 9</w:t>
      </w:r>
      <w:r w:rsidRPr="00A45758">
        <w:rPr>
          <w:rFonts w:ascii="Garamond" w:hAnsi="Garamond" w:cs="Arial"/>
          <w:sz w:val="26"/>
          <w:szCs w:val="26"/>
          <w:vertAlign w:val="superscript"/>
        </w:rPr>
        <w:t>e</w:t>
      </w:r>
      <w:r w:rsidRPr="00A45758">
        <w:rPr>
          <w:rFonts w:ascii="Garamond" w:hAnsi="Garamond" w:cs="Arial"/>
          <w:sz w:val="26"/>
          <w:szCs w:val="26"/>
        </w:rPr>
        <w:t xml:space="preserve"> édition de l’activité-bénéfice </w:t>
      </w:r>
      <w:r w:rsidRPr="00A45758">
        <w:rPr>
          <w:rFonts w:ascii="Garamond" w:hAnsi="Garamond" w:cs="Arial"/>
          <w:b/>
          <w:bCs/>
          <w:i/>
          <w:iCs/>
          <w:sz w:val="26"/>
          <w:szCs w:val="26"/>
        </w:rPr>
        <w:t>MARCHE-O-DON</w:t>
      </w:r>
      <w:r w:rsidRPr="00A45758">
        <w:rPr>
          <w:rFonts w:ascii="Garamond" w:hAnsi="Garamond" w:cs="Arial"/>
          <w:sz w:val="26"/>
          <w:szCs w:val="26"/>
        </w:rPr>
        <w:t xml:space="preserve"> 2021: le coût étant approprié à même le budget régulier.</w:t>
      </w:r>
    </w:p>
    <w:p w14:paraId="21086DE1" w14:textId="77777777" w:rsidR="004A0F1F" w:rsidRPr="00A45758" w:rsidRDefault="004A0F1F" w:rsidP="004A0F1F">
      <w:pPr>
        <w:rPr>
          <w:rFonts w:ascii="Garamond" w:hAnsi="Garamond"/>
          <w:sz w:val="26"/>
          <w:szCs w:val="26"/>
          <w:highlight w:val="yellow"/>
          <w:lang w:eastAsia="en-US"/>
        </w:rPr>
      </w:pPr>
    </w:p>
    <w:p w14:paraId="58E7D4AC" w14:textId="77777777" w:rsidR="00A45758" w:rsidRPr="00A45758" w:rsidRDefault="00A45758" w:rsidP="00A45758">
      <w:pPr>
        <w:keepNext/>
        <w:jc w:val="center"/>
        <w:outlineLvl w:val="2"/>
        <w:rPr>
          <w:rFonts w:ascii="Garamond" w:eastAsiaTheme="majorEastAsia" w:hAnsi="Garamond" w:cs="Arial"/>
          <w:bCs/>
          <w:sz w:val="26"/>
          <w:szCs w:val="26"/>
          <w:u w:val="single"/>
          <w:lang w:val="fr-FR"/>
        </w:rPr>
      </w:pPr>
      <w:r w:rsidRPr="00A45758">
        <w:rPr>
          <w:rFonts w:ascii="Garamond" w:eastAsiaTheme="majorEastAsia" w:hAnsi="Garamond" w:cs="Arial"/>
          <w:bCs/>
          <w:sz w:val="26"/>
          <w:szCs w:val="26"/>
          <w:u w:val="single"/>
          <w:lang w:val="fr-FR"/>
        </w:rPr>
        <w:t>RÉSOLUTION 2021-07-249</w:t>
      </w:r>
    </w:p>
    <w:p w14:paraId="50D6A885" w14:textId="77777777" w:rsidR="00A45758" w:rsidRPr="00A45758" w:rsidRDefault="00A45758" w:rsidP="00A45758">
      <w:pPr>
        <w:jc w:val="center"/>
        <w:rPr>
          <w:rFonts w:ascii="Garamond" w:hAnsi="Garamond" w:cs="Arial"/>
          <w:sz w:val="26"/>
          <w:szCs w:val="26"/>
        </w:rPr>
      </w:pPr>
    </w:p>
    <w:p w14:paraId="560BCE95" w14:textId="77777777" w:rsidR="00A45758" w:rsidRPr="00A45758" w:rsidRDefault="00A45758" w:rsidP="00A45758">
      <w:pPr>
        <w:jc w:val="center"/>
        <w:rPr>
          <w:rFonts w:ascii="Garamond" w:hAnsi="Garamond" w:cs="Arial"/>
          <w:sz w:val="26"/>
          <w:szCs w:val="26"/>
        </w:rPr>
      </w:pPr>
      <w:r w:rsidRPr="00A45758">
        <w:rPr>
          <w:rFonts w:ascii="Garamond" w:eastAsiaTheme="minorHAnsi" w:hAnsi="Garamond" w:cs="Arial-BoldMT"/>
          <w:b/>
          <w:bCs/>
          <w:sz w:val="26"/>
          <w:szCs w:val="26"/>
          <w:lang w:eastAsia="en-US"/>
        </w:rPr>
        <w:t>Offre de services de Daniel Paiement, architecte – Promenade centre-ville</w:t>
      </w:r>
    </w:p>
    <w:p w14:paraId="1E0102EC" w14:textId="77777777" w:rsidR="00A45758" w:rsidRPr="00A45758" w:rsidRDefault="00A45758" w:rsidP="00A45758">
      <w:pPr>
        <w:jc w:val="both"/>
        <w:rPr>
          <w:rFonts w:ascii="Garamond" w:hAnsi="Garamond"/>
          <w:sz w:val="26"/>
          <w:szCs w:val="26"/>
          <w:lang w:val="fr-FR"/>
        </w:rPr>
      </w:pPr>
    </w:p>
    <w:p w14:paraId="27D9D494" w14:textId="77777777" w:rsidR="00A45758" w:rsidRPr="00A45758" w:rsidRDefault="00A45758" w:rsidP="00A45758">
      <w:pPr>
        <w:rPr>
          <w:rFonts w:ascii="Garamond" w:hAnsi="Garamond" w:cs="Arial"/>
          <w:sz w:val="26"/>
          <w:szCs w:val="26"/>
        </w:rPr>
      </w:pPr>
      <w:r w:rsidRPr="00A45758">
        <w:rPr>
          <w:rFonts w:ascii="Garamond" w:hAnsi="Garamond"/>
          <w:b/>
          <w:bCs/>
          <w:sz w:val="26"/>
          <w:szCs w:val="26"/>
          <w:lang w:val="fr-FR"/>
        </w:rPr>
        <w:t>CONSIDÉRANT</w:t>
      </w:r>
      <w:r w:rsidRPr="00A45758">
        <w:rPr>
          <w:rFonts w:ascii="Garamond" w:hAnsi="Garamond"/>
          <w:sz w:val="26"/>
          <w:szCs w:val="26"/>
          <w:lang w:val="fr-FR"/>
        </w:rPr>
        <w:t xml:space="preserve"> </w:t>
      </w:r>
      <w:r w:rsidRPr="00A45758">
        <w:rPr>
          <w:rFonts w:ascii="Garamond" w:hAnsi="Garamond"/>
          <w:b/>
          <w:sz w:val="26"/>
          <w:szCs w:val="26"/>
          <w:lang w:val="fr-FR"/>
        </w:rPr>
        <w:t>QUE</w:t>
      </w:r>
      <w:r w:rsidRPr="00A45758">
        <w:rPr>
          <w:rFonts w:ascii="Garamond" w:hAnsi="Garamond"/>
          <w:sz w:val="26"/>
          <w:szCs w:val="26"/>
          <w:lang w:val="fr-FR"/>
        </w:rPr>
        <w:t xml:space="preserve"> M. Daniel Paiement, architecte nous a soumis </w:t>
      </w:r>
      <w:r w:rsidRPr="00A45758">
        <w:rPr>
          <w:rFonts w:ascii="Garamond" w:eastAsiaTheme="minorHAnsi" w:hAnsi="Garamond" w:cs="Arial-BoldMT"/>
          <w:sz w:val="26"/>
          <w:szCs w:val="26"/>
          <w:lang w:eastAsia="en-US"/>
        </w:rPr>
        <w:t xml:space="preserve">Offre de services la préparation des plans et devis </w:t>
      </w:r>
      <w:bookmarkStart w:id="36" w:name="_Hlk77146618"/>
      <w:r w:rsidRPr="00A45758">
        <w:rPr>
          <w:rFonts w:ascii="Garamond" w:eastAsiaTheme="minorHAnsi" w:hAnsi="Garamond" w:cs="Arial-BoldMT"/>
          <w:sz w:val="26"/>
          <w:szCs w:val="26"/>
          <w:lang w:eastAsia="en-US"/>
        </w:rPr>
        <w:t xml:space="preserve">pour lune promenade aménagée entre l’Hôtel de Ville et la Caisse Desjardins </w:t>
      </w:r>
      <w:r w:rsidRPr="00A45758">
        <w:rPr>
          <w:rFonts w:ascii="Garamond" w:hAnsi="Garamond"/>
          <w:sz w:val="26"/>
          <w:szCs w:val="26"/>
          <w:lang w:val="fr-FR"/>
        </w:rPr>
        <w:t>pour un montant d’environ 13 000,00 $ taxes non incluses </w:t>
      </w:r>
      <w:bookmarkEnd w:id="36"/>
      <w:r w:rsidRPr="00A45758">
        <w:rPr>
          <w:rFonts w:ascii="Garamond" w:hAnsi="Garamond"/>
          <w:sz w:val="26"/>
          <w:szCs w:val="26"/>
          <w:lang w:val="fr-FR"/>
        </w:rPr>
        <w:t>;</w:t>
      </w:r>
    </w:p>
    <w:p w14:paraId="6ABCF81F" w14:textId="77777777" w:rsidR="00A45758" w:rsidRPr="00A45758" w:rsidRDefault="00A45758" w:rsidP="00A45758">
      <w:pPr>
        <w:jc w:val="both"/>
        <w:rPr>
          <w:rFonts w:ascii="Garamond" w:hAnsi="Garamond"/>
          <w:sz w:val="26"/>
          <w:szCs w:val="26"/>
        </w:rPr>
      </w:pPr>
    </w:p>
    <w:p w14:paraId="6E87AC9A" w14:textId="77777777" w:rsidR="00A45758" w:rsidRPr="00A45758" w:rsidRDefault="00A45758" w:rsidP="00A45758">
      <w:pPr>
        <w:autoSpaceDE w:val="0"/>
        <w:autoSpaceDN w:val="0"/>
        <w:adjustRightInd w:val="0"/>
        <w:rPr>
          <w:rFonts w:ascii="Garamond" w:hAnsi="Garamond"/>
          <w:sz w:val="26"/>
          <w:szCs w:val="26"/>
          <w:lang w:val="fr-FR"/>
        </w:rPr>
      </w:pPr>
      <w:r w:rsidRPr="00A45758">
        <w:rPr>
          <w:rFonts w:ascii="Garamond" w:hAnsi="Garamond"/>
          <w:b/>
          <w:bCs/>
          <w:sz w:val="26"/>
          <w:szCs w:val="26"/>
          <w:lang w:val="fr-FR"/>
        </w:rPr>
        <w:t>CONSIDÉRANT</w:t>
      </w:r>
      <w:r w:rsidRPr="00A45758">
        <w:rPr>
          <w:rFonts w:ascii="Garamond" w:hAnsi="Garamond"/>
          <w:b/>
          <w:sz w:val="26"/>
          <w:szCs w:val="26"/>
          <w:lang w:val="fr-FR"/>
        </w:rPr>
        <w:t xml:space="preserve"> QUE</w:t>
      </w:r>
      <w:r w:rsidRPr="00A45758">
        <w:rPr>
          <w:rFonts w:ascii="Garamond" w:hAnsi="Garamond"/>
          <w:sz w:val="26"/>
          <w:szCs w:val="26"/>
          <w:lang w:val="fr-FR"/>
        </w:rPr>
        <w:t> la soumission inclut :</w:t>
      </w:r>
    </w:p>
    <w:p w14:paraId="65F58D00" w14:textId="77777777" w:rsidR="00A45758" w:rsidRPr="00A45758" w:rsidRDefault="00A45758" w:rsidP="00A45758">
      <w:pPr>
        <w:autoSpaceDE w:val="0"/>
        <w:autoSpaceDN w:val="0"/>
        <w:adjustRightInd w:val="0"/>
        <w:rPr>
          <w:rFonts w:ascii="Garamond" w:eastAsiaTheme="minorHAnsi" w:hAnsi="Garamond" w:cs="TimesNewRomanPS-BoldMT"/>
          <w:bCs/>
          <w:sz w:val="26"/>
          <w:szCs w:val="26"/>
          <w:lang w:eastAsia="en-US"/>
        </w:rPr>
      </w:pPr>
      <w:r w:rsidRPr="00A45758">
        <w:rPr>
          <w:rFonts w:ascii="Garamond" w:eastAsiaTheme="minorHAnsi" w:hAnsi="Garamond" w:cs="TimesNewRomanPS-BoldMT"/>
          <w:bCs/>
          <w:sz w:val="26"/>
          <w:szCs w:val="26"/>
          <w:lang w:eastAsia="en-US"/>
        </w:rPr>
        <w:t>1.</w:t>
      </w:r>
      <w:r w:rsidRPr="00A45758">
        <w:rPr>
          <w:rFonts w:ascii="Garamond" w:eastAsiaTheme="minorHAnsi" w:hAnsi="Garamond" w:cs="TimesNewRomanPS-BoldMT"/>
          <w:bCs/>
          <w:sz w:val="26"/>
          <w:szCs w:val="26"/>
          <w:lang w:eastAsia="en-US"/>
        </w:rPr>
        <w:tab/>
        <w:t>Plan explicatif du concept;</w:t>
      </w:r>
    </w:p>
    <w:p w14:paraId="182F18FC" w14:textId="77777777" w:rsidR="00A45758" w:rsidRPr="00A45758" w:rsidRDefault="00A45758" w:rsidP="00A45758">
      <w:pPr>
        <w:autoSpaceDE w:val="0"/>
        <w:autoSpaceDN w:val="0"/>
        <w:adjustRightInd w:val="0"/>
        <w:rPr>
          <w:rFonts w:ascii="Garamond" w:eastAsiaTheme="minorHAnsi" w:hAnsi="Garamond" w:cs="TimesNewRomanPS-BoldMT"/>
          <w:bCs/>
          <w:sz w:val="26"/>
          <w:szCs w:val="26"/>
          <w:lang w:eastAsia="en-US"/>
        </w:rPr>
      </w:pPr>
      <w:r w:rsidRPr="00A45758">
        <w:rPr>
          <w:rFonts w:ascii="Garamond" w:eastAsiaTheme="minorHAnsi" w:hAnsi="Garamond" w:cs="TimesNewRomanPS-BoldMT"/>
          <w:bCs/>
          <w:sz w:val="26"/>
          <w:szCs w:val="26"/>
          <w:lang w:eastAsia="en-US"/>
        </w:rPr>
        <w:t>2.</w:t>
      </w:r>
      <w:r w:rsidRPr="00A45758">
        <w:rPr>
          <w:rFonts w:ascii="Garamond" w:eastAsiaTheme="minorHAnsi" w:hAnsi="Garamond" w:cs="TimesNewRomanPS-BoldMT"/>
          <w:bCs/>
          <w:sz w:val="26"/>
          <w:szCs w:val="26"/>
          <w:lang w:eastAsia="en-US"/>
        </w:rPr>
        <w:tab/>
        <w:t>Vues en plan de l’ensemble;</w:t>
      </w:r>
    </w:p>
    <w:p w14:paraId="61DE492C" w14:textId="77777777" w:rsidR="00A45758" w:rsidRPr="00A45758" w:rsidRDefault="00A45758" w:rsidP="00A45758">
      <w:pPr>
        <w:autoSpaceDE w:val="0"/>
        <w:autoSpaceDN w:val="0"/>
        <w:adjustRightInd w:val="0"/>
        <w:rPr>
          <w:rFonts w:ascii="Garamond" w:eastAsiaTheme="minorHAnsi" w:hAnsi="Garamond" w:cs="TimesNewRomanPS-BoldMT"/>
          <w:bCs/>
          <w:sz w:val="26"/>
          <w:szCs w:val="26"/>
          <w:lang w:eastAsia="en-US"/>
        </w:rPr>
      </w:pPr>
      <w:r w:rsidRPr="00A45758">
        <w:rPr>
          <w:rFonts w:ascii="Garamond" w:eastAsiaTheme="minorHAnsi" w:hAnsi="Garamond" w:cs="TimesNewRomanPS-BoldMT"/>
          <w:bCs/>
          <w:sz w:val="26"/>
          <w:szCs w:val="26"/>
          <w:lang w:eastAsia="en-US"/>
        </w:rPr>
        <w:t>3.</w:t>
      </w:r>
      <w:r w:rsidRPr="00A45758">
        <w:rPr>
          <w:rFonts w:ascii="Garamond" w:eastAsiaTheme="minorHAnsi" w:hAnsi="Garamond" w:cs="TimesNewRomanPS-BoldMT"/>
          <w:bCs/>
          <w:sz w:val="26"/>
          <w:szCs w:val="26"/>
          <w:lang w:eastAsia="en-US"/>
        </w:rPr>
        <w:tab/>
        <w:t>Vues en détail;</w:t>
      </w:r>
    </w:p>
    <w:p w14:paraId="27A9FDB8" w14:textId="77777777" w:rsidR="00A45758" w:rsidRPr="00A45758" w:rsidRDefault="00A45758" w:rsidP="00A45758">
      <w:pPr>
        <w:autoSpaceDE w:val="0"/>
        <w:autoSpaceDN w:val="0"/>
        <w:adjustRightInd w:val="0"/>
        <w:rPr>
          <w:rFonts w:ascii="Garamond" w:eastAsiaTheme="minorHAnsi" w:hAnsi="Garamond" w:cs="TimesNewRomanPS-BoldMT"/>
          <w:bCs/>
          <w:sz w:val="26"/>
          <w:szCs w:val="26"/>
          <w:lang w:eastAsia="en-US"/>
        </w:rPr>
      </w:pPr>
      <w:r w:rsidRPr="00A45758">
        <w:rPr>
          <w:rFonts w:ascii="Garamond" w:eastAsiaTheme="minorHAnsi" w:hAnsi="Garamond" w:cs="TimesNewRomanPS-BoldMT"/>
          <w:bCs/>
          <w:sz w:val="26"/>
          <w:szCs w:val="26"/>
          <w:lang w:eastAsia="en-US"/>
        </w:rPr>
        <w:t>4.</w:t>
      </w:r>
      <w:r w:rsidRPr="00A45758">
        <w:rPr>
          <w:rFonts w:ascii="Garamond" w:eastAsiaTheme="minorHAnsi" w:hAnsi="Garamond" w:cs="TimesNewRomanPS-BoldMT"/>
          <w:bCs/>
          <w:sz w:val="26"/>
          <w:szCs w:val="26"/>
          <w:lang w:eastAsia="en-US"/>
        </w:rPr>
        <w:tab/>
        <w:t>Plan des kiosques;</w:t>
      </w:r>
    </w:p>
    <w:p w14:paraId="3F77426D" w14:textId="77777777" w:rsidR="00A45758" w:rsidRPr="00A45758" w:rsidRDefault="00A45758" w:rsidP="00A45758">
      <w:pPr>
        <w:autoSpaceDE w:val="0"/>
        <w:autoSpaceDN w:val="0"/>
        <w:adjustRightInd w:val="0"/>
        <w:rPr>
          <w:rFonts w:ascii="Garamond" w:eastAsiaTheme="minorHAnsi" w:hAnsi="Garamond" w:cs="TimesNewRomanPS-BoldMT"/>
          <w:bCs/>
          <w:sz w:val="26"/>
          <w:szCs w:val="26"/>
          <w:lang w:eastAsia="en-US"/>
        </w:rPr>
      </w:pPr>
      <w:r w:rsidRPr="00A45758">
        <w:rPr>
          <w:rFonts w:ascii="Garamond" w:eastAsiaTheme="minorHAnsi" w:hAnsi="Garamond" w:cs="TimesNewRomanPS-BoldMT"/>
          <w:bCs/>
          <w:sz w:val="26"/>
          <w:szCs w:val="26"/>
          <w:lang w:eastAsia="en-US"/>
        </w:rPr>
        <w:t>5.</w:t>
      </w:r>
      <w:r w:rsidRPr="00A45758">
        <w:rPr>
          <w:rFonts w:ascii="Garamond" w:eastAsiaTheme="minorHAnsi" w:hAnsi="Garamond" w:cs="TimesNewRomanPS-BoldMT"/>
          <w:bCs/>
          <w:sz w:val="26"/>
          <w:szCs w:val="26"/>
          <w:lang w:eastAsia="en-US"/>
        </w:rPr>
        <w:tab/>
        <w:t>Plans et 3D des places :</w:t>
      </w:r>
    </w:p>
    <w:p w14:paraId="5D3C2D7B" w14:textId="77777777" w:rsidR="00A45758" w:rsidRPr="00A45758" w:rsidRDefault="00A45758" w:rsidP="00A45758">
      <w:pPr>
        <w:numPr>
          <w:ilvl w:val="0"/>
          <w:numId w:val="18"/>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Esquisse 25%</w:t>
      </w:r>
    </w:p>
    <w:p w14:paraId="68A9B860" w14:textId="77777777" w:rsidR="00A45758" w:rsidRPr="00A45758" w:rsidRDefault="00A45758" w:rsidP="00A45758">
      <w:pPr>
        <w:numPr>
          <w:ilvl w:val="0"/>
          <w:numId w:val="18"/>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Préliminaires 50%</w:t>
      </w:r>
    </w:p>
    <w:p w14:paraId="52131BE8" w14:textId="77777777" w:rsidR="00A45758" w:rsidRPr="00A45758" w:rsidRDefault="00A45758" w:rsidP="00A45758">
      <w:pPr>
        <w:numPr>
          <w:ilvl w:val="0"/>
          <w:numId w:val="18"/>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Exécution 100%</w:t>
      </w:r>
    </w:p>
    <w:p w14:paraId="422275BD" w14:textId="77777777" w:rsidR="00A45758" w:rsidRPr="00A45758" w:rsidRDefault="00A45758" w:rsidP="00A45758">
      <w:pPr>
        <w:autoSpaceDE w:val="0"/>
        <w:autoSpaceDN w:val="0"/>
        <w:adjustRightInd w:val="0"/>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6.</w:t>
      </w:r>
      <w:r w:rsidRPr="00A45758">
        <w:rPr>
          <w:rFonts w:ascii="Garamond" w:eastAsiaTheme="minorHAnsi" w:hAnsi="Garamond" w:cs="TimesNewRomanPSMT"/>
          <w:sz w:val="26"/>
          <w:szCs w:val="26"/>
          <w:lang w:val="fr-FR" w:eastAsia="en-US"/>
        </w:rPr>
        <w:tab/>
        <w:t>Présentation PowerPoint ;</w:t>
      </w:r>
    </w:p>
    <w:p w14:paraId="3F0BA110" w14:textId="77777777" w:rsidR="00A45758" w:rsidRPr="00A45758" w:rsidRDefault="00A45758" w:rsidP="00A45758">
      <w:pPr>
        <w:numPr>
          <w:ilvl w:val="0"/>
          <w:numId w:val="20"/>
        </w:numPr>
        <w:autoSpaceDE w:val="0"/>
        <w:autoSpaceDN w:val="0"/>
        <w:adjustRightInd w:val="0"/>
        <w:ind w:left="993" w:hanging="284"/>
        <w:rPr>
          <w:rFonts w:ascii="Garamond" w:eastAsiaTheme="minorHAnsi" w:hAnsi="Garamond" w:cs="TimesNewRomanPSMT"/>
          <w:sz w:val="26"/>
          <w:szCs w:val="26"/>
          <w:lang w:val="fr-FR" w:eastAsia="en-US"/>
        </w:rPr>
      </w:pPr>
      <w:r w:rsidRPr="00A45758">
        <w:rPr>
          <w:rFonts w:ascii="Garamond" w:eastAsiaTheme="minorHAnsi" w:hAnsi="Garamond" w:cs="TimesNewRomanPSMT"/>
          <w:sz w:val="26"/>
          <w:szCs w:val="26"/>
          <w:lang w:val="fr-FR" w:eastAsia="en-US"/>
        </w:rPr>
        <w:t>Au Conseil.</w:t>
      </w:r>
    </w:p>
    <w:p w14:paraId="3C2EAEA4" w14:textId="77777777" w:rsidR="00A45758" w:rsidRPr="00A45758" w:rsidRDefault="00A45758" w:rsidP="00A45758">
      <w:pPr>
        <w:autoSpaceDE w:val="0"/>
        <w:autoSpaceDN w:val="0"/>
        <w:adjustRightInd w:val="0"/>
        <w:ind w:left="993" w:hanging="284"/>
        <w:rPr>
          <w:rFonts w:ascii="Garamond" w:eastAsiaTheme="minorHAnsi" w:hAnsi="Garamond" w:cs="TimesNewRomanPSMT"/>
          <w:sz w:val="26"/>
          <w:szCs w:val="26"/>
          <w:lang w:val="fr-FR" w:eastAsia="en-US"/>
        </w:rPr>
      </w:pPr>
    </w:p>
    <w:p w14:paraId="65EE9C86" w14:textId="77777777" w:rsidR="00A45758" w:rsidRPr="00A45758" w:rsidRDefault="00A45758" w:rsidP="00A45758">
      <w:pPr>
        <w:rPr>
          <w:rFonts w:ascii="Garamond" w:hAnsi="Garamond" w:cs="Arial"/>
          <w:sz w:val="26"/>
          <w:szCs w:val="26"/>
        </w:rPr>
      </w:pPr>
      <w:r w:rsidRPr="00A45758">
        <w:rPr>
          <w:rFonts w:ascii="Garamond" w:hAnsi="Garamond" w:cs="Arial"/>
          <w:b/>
          <w:sz w:val="26"/>
          <w:szCs w:val="26"/>
        </w:rPr>
        <w:lastRenderedPageBreak/>
        <w:t>PAR CES MOTIFS, IL EST PROPOSÉ</w:t>
      </w:r>
      <w:r w:rsidRPr="00A45758">
        <w:rPr>
          <w:rFonts w:ascii="Garamond" w:hAnsi="Garamond"/>
          <w:sz w:val="26"/>
          <w:szCs w:val="26"/>
        </w:rPr>
        <w:t xml:space="preserve"> par M. Billy </w:t>
      </w:r>
      <w:proofErr w:type="spellStart"/>
      <w:r w:rsidRPr="00A45758">
        <w:rPr>
          <w:rFonts w:ascii="Garamond" w:hAnsi="Garamond"/>
          <w:sz w:val="26"/>
          <w:szCs w:val="26"/>
        </w:rPr>
        <w:t>Hovington</w:t>
      </w:r>
      <w:proofErr w:type="spellEnd"/>
      <w:r w:rsidRPr="00A45758">
        <w:rPr>
          <w:rFonts w:ascii="Garamond" w:hAnsi="Garamond"/>
          <w:sz w:val="26"/>
          <w:szCs w:val="26"/>
        </w:rPr>
        <w:t xml:space="preserve"> et résolu à l’unanimité des conseillers présents, d’accorder le mandat à M. Daniel Paiement, architecte pour la préparation des plans et devis </w:t>
      </w:r>
      <w:r w:rsidRPr="00A45758">
        <w:rPr>
          <w:rFonts w:ascii="Garamond" w:eastAsiaTheme="minorHAnsi" w:hAnsi="Garamond" w:cs="Arial-BoldMT"/>
          <w:sz w:val="26"/>
          <w:szCs w:val="26"/>
          <w:lang w:eastAsia="en-US"/>
        </w:rPr>
        <w:t xml:space="preserve">pour lune promenade aménagée entre l’Hôtel de Ville et la Caisse Desjardins </w:t>
      </w:r>
      <w:r w:rsidRPr="00A45758">
        <w:rPr>
          <w:rFonts w:ascii="Garamond" w:hAnsi="Garamond"/>
          <w:sz w:val="26"/>
          <w:szCs w:val="26"/>
          <w:lang w:val="fr-FR"/>
        </w:rPr>
        <w:t>pour un montant d’environ 14 946,75 $ taxes incluses ;</w:t>
      </w:r>
      <w:r w:rsidRPr="00A45758">
        <w:rPr>
          <w:rFonts w:ascii="Garamond" w:hAnsi="Garamond" w:cs="Arial"/>
          <w:sz w:val="26"/>
          <w:szCs w:val="26"/>
        </w:rPr>
        <w:t xml:space="preserve"> le coût étant approprié au surplus non affecté.</w:t>
      </w:r>
    </w:p>
    <w:p w14:paraId="63A256BA" w14:textId="77777777" w:rsidR="00A45758" w:rsidRPr="00A45758" w:rsidRDefault="00A45758" w:rsidP="00A45758">
      <w:pPr>
        <w:keepNext/>
        <w:jc w:val="center"/>
        <w:outlineLvl w:val="2"/>
        <w:rPr>
          <w:rFonts w:ascii="Garamond" w:eastAsiaTheme="majorEastAsia" w:hAnsi="Garamond" w:cstheme="majorBidi"/>
          <w:b/>
          <w:sz w:val="26"/>
          <w:szCs w:val="26"/>
          <w:lang w:eastAsia="en-US"/>
        </w:rPr>
      </w:pPr>
    </w:p>
    <w:p w14:paraId="47E028CD" w14:textId="77777777" w:rsidR="00A45758" w:rsidRPr="00A45758" w:rsidRDefault="00A45758" w:rsidP="00A45758">
      <w:pPr>
        <w:keepNext/>
        <w:jc w:val="center"/>
        <w:outlineLvl w:val="2"/>
        <w:rPr>
          <w:rFonts w:ascii="Garamond" w:eastAsiaTheme="majorEastAsia" w:hAnsi="Garamond" w:cstheme="majorBidi"/>
          <w:b/>
          <w:sz w:val="26"/>
          <w:szCs w:val="26"/>
          <w:lang w:eastAsia="en-US"/>
        </w:rPr>
      </w:pPr>
    </w:p>
    <w:p w14:paraId="5176B2F5" w14:textId="77777777" w:rsidR="0062198C" w:rsidRDefault="0062198C" w:rsidP="0062198C">
      <w:pPr>
        <w:jc w:val="center"/>
        <w:rPr>
          <w:rFonts w:ascii="Garamond" w:hAnsi="Garamond"/>
          <w:b/>
          <w:sz w:val="28"/>
          <w:szCs w:val="28"/>
        </w:rPr>
      </w:pPr>
      <w:r>
        <w:rPr>
          <w:rFonts w:ascii="Garamond" w:hAnsi="Garamond"/>
          <w:b/>
          <w:sz w:val="28"/>
          <w:szCs w:val="28"/>
        </w:rPr>
        <w:t xml:space="preserve">Dépôt du rapport des permis de juin 2021 </w:t>
      </w:r>
    </w:p>
    <w:p w14:paraId="51BC4C60" w14:textId="77777777" w:rsidR="0062198C" w:rsidRDefault="0062198C" w:rsidP="0062198C">
      <w:pPr>
        <w:jc w:val="center"/>
        <w:rPr>
          <w:rFonts w:ascii="Garamond" w:hAnsi="Garamond"/>
          <w:sz w:val="28"/>
          <w:szCs w:val="28"/>
        </w:rPr>
      </w:pPr>
    </w:p>
    <w:p w14:paraId="3FCAE3E1" w14:textId="77777777" w:rsidR="0062198C" w:rsidRDefault="0062198C" w:rsidP="0062198C">
      <w:pPr>
        <w:jc w:val="both"/>
        <w:rPr>
          <w:rFonts w:ascii="Garamond" w:hAnsi="Garamond"/>
          <w:sz w:val="28"/>
          <w:szCs w:val="28"/>
          <w:lang w:val="fr-FR" w:eastAsia="en-US"/>
        </w:rPr>
      </w:pPr>
      <w:r>
        <w:rPr>
          <w:rFonts w:ascii="Garamond" w:hAnsi="Garamond"/>
          <w:sz w:val="28"/>
          <w:szCs w:val="28"/>
          <w:lang w:val="fr-FR" w:eastAsia="en-US"/>
        </w:rPr>
        <w:t xml:space="preserve">Les membres du conseil et les citoyens présents à la séance sont informés du dépôt du rapport des permis pour le mois de juin 2021. </w:t>
      </w:r>
    </w:p>
    <w:p w14:paraId="121AF0B6" w14:textId="13B5E9B8" w:rsidR="00A45758" w:rsidRPr="00A45758" w:rsidRDefault="00A45758" w:rsidP="00A45758">
      <w:pPr>
        <w:rPr>
          <w:rFonts w:ascii="Garamond" w:hAnsi="Garamond"/>
          <w:sz w:val="26"/>
          <w:szCs w:val="26"/>
          <w:highlight w:val="yellow"/>
          <w:lang w:eastAsia="en-US"/>
        </w:rPr>
      </w:pPr>
    </w:p>
    <w:p w14:paraId="44D3F429" w14:textId="77777777" w:rsidR="00A45758" w:rsidRPr="00A45758" w:rsidRDefault="00A45758" w:rsidP="00A45758">
      <w:pPr>
        <w:rPr>
          <w:rFonts w:ascii="Garamond" w:hAnsi="Garamond"/>
          <w:sz w:val="26"/>
          <w:szCs w:val="26"/>
          <w:highlight w:val="yellow"/>
          <w:lang w:eastAsia="en-US"/>
        </w:rPr>
      </w:pPr>
    </w:p>
    <w:p w14:paraId="2E913548" w14:textId="6668B02F" w:rsidR="00A45758" w:rsidRPr="00A45758" w:rsidRDefault="00A45758" w:rsidP="00A45758">
      <w:pPr>
        <w:keepNext/>
        <w:jc w:val="center"/>
        <w:outlineLvl w:val="2"/>
        <w:rPr>
          <w:rFonts w:ascii="Garamond" w:eastAsiaTheme="majorEastAsia" w:hAnsi="Garamond" w:cs="Arial"/>
          <w:bCs/>
          <w:sz w:val="26"/>
          <w:szCs w:val="26"/>
          <w:u w:val="single"/>
          <w:lang w:val="fr-FR"/>
        </w:rPr>
      </w:pPr>
      <w:r w:rsidRPr="00A45758">
        <w:rPr>
          <w:rFonts w:ascii="Garamond" w:eastAsiaTheme="majorEastAsia" w:hAnsi="Garamond" w:cs="Arial"/>
          <w:bCs/>
          <w:sz w:val="26"/>
          <w:szCs w:val="26"/>
          <w:u w:val="single"/>
          <w:lang w:val="fr-FR"/>
        </w:rPr>
        <w:t>RÉSOLUTION 2021-07-2</w:t>
      </w:r>
      <w:r w:rsidRPr="00A45758">
        <w:rPr>
          <w:rFonts w:ascii="Garamond" w:eastAsiaTheme="majorEastAsia" w:hAnsi="Garamond" w:cs="Arial"/>
          <w:bCs/>
          <w:sz w:val="26"/>
          <w:szCs w:val="26"/>
          <w:u w:val="single"/>
          <w:lang w:val="fr-FR"/>
        </w:rPr>
        <w:t>50</w:t>
      </w:r>
    </w:p>
    <w:p w14:paraId="3E123044" w14:textId="77777777" w:rsidR="00A45758" w:rsidRPr="00A45758" w:rsidRDefault="00A45758" w:rsidP="00A45758">
      <w:pPr>
        <w:jc w:val="center"/>
        <w:rPr>
          <w:rFonts w:ascii="Garamond" w:eastAsiaTheme="minorHAnsi" w:hAnsi="Garamond" w:cs="Arial"/>
          <w:b/>
          <w:sz w:val="26"/>
          <w:szCs w:val="26"/>
          <w:lang w:eastAsia="en-US"/>
        </w:rPr>
      </w:pPr>
    </w:p>
    <w:p w14:paraId="16564968" w14:textId="4D6BDD36" w:rsidR="00A45758" w:rsidRPr="00A45758" w:rsidRDefault="00A45758" w:rsidP="00A45758">
      <w:pPr>
        <w:jc w:val="center"/>
        <w:rPr>
          <w:rFonts w:ascii="Garamond" w:eastAsiaTheme="minorHAnsi" w:hAnsi="Garamond" w:cs="Arial"/>
          <w:b/>
          <w:sz w:val="26"/>
          <w:szCs w:val="26"/>
          <w:lang w:eastAsia="en-US"/>
        </w:rPr>
      </w:pPr>
      <w:r w:rsidRPr="00A45758">
        <w:rPr>
          <w:rFonts w:ascii="Garamond" w:eastAsiaTheme="minorHAnsi" w:hAnsi="Garamond" w:cs="Arial"/>
          <w:b/>
          <w:sz w:val="26"/>
          <w:szCs w:val="26"/>
          <w:lang w:eastAsia="en-US"/>
        </w:rPr>
        <w:t>Levée de la séance</w:t>
      </w:r>
    </w:p>
    <w:p w14:paraId="074AD4A1" w14:textId="77777777" w:rsidR="00A45758" w:rsidRPr="00A45758" w:rsidRDefault="00A45758" w:rsidP="00A45758">
      <w:pPr>
        <w:jc w:val="center"/>
        <w:rPr>
          <w:rFonts w:ascii="Garamond" w:eastAsiaTheme="minorHAnsi" w:hAnsi="Garamond" w:cs="Arial"/>
          <w:b/>
          <w:sz w:val="26"/>
          <w:szCs w:val="26"/>
          <w:lang w:eastAsia="en-US"/>
        </w:rPr>
      </w:pPr>
    </w:p>
    <w:p w14:paraId="5CCBE0A7" w14:textId="2EBE3A78" w:rsidR="00A45758" w:rsidRPr="00A45758" w:rsidRDefault="00A45758" w:rsidP="00A45758">
      <w:pPr>
        <w:rPr>
          <w:rFonts w:ascii="Garamond" w:eastAsiaTheme="majorEastAsia" w:hAnsi="Garamond" w:cs="Arial"/>
          <w:spacing w:val="-10"/>
          <w:sz w:val="26"/>
          <w:szCs w:val="26"/>
          <w:lang w:val="fr-FR" w:eastAsia="en-US"/>
        </w:rPr>
      </w:pPr>
      <w:r w:rsidRPr="00A45758">
        <w:rPr>
          <w:rFonts w:ascii="Garamond" w:eastAsiaTheme="minorHAnsi" w:hAnsi="Garamond" w:cs="Arial"/>
          <w:sz w:val="26"/>
          <w:szCs w:val="26"/>
          <w:lang w:val="fr-FR" w:eastAsia="en-US"/>
        </w:rPr>
        <w:t>Il est proposé par M</w:t>
      </w:r>
      <w:r w:rsidRPr="00A45758">
        <w:rPr>
          <w:rFonts w:ascii="Garamond" w:eastAsiaTheme="minorHAnsi" w:hAnsi="Garamond" w:cs="Arial"/>
          <w:sz w:val="26"/>
          <w:szCs w:val="26"/>
          <w:lang w:val="fr-FR" w:eastAsia="en-US"/>
        </w:rPr>
        <w:t>me Nada Deschênes</w:t>
      </w:r>
      <w:r w:rsidRPr="00A45758">
        <w:rPr>
          <w:rFonts w:ascii="Garamond" w:eastAsiaTheme="minorHAnsi" w:hAnsi="Garamond" w:cs="Arial"/>
          <w:sz w:val="26"/>
          <w:szCs w:val="26"/>
          <w:lang w:val="fr-FR" w:eastAsia="en-US"/>
        </w:rPr>
        <w:t xml:space="preserve"> que la séance soit levée à 20 h </w:t>
      </w:r>
      <w:r w:rsidRPr="00A45758">
        <w:rPr>
          <w:rFonts w:ascii="Garamond" w:eastAsiaTheme="minorHAnsi" w:hAnsi="Garamond" w:cs="Arial"/>
          <w:sz w:val="26"/>
          <w:szCs w:val="26"/>
          <w:lang w:val="fr-FR" w:eastAsia="en-US"/>
        </w:rPr>
        <w:t>2</w:t>
      </w:r>
      <w:r w:rsidRPr="00A45758">
        <w:rPr>
          <w:rFonts w:ascii="Garamond" w:eastAsiaTheme="minorHAnsi" w:hAnsi="Garamond" w:cs="Arial"/>
          <w:sz w:val="26"/>
          <w:szCs w:val="26"/>
          <w:lang w:val="fr-FR" w:eastAsia="en-US"/>
        </w:rPr>
        <w:t>0</w:t>
      </w:r>
    </w:p>
    <w:p w14:paraId="14766167" w14:textId="77777777" w:rsidR="00A45758" w:rsidRPr="00A45758" w:rsidRDefault="00A45758" w:rsidP="00A45758">
      <w:pPr>
        <w:jc w:val="both"/>
        <w:rPr>
          <w:rFonts w:ascii="Garamond" w:eastAsiaTheme="minorHAnsi" w:hAnsi="Garamond" w:cs="Arial"/>
          <w:sz w:val="26"/>
          <w:szCs w:val="26"/>
          <w:lang w:val="fr-FR" w:eastAsia="en-US"/>
        </w:rPr>
      </w:pPr>
    </w:p>
    <w:p w14:paraId="1C837420" w14:textId="77777777" w:rsidR="00A45758" w:rsidRPr="00A45758" w:rsidRDefault="00A45758" w:rsidP="00A45758">
      <w:pPr>
        <w:jc w:val="both"/>
        <w:rPr>
          <w:rFonts w:ascii="Garamond" w:eastAsiaTheme="minorHAnsi" w:hAnsi="Garamond" w:cs="Arial"/>
          <w:sz w:val="26"/>
          <w:szCs w:val="26"/>
          <w:lang w:eastAsia="en-US"/>
        </w:rPr>
      </w:pPr>
    </w:p>
    <w:p w14:paraId="7A0AC2F1" w14:textId="77777777" w:rsidR="00A45758" w:rsidRPr="00A45758" w:rsidRDefault="00A45758" w:rsidP="00A45758">
      <w:pPr>
        <w:ind w:left="3402" w:hanging="3402"/>
        <w:rPr>
          <w:rFonts w:ascii="Garamond" w:eastAsiaTheme="minorHAnsi" w:hAnsi="Garamond" w:cs="Arial"/>
          <w:sz w:val="26"/>
          <w:szCs w:val="26"/>
          <w:lang w:eastAsia="en-US"/>
        </w:rPr>
      </w:pPr>
      <w:r w:rsidRPr="00A45758">
        <w:rPr>
          <w:rFonts w:ascii="Garamond" w:eastAsiaTheme="minorHAnsi" w:hAnsi="Garamond" w:cs="Arial"/>
          <w:sz w:val="26"/>
          <w:szCs w:val="26"/>
          <w:u w:val="single"/>
          <w:lang w:eastAsia="en-US"/>
        </w:rPr>
        <w:tab/>
      </w:r>
      <w:r w:rsidRPr="00A45758">
        <w:rPr>
          <w:rFonts w:ascii="Garamond" w:eastAsiaTheme="minorHAnsi" w:hAnsi="Garamond" w:cs="Arial"/>
          <w:sz w:val="26"/>
          <w:szCs w:val="26"/>
          <w:lang w:eastAsia="en-US"/>
        </w:rPr>
        <w:tab/>
      </w:r>
      <w:r w:rsidRPr="00A45758">
        <w:rPr>
          <w:rFonts w:ascii="Garamond" w:eastAsiaTheme="minorHAnsi" w:hAnsi="Garamond" w:cs="Arial"/>
          <w:sz w:val="26"/>
          <w:szCs w:val="26"/>
          <w:lang w:eastAsia="en-US"/>
        </w:rPr>
        <w:tab/>
        <w:t>___________________________</w:t>
      </w:r>
    </w:p>
    <w:p w14:paraId="09E59728" w14:textId="77777777" w:rsidR="00A45758" w:rsidRPr="00A45758" w:rsidRDefault="00A45758" w:rsidP="00A45758">
      <w:pPr>
        <w:ind w:left="4245" w:hanging="4245"/>
        <w:rPr>
          <w:rFonts w:ascii="Garamond" w:eastAsiaTheme="minorHAnsi" w:hAnsi="Garamond" w:cs="Arial"/>
          <w:sz w:val="26"/>
          <w:szCs w:val="26"/>
          <w:lang w:val="fr-FR" w:eastAsia="en-US"/>
        </w:rPr>
      </w:pPr>
      <w:r w:rsidRPr="00A45758">
        <w:rPr>
          <w:rFonts w:ascii="Garamond" w:eastAsiaTheme="minorHAnsi" w:hAnsi="Garamond" w:cs="Arial"/>
          <w:sz w:val="26"/>
          <w:szCs w:val="26"/>
          <w:lang w:val="fr-FR" w:eastAsia="en-US"/>
        </w:rPr>
        <w:t>Lise Boulianne, maire</w:t>
      </w:r>
      <w:r w:rsidRPr="00A45758">
        <w:rPr>
          <w:rFonts w:ascii="Garamond" w:eastAsiaTheme="minorHAnsi" w:hAnsi="Garamond" w:cs="Arial"/>
          <w:sz w:val="26"/>
          <w:szCs w:val="26"/>
          <w:lang w:eastAsia="en-US"/>
        </w:rPr>
        <w:tab/>
      </w:r>
      <w:r w:rsidRPr="00A45758">
        <w:rPr>
          <w:rFonts w:ascii="Garamond" w:eastAsiaTheme="minorHAnsi" w:hAnsi="Garamond" w:cs="Arial"/>
          <w:sz w:val="26"/>
          <w:szCs w:val="26"/>
          <w:lang w:eastAsia="en-US"/>
        </w:rPr>
        <w:tab/>
      </w:r>
      <w:r w:rsidRPr="00A45758">
        <w:rPr>
          <w:rFonts w:ascii="Garamond" w:eastAsiaTheme="minorHAnsi" w:hAnsi="Garamond" w:cs="Arial"/>
          <w:sz w:val="26"/>
          <w:szCs w:val="26"/>
          <w:lang w:val="fr-FR" w:eastAsia="en-US"/>
        </w:rPr>
        <w:t>Jeannot Lepage, directeur général et secrétaire-trésorier</w:t>
      </w:r>
    </w:p>
    <w:p w14:paraId="47E499E5" w14:textId="77777777" w:rsidR="00A45758" w:rsidRPr="00A45758" w:rsidRDefault="00A45758" w:rsidP="00A45758">
      <w:pPr>
        <w:rPr>
          <w:rFonts w:ascii="Garamond" w:eastAsiaTheme="minorHAnsi" w:hAnsi="Garamond" w:cs="Arial"/>
          <w:sz w:val="26"/>
          <w:szCs w:val="26"/>
          <w:lang w:eastAsia="en-US"/>
        </w:rPr>
      </w:pPr>
    </w:p>
    <w:p w14:paraId="27F0C128" w14:textId="77777777" w:rsidR="00A45758" w:rsidRPr="00A45758" w:rsidRDefault="00A45758" w:rsidP="00A45758">
      <w:pPr>
        <w:rPr>
          <w:rFonts w:ascii="Garamond" w:eastAsiaTheme="minorHAnsi" w:hAnsi="Garamond" w:cs="Arial"/>
          <w:sz w:val="26"/>
          <w:szCs w:val="26"/>
          <w:lang w:eastAsia="en-US"/>
        </w:rPr>
      </w:pPr>
    </w:p>
    <w:p w14:paraId="5A2EE2A3" w14:textId="77777777" w:rsidR="00A45758" w:rsidRPr="00A45758" w:rsidRDefault="00A45758" w:rsidP="00A45758">
      <w:pPr>
        <w:jc w:val="both"/>
        <w:rPr>
          <w:rFonts w:ascii="Garamond" w:eastAsiaTheme="minorHAnsi" w:hAnsi="Garamond" w:cs="Arial"/>
          <w:sz w:val="26"/>
          <w:szCs w:val="26"/>
          <w:lang w:val="fr-FR" w:eastAsia="en-US"/>
        </w:rPr>
      </w:pPr>
      <w:r w:rsidRPr="00A45758">
        <w:rPr>
          <w:rFonts w:ascii="Garamond" w:eastAsiaTheme="minorHAnsi" w:hAnsi="Garamond" w:cs="Arial"/>
          <w:sz w:val="26"/>
          <w:szCs w:val="26"/>
          <w:lang w:val="fr-FR" w:eastAsia="en-US"/>
        </w:rPr>
        <w:t>PAR LES PRÉSENTES, JE, LISE BOULIANNE, MAIRE, APPROUVE TOUTES LES RÉSOLUTIONS DANS LE PRÉSENT PROCÈS-VERBAL.</w:t>
      </w:r>
    </w:p>
    <w:p w14:paraId="53B96F84" w14:textId="77777777" w:rsidR="00A45758" w:rsidRPr="00A45758" w:rsidRDefault="00A45758" w:rsidP="00A45758">
      <w:pPr>
        <w:jc w:val="both"/>
        <w:rPr>
          <w:rFonts w:ascii="Garamond" w:eastAsiaTheme="minorHAnsi" w:hAnsi="Garamond" w:cs="Arial"/>
          <w:sz w:val="26"/>
          <w:szCs w:val="26"/>
          <w:lang w:eastAsia="en-US"/>
        </w:rPr>
      </w:pPr>
    </w:p>
    <w:p w14:paraId="0BF7EECD" w14:textId="77777777" w:rsidR="00A45758" w:rsidRPr="00A45758" w:rsidRDefault="00A45758" w:rsidP="00A45758">
      <w:pPr>
        <w:rPr>
          <w:rFonts w:ascii="Garamond" w:eastAsiaTheme="minorHAnsi" w:hAnsi="Garamond" w:cs="Arial"/>
          <w:sz w:val="26"/>
          <w:szCs w:val="26"/>
          <w:lang w:eastAsia="en-US"/>
        </w:rPr>
      </w:pPr>
      <w:r w:rsidRPr="00A45758">
        <w:rPr>
          <w:rFonts w:ascii="Garamond" w:eastAsiaTheme="minorHAnsi" w:hAnsi="Garamond" w:cs="Arial"/>
          <w:sz w:val="26"/>
          <w:szCs w:val="26"/>
          <w:lang w:eastAsia="en-US"/>
        </w:rPr>
        <w:t>__________________________________</w:t>
      </w:r>
    </w:p>
    <w:p w14:paraId="4190EBC4" w14:textId="77777777" w:rsidR="00A45758" w:rsidRPr="00A45758" w:rsidRDefault="00A45758" w:rsidP="00A45758">
      <w:pPr>
        <w:rPr>
          <w:rFonts w:ascii="Garamond" w:eastAsiaTheme="minorHAnsi" w:hAnsi="Garamond" w:cs="Arial"/>
          <w:sz w:val="26"/>
          <w:szCs w:val="26"/>
          <w:lang w:val="fr-FR" w:eastAsia="en-US"/>
        </w:rPr>
      </w:pPr>
      <w:r w:rsidRPr="00A45758">
        <w:rPr>
          <w:rFonts w:ascii="Garamond" w:eastAsiaTheme="minorHAnsi" w:hAnsi="Garamond" w:cs="Arial"/>
          <w:sz w:val="26"/>
          <w:szCs w:val="26"/>
          <w:lang w:val="fr-FR" w:eastAsia="en-US"/>
        </w:rPr>
        <w:t>Lise Boulianne, maire</w:t>
      </w:r>
    </w:p>
    <w:p w14:paraId="6FB18801" w14:textId="77777777" w:rsidR="00A45758" w:rsidRPr="00A45758" w:rsidRDefault="00A45758" w:rsidP="00A45758">
      <w:pPr>
        <w:rPr>
          <w:rFonts w:ascii="Garamond" w:hAnsi="Garamond" w:cs="Arial"/>
          <w:bCs/>
          <w:sz w:val="26"/>
          <w:szCs w:val="26"/>
        </w:rPr>
      </w:pPr>
    </w:p>
    <w:p w14:paraId="6EF9CA39" w14:textId="77777777" w:rsidR="00A45758" w:rsidRPr="00A45758" w:rsidRDefault="00A45758" w:rsidP="00C1298F">
      <w:pPr>
        <w:keepNext/>
        <w:spacing w:before="240" w:after="60" w:line="360" w:lineRule="auto"/>
        <w:jc w:val="center"/>
        <w:outlineLvl w:val="2"/>
        <w:rPr>
          <w:rFonts w:ascii="Garamond" w:eastAsiaTheme="majorEastAsia" w:hAnsi="Garamond" w:cstheme="majorBidi"/>
          <w:b/>
          <w:sz w:val="26"/>
          <w:szCs w:val="26"/>
          <w:lang w:eastAsia="en-US"/>
        </w:rPr>
      </w:pPr>
    </w:p>
    <w:sectPr w:rsidR="00A45758" w:rsidRPr="00A45758" w:rsidSect="00B808DD">
      <w:type w:val="continuous"/>
      <w:pgSz w:w="12240" w:h="15840" w:code="1"/>
      <w:pgMar w:top="1814" w:right="567" w:bottom="1304" w:left="3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2A35" w14:textId="77777777" w:rsidR="00250541" w:rsidRDefault="00250541" w:rsidP="003474DF">
      <w:r>
        <w:separator/>
      </w:r>
    </w:p>
  </w:endnote>
  <w:endnote w:type="continuationSeparator" w:id="0">
    <w:p w14:paraId="4FAFCEA1" w14:textId="77777777" w:rsidR="00250541" w:rsidRDefault="00250541" w:rsidP="0034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B88" w14:textId="77777777" w:rsidR="00250541" w:rsidRDefault="00250541" w:rsidP="003474DF">
      <w:r>
        <w:separator/>
      </w:r>
    </w:p>
  </w:footnote>
  <w:footnote w:type="continuationSeparator" w:id="0">
    <w:p w14:paraId="5322C3D2" w14:textId="77777777" w:rsidR="00250541" w:rsidRDefault="00250541" w:rsidP="0034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C7766"/>
    <w:lvl w:ilvl="0">
      <w:start w:val="1"/>
      <w:numFmt w:val="bullet"/>
      <w:pStyle w:val="Listepuces"/>
      <w:lvlText w:val=""/>
      <w:lvlJc w:val="left"/>
      <w:pPr>
        <w:tabs>
          <w:tab w:val="num" w:pos="0"/>
        </w:tabs>
        <w:ind w:left="0" w:hanging="360"/>
      </w:pPr>
      <w:rPr>
        <w:rFonts w:ascii="Symbol" w:hAnsi="Symbol" w:hint="default"/>
      </w:rPr>
    </w:lvl>
  </w:abstractNum>
  <w:abstractNum w:abstractNumId="1" w15:restartNumberingAfterBreak="0">
    <w:nsid w:val="08F541FE"/>
    <w:multiLevelType w:val="hybridMultilevel"/>
    <w:tmpl w:val="ECE82E70"/>
    <w:lvl w:ilvl="0" w:tplc="D2C0D06E">
      <w:start w:val="1"/>
      <w:numFmt w:val="lowerLetter"/>
      <w:lvlText w:val="%1)"/>
      <w:lvlJc w:val="left"/>
      <w:pPr>
        <w:ind w:left="1800" w:hanging="360"/>
      </w:pPr>
      <w:rPr>
        <w:rFonts w:hint="default"/>
      </w:rPr>
    </w:lvl>
    <w:lvl w:ilvl="1" w:tplc="0C0C0017">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 w15:restartNumberingAfterBreak="0">
    <w:nsid w:val="0DCA2A75"/>
    <w:multiLevelType w:val="hybridMultilevel"/>
    <w:tmpl w:val="C6146350"/>
    <w:lvl w:ilvl="0" w:tplc="89A4CD74">
      <w:start w:val="1"/>
      <w:numFmt w:val="lowerLetter"/>
      <w:lvlText w:val="%1)"/>
      <w:lvlJc w:val="left"/>
      <w:pPr>
        <w:ind w:left="1211" w:hanging="360"/>
      </w:pPr>
      <w:rPr>
        <w:rFonts w:ascii="Arial Narrow" w:eastAsia="Times New Roman" w:hAnsi="Arial Narrow" w:cs="Arial" w:hint="default"/>
        <w:sz w:val="24"/>
        <w:szCs w:val="24"/>
      </w:rPr>
    </w:lvl>
    <w:lvl w:ilvl="1" w:tplc="0C0C0019">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 w15:restartNumberingAfterBreak="0">
    <w:nsid w:val="0F090B56"/>
    <w:multiLevelType w:val="hybridMultilevel"/>
    <w:tmpl w:val="BA6E8DAA"/>
    <w:lvl w:ilvl="0" w:tplc="0C0C0017">
      <w:start w:val="1"/>
      <w:numFmt w:val="lowerLetter"/>
      <w:lvlText w:val="%1)"/>
      <w:lvlJc w:val="left"/>
      <w:pPr>
        <w:ind w:left="2520" w:hanging="360"/>
      </w:pPr>
    </w:lvl>
    <w:lvl w:ilvl="1" w:tplc="0C0C0019">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0FBE1DEE"/>
    <w:multiLevelType w:val="hybridMultilevel"/>
    <w:tmpl w:val="0BE6B90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1C3006D1"/>
    <w:multiLevelType w:val="hybridMultilevel"/>
    <w:tmpl w:val="D480ADB8"/>
    <w:lvl w:ilvl="0" w:tplc="E7FC672C">
      <w:start w:val="1"/>
      <w:numFmt w:val="lowerLetter"/>
      <w:lvlText w:val="%1)"/>
      <w:lvlJc w:val="left"/>
      <w:pPr>
        <w:ind w:left="1494" w:hanging="360"/>
      </w:pPr>
      <w:rPr>
        <w:rFonts w:ascii="Garamond" w:eastAsia="Times New Roman" w:hAnsi="Garamond" w:cs="Times New Roman"/>
      </w:rPr>
    </w:lvl>
    <w:lvl w:ilvl="1" w:tplc="0C0C0019">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6" w15:restartNumberingAfterBreak="0">
    <w:nsid w:val="1D7F4AE8"/>
    <w:multiLevelType w:val="hybridMultilevel"/>
    <w:tmpl w:val="C7EE7D08"/>
    <w:lvl w:ilvl="0" w:tplc="27926ED4">
      <w:start w:val="1"/>
      <w:numFmt w:val="decimal"/>
      <w:pStyle w:val="Paragraphe"/>
      <w:lvlText w:val="%1°"/>
      <w:lvlJc w:val="left"/>
      <w:pPr>
        <w:tabs>
          <w:tab w:val="num" w:pos="720"/>
        </w:tabs>
        <w:ind w:left="720" w:hanging="720"/>
      </w:pPr>
      <w:rPr>
        <w:rFonts w:ascii="Arial" w:hAnsi="Arial" w:cs="Arial" w:hint="default"/>
        <w:b w:val="0"/>
        <w:bCs w:val="0"/>
        <w:i w:val="0"/>
        <w:iCs w:val="0"/>
        <w:caps w:val="0"/>
        <w:smallCaps w:val="0"/>
        <w:strike w:val="0"/>
        <w:dstrike w:val="0"/>
        <w:noProof w:val="0"/>
        <w:vanish w:val="0"/>
        <w:webHidden w:val="0"/>
        <w:color w:val="auto"/>
        <w:kern w:val="0"/>
        <w:position w:val="0"/>
        <w:sz w:val="20"/>
        <w:szCs w:val="20"/>
        <w:u w:val="none"/>
        <w:effect w:val="none"/>
        <w:vertAlign w:val="baseline"/>
        <w:em w:val="none"/>
        <w:specVanish w:val="0"/>
      </w:rPr>
    </w:lvl>
    <w:lvl w:ilvl="1" w:tplc="0C0C0017">
      <w:start w:val="1"/>
      <w:numFmt w:val="bullet"/>
      <w:lvlText w:val="o"/>
      <w:lvlJc w:val="left"/>
      <w:pPr>
        <w:tabs>
          <w:tab w:val="num" w:pos="2162"/>
        </w:tabs>
        <w:ind w:left="2162" w:hanging="360"/>
      </w:pPr>
      <w:rPr>
        <w:rFonts w:ascii="Courier New" w:hAnsi="Courier New" w:cs="Times New Roman" w:hint="default"/>
      </w:rPr>
    </w:lvl>
    <w:lvl w:ilvl="2" w:tplc="0409001B">
      <w:start w:val="1"/>
      <w:numFmt w:val="bullet"/>
      <w:lvlText w:val=""/>
      <w:lvlJc w:val="left"/>
      <w:pPr>
        <w:tabs>
          <w:tab w:val="num" w:pos="2882"/>
        </w:tabs>
        <w:ind w:left="2882" w:hanging="360"/>
      </w:pPr>
      <w:rPr>
        <w:rFonts w:ascii="Wingdings" w:hAnsi="Wingdings" w:hint="default"/>
      </w:rPr>
    </w:lvl>
    <w:lvl w:ilvl="3" w:tplc="0409000F">
      <w:start w:val="1"/>
      <w:numFmt w:val="bullet"/>
      <w:lvlText w:val=""/>
      <w:lvlJc w:val="left"/>
      <w:pPr>
        <w:tabs>
          <w:tab w:val="num" w:pos="3602"/>
        </w:tabs>
        <w:ind w:left="3602" w:hanging="360"/>
      </w:pPr>
      <w:rPr>
        <w:rFonts w:ascii="Symbol" w:hAnsi="Symbol" w:hint="default"/>
      </w:rPr>
    </w:lvl>
    <w:lvl w:ilvl="4" w:tplc="04090019">
      <w:start w:val="1"/>
      <w:numFmt w:val="bullet"/>
      <w:lvlText w:val="o"/>
      <w:lvlJc w:val="left"/>
      <w:pPr>
        <w:tabs>
          <w:tab w:val="num" w:pos="4322"/>
        </w:tabs>
        <w:ind w:left="4322" w:hanging="360"/>
      </w:pPr>
      <w:rPr>
        <w:rFonts w:ascii="Courier New" w:hAnsi="Courier New" w:cs="Times New Roman" w:hint="default"/>
      </w:rPr>
    </w:lvl>
    <w:lvl w:ilvl="5" w:tplc="0409001B">
      <w:start w:val="1"/>
      <w:numFmt w:val="bullet"/>
      <w:lvlText w:val=""/>
      <w:lvlJc w:val="left"/>
      <w:pPr>
        <w:tabs>
          <w:tab w:val="num" w:pos="5042"/>
        </w:tabs>
        <w:ind w:left="5042" w:hanging="360"/>
      </w:pPr>
      <w:rPr>
        <w:rFonts w:ascii="Wingdings" w:hAnsi="Wingdings" w:hint="default"/>
      </w:rPr>
    </w:lvl>
    <w:lvl w:ilvl="6" w:tplc="0409000F">
      <w:start w:val="1"/>
      <w:numFmt w:val="bullet"/>
      <w:lvlText w:val=""/>
      <w:lvlJc w:val="left"/>
      <w:pPr>
        <w:tabs>
          <w:tab w:val="num" w:pos="5762"/>
        </w:tabs>
        <w:ind w:left="5762" w:hanging="360"/>
      </w:pPr>
      <w:rPr>
        <w:rFonts w:ascii="Symbol" w:hAnsi="Symbol" w:hint="default"/>
      </w:rPr>
    </w:lvl>
    <w:lvl w:ilvl="7" w:tplc="04090019">
      <w:start w:val="1"/>
      <w:numFmt w:val="bullet"/>
      <w:lvlText w:val="o"/>
      <w:lvlJc w:val="left"/>
      <w:pPr>
        <w:tabs>
          <w:tab w:val="num" w:pos="6482"/>
        </w:tabs>
        <w:ind w:left="6482" w:hanging="360"/>
      </w:pPr>
      <w:rPr>
        <w:rFonts w:ascii="Courier New" w:hAnsi="Courier New" w:cs="Times New Roman" w:hint="default"/>
      </w:rPr>
    </w:lvl>
    <w:lvl w:ilvl="8" w:tplc="0409001B">
      <w:start w:val="1"/>
      <w:numFmt w:val="bullet"/>
      <w:lvlText w:val=""/>
      <w:lvlJc w:val="left"/>
      <w:pPr>
        <w:tabs>
          <w:tab w:val="num" w:pos="7202"/>
        </w:tabs>
        <w:ind w:left="7202" w:hanging="360"/>
      </w:pPr>
      <w:rPr>
        <w:rFonts w:ascii="Wingdings" w:hAnsi="Wingdings" w:hint="default"/>
      </w:rPr>
    </w:lvl>
  </w:abstractNum>
  <w:abstractNum w:abstractNumId="7" w15:restartNumberingAfterBreak="0">
    <w:nsid w:val="20021F70"/>
    <w:multiLevelType w:val="hybridMultilevel"/>
    <w:tmpl w:val="24BA8036"/>
    <w:lvl w:ilvl="0" w:tplc="CAC80904">
      <w:start w:val="7"/>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242F4A69"/>
    <w:multiLevelType w:val="hybridMultilevel"/>
    <w:tmpl w:val="FC9EFF90"/>
    <w:lvl w:ilvl="0" w:tplc="CCA6A4DA">
      <w:start w:val="1"/>
      <w:numFmt w:val="decimalZero"/>
      <w:pStyle w:val="Russite"/>
      <w:lvlText w:val="%1."/>
      <w:lvlJc w:val="left"/>
      <w:pPr>
        <w:tabs>
          <w:tab w:val="num" w:pos="600"/>
        </w:tabs>
        <w:ind w:left="600" w:hanging="600"/>
      </w:pPr>
      <w:rPr>
        <w:rFonts w:hint="default"/>
        <w:b/>
        <w:bCs/>
      </w:rPr>
    </w:lvl>
    <w:lvl w:ilvl="1" w:tplc="2E9A144E">
      <w:start w:val="1"/>
      <w:numFmt w:val="lowerLetter"/>
      <w:lvlText w:val="%2)"/>
      <w:lvlJc w:val="left"/>
      <w:pPr>
        <w:tabs>
          <w:tab w:val="num" w:pos="1718"/>
        </w:tabs>
        <w:ind w:left="1718" w:hanging="780"/>
      </w:pPr>
      <w:rPr>
        <w:rFonts w:hint="default"/>
        <w:b w:val="0"/>
        <w:i w:val="0"/>
      </w:rPr>
    </w:lvl>
    <w:lvl w:ilvl="2" w:tplc="040C001B">
      <w:start w:val="1"/>
      <w:numFmt w:val="lowerRoman"/>
      <w:lvlText w:val="%3."/>
      <w:lvlJc w:val="right"/>
      <w:pPr>
        <w:tabs>
          <w:tab w:val="num" w:pos="2018"/>
        </w:tabs>
        <w:ind w:left="2018" w:hanging="180"/>
      </w:pPr>
    </w:lvl>
    <w:lvl w:ilvl="3" w:tplc="B56CA540">
      <w:start w:val="2014"/>
      <w:numFmt w:val="bullet"/>
      <w:lvlText w:val="-"/>
      <w:lvlJc w:val="left"/>
      <w:pPr>
        <w:ind w:left="2738" w:hanging="360"/>
      </w:pPr>
      <w:rPr>
        <w:rFonts w:ascii="Arial Narrow" w:eastAsia="Times New Roman" w:hAnsi="Arial Narrow" w:cs="Arial" w:hint="default"/>
      </w:r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9" w15:restartNumberingAfterBreak="0">
    <w:nsid w:val="2B3B208D"/>
    <w:multiLevelType w:val="hybridMultilevel"/>
    <w:tmpl w:val="F690A932"/>
    <w:lvl w:ilvl="0" w:tplc="89A4CD74">
      <w:start w:val="1"/>
      <w:numFmt w:val="lowerLetter"/>
      <w:lvlText w:val="%1)"/>
      <w:lvlJc w:val="left"/>
      <w:pPr>
        <w:ind w:left="1440" w:hanging="360"/>
      </w:pPr>
      <w:rPr>
        <w:rFonts w:ascii="Arial Narrow" w:eastAsia="Times New Roman" w:hAnsi="Arial Narrow" w:cs="Arial" w:hint="default"/>
        <w:sz w:val="24"/>
        <w:szCs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35682393"/>
    <w:multiLevelType w:val="hybridMultilevel"/>
    <w:tmpl w:val="0BE6B90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3DD83A8E"/>
    <w:multiLevelType w:val="hybridMultilevel"/>
    <w:tmpl w:val="713EC7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1731B41"/>
    <w:multiLevelType w:val="hybridMultilevel"/>
    <w:tmpl w:val="576C326C"/>
    <w:lvl w:ilvl="0" w:tplc="50621A9E">
      <w:start w:val="1"/>
      <w:numFmt w:val="lowerLetter"/>
      <w:lvlText w:val="%1)"/>
      <w:lvlJc w:val="left"/>
      <w:pPr>
        <w:ind w:left="2150" w:hanging="360"/>
      </w:pPr>
      <w:rPr>
        <w:rFonts w:hint="default"/>
        <w:b w:val="0"/>
        <w:strike w:val="0"/>
        <w:dstrike w:val="0"/>
        <w:u w:val="none"/>
        <w:effect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9B7AB1"/>
    <w:multiLevelType w:val="hybridMultilevel"/>
    <w:tmpl w:val="428428D8"/>
    <w:lvl w:ilvl="0" w:tplc="EAF66B06">
      <w:start w:val="2"/>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D207A19"/>
    <w:multiLevelType w:val="multilevel"/>
    <w:tmpl w:val="C5CCCD8C"/>
    <w:lvl w:ilvl="0">
      <w:start w:val="1"/>
      <w:numFmt w:val="lowerLetter"/>
      <w:lvlText w:val="%1)"/>
      <w:lvlJc w:val="left"/>
      <w:pPr>
        <w:tabs>
          <w:tab w:val="num" w:pos="5704"/>
        </w:tabs>
        <w:ind w:left="5704" w:hanging="600"/>
      </w:pPr>
      <w:rPr>
        <w:rFonts w:hint="default"/>
        <w:b/>
        <w:u w:val="none"/>
      </w:rPr>
    </w:lvl>
    <w:lvl w:ilvl="1">
      <w:start w:val="1"/>
      <w:numFmt w:val="lowerLetter"/>
      <w:lvlText w:val="%2)"/>
      <w:lvlJc w:val="left"/>
      <w:pPr>
        <w:tabs>
          <w:tab w:val="num" w:pos="5814"/>
        </w:tabs>
        <w:ind w:left="5814" w:hanging="360"/>
      </w:pPr>
      <w:rPr>
        <w:rFonts w:hint="default"/>
        <w:b w:val="0"/>
        <w:i w:val="0"/>
        <w:u w:val="none"/>
      </w:rPr>
    </w:lvl>
    <w:lvl w:ilvl="2">
      <w:start w:val="1"/>
      <w:numFmt w:val="lowerRoman"/>
      <w:lvlText w:val="%3."/>
      <w:lvlJc w:val="right"/>
      <w:pPr>
        <w:tabs>
          <w:tab w:val="num" w:pos="6904"/>
        </w:tabs>
        <w:ind w:left="6904" w:hanging="180"/>
      </w:pPr>
      <w:rPr>
        <w:rFonts w:hint="default"/>
      </w:rPr>
    </w:lvl>
    <w:lvl w:ilvl="3">
      <w:start w:val="1"/>
      <w:numFmt w:val="decimal"/>
      <w:lvlText w:val="%4."/>
      <w:lvlJc w:val="left"/>
      <w:pPr>
        <w:tabs>
          <w:tab w:val="num" w:pos="7624"/>
        </w:tabs>
        <w:ind w:left="7624" w:hanging="360"/>
      </w:pPr>
      <w:rPr>
        <w:rFonts w:hint="default"/>
      </w:rPr>
    </w:lvl>
    <w:lvl w:ilvl="4">
      <w:start w:val="1"/>
      <w:numFmt w:val="lowerLetter"/>
      <w:lvlText w:val="%5."/>
      <w:lvlJc w:val="left"/>
      <w:pPr>
        <w:tabs>
          <w:tab w:val="num" w:pos="8344"/>
        </w:tabs>
        <w:ind w:left="8344" w:hanging="360"/>
      </w:pPr>
      <w:rPr>
        <w:rFonts w:hint="default"/>
      </w:rPr>
    </w:lvl>
    <w:lvl w:ilvl="5">
      <w:start w:val="1"/>
      <w:numFmt w:val="lowerRoman"/>
      <w:lvlText w:val="%6."/>
      <w:lvlJc w:val="right"/>
      <w:pPr>
        <w:tabs>
          <w:tab w:val="num" w:pos="9064"/>
        </w:tabs>
        <w:ind w:left="9064" w:hanging="180"/>
      </w:pPr>
      <w:rPr>
        <w:rFonts w:hint="default"/>
      </w:rPr>
    </w:lvl>
    <w:lvl w:ilvl="6">
      <w:start w:val="1"/>
      <w:numFmt w:val="decimal"/>
      <w:lvlText w:val="%7."/>
      <w:lvlJc w:val="left"/>
      <w:pPr>
        <w:tabs>
          <w:tab w:val="num" w:pos="9784"/>
        </w:tabs>
        <w:ind w:left="9784" w:hanging="360"/>
      </w:pPr>
      <w:rPr>
        <w:rFonts w:hint="default"/>
      </w:rPr>
    </w:lvl>
    <w:lvl w:ilvl="7">
      <w:start w:val="1"/>
      <w:numFmt w:val="lowerLetter"/>
      <w:lvlText w:val="%8."/>
      <w:lvlJc w:val="left"/>
      <w:pPr>
        <w:tabs>
          <w:tab w:val="num" w:pos="10504"/>
        </w:tabs>
        <w:ind w:left="10504" w:hanging="360"/>
      </w:pPr>
      <w:rPr>
        <w:rFonts w:hint="default"/>
      </w:rPr>
    </w:lvl>
    <w:lvl w:ilvl="8">
      <w:start w:val="1"/>
      <w:numFmt w:val="lowerRoman"/>
      <w:lvlText w:val="%9."/>
      <w:lvlJc w:val="right"/>
      <w:pPr>
        <w:tabs>
          <w:tab w:val="num" w:pos="11224"/>
        </w:tabs>
        <w:ind w:left="11224" w:hanging="180"/>
      </w:pPr>
      <w:rPr>
        <w:rFonts w:hint="default"/>
      </w:rPr>
    </w:lvl>
  </w:abstractNum>
  <w:abstractNum w:abstractNumId="15" w15:restartNumberingAfterBreak="0">
    <w:nsid w:val="59724471"/>
    <w:multiLevelType w:val="hybridMultilevel"/>
    <w:tmpl w:val="841CBF6C"/>
    <w:lvl w:ilvl="0" w:tplc="EFE23884">
      <w:start w:val="202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1292B"/>
    <w:multiLevelType w:val="hybridMultilevel"/>
    <w:tmpl w:val="B21437AA"/>
    <w:lvl w:ilvl="0" w:tplc="E09A067A">
      <w:start w:val="1"/>
      <w:numFmt w:val="decimal"/>
      <w:pStyle w:val="SA-Numrotationsous111"/>
      <w:lvlText w:val="%1)"/>
      <w:lvlJc w:val="left"/>
      <w:pPr>
        <w:ind w:left="1069" w:hanging="360"/>
      </w:pPr>
    </w:lvl>
    <w:lvl w:ilvl="1" w:tplc="0C0C0019">
      <w:start w:val="1"/>
      <w:numFmt w:val="lowerLetter"/>
      <w:lvlText w:val="%2."/>
      <w:lvlJc w:val="left"/>
      <w:pPr>
        <w:ind w:left="1789" w:hanging="360"/>
      </w:pPr>
    </w:lvl>
    <w:lvl w:ilvl="2" w:tplc="0C0C001B">
      <w:start w:val="1"/>
      <w:numFmt w:val="lowerRoman"/>
      <w:lvlText w:val="%3."/>
      <w:lvlJc w:val="right"/>
      <w:pPr>
        <w:ind w:left="2509" w:hanging="180"/>
      </w:pPr>
    </w:lvl>
    <w:lvl w:ilvl="3" w:tplc="0C0C000F">
      <w:start w:val="1"/>
      <w:numFmt w:val="decimal"/>
      <w:lvlText w:val="%4."/>
      <w:lvlJc w:val="left"/>
      <w:pPr>
        <w:ind w:left="3229" w:hanging="360"/>
      </w:pPr>
    </w:lvl>
    <w:lvl w:ilvl="4" w:tplc="0C0C0019">
      <w:start w:val="1"/>
      <w:numFmt w:val="lowerLetter"/>
      <w:lvlText w:val="%5."/>
      <w:lvlJc w:val="left"/>
      <w:pPr>
        <w:ind w:left="3949" w:hanging="360"/>
      </w:pPr>
    </w:lvl>
    <w:lvl w:ilvl="5" w:tplc="0C0C001B">
      <w:start w:val="1"/>
      <w:numFmt w:val="lowerRoman"/>
      <w:lvlText w:val="%6."/>
      <w:lvlJc w:val="right"/>
      <w:pPr>
        <w:ind w:left="4669" w:hanging="180"/>
      </w:pPr>
    </w:lvl>
    <w:lvl w:ilvl="6" w:tplc="0C0C000F">
      <w:start w:val="1"/>
      <w:numFmt w:val="decimal"/>
      <w:lvlText w:val="%7."/>
      <w:lvlJc w:val="left"/>
      <w:pPr>
        <w:ind w:left="5389" w:hanging="360"/>
      </w:pPr>
    </w:lvl>
    <w:lvl w:ilvl="7" w:tplc="0C0C0019">
      <w:start w:val="1"/>
      <w:numFmt w:val="lowerLetter"/>
      <w:lvlText w:val="%8."/>
      <w:lvlJc w:val="left"/>
      <w:pPr>
        <w:ind w:left="6109" w:hanging="360"/>
      </w:pPr>
    </w:lvl>
    <w:lvl w:ilvl="8" w:tplc="0C0C001B">
      <w:start w:val="1"/>
      <w:numFmt w:val="lowerRoman"/>
      <w:lvlText w:val="%9."/>
      <w:lvlJc w:val="right"/>
      <w:pPr>
        <w:ind w:left="6829" w:hanging="180"/>
      </w:pPr>
    </w:lvl>
  </w:abstractNum>
  <w:abstractNum w:abstractNumId="17" w15:restartNumberingAfterBreak="0">
    <w:nsid w:val="6AEB0863"/>
    <w:multiLevelType w:val="hybridMultilevel"/>
    <w:tmpl w:val="E368C6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0F94C90"/>
    <w:multiLevelType w:val="hybridMultilevel"/>
    <w:tmpl w:val="C63C5F12"/>
    <w:lvl w:ilvl="0" w:tplc="4C92DC80">
      <w:start w:val="7"/>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8"/>
  </w:num>
  <w:num w:numId="2">
    <w:abstractNumId w:val="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1"/>
  </w:num>
  <w:num w:numId="9">
    <w:abstractNumId w:val="14"/>
  </w:num>
  <w:num w:numId="10">
    <w:abstractNumId w:val="7"/>
  </w:num>
  <w:num w:numId="11">
    <w:abstractNumId w:val="11"/>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0"/>
  </w:num>
  <w:num w:numId="17">
    <w:abstractNumId w:val="4"/>
  </w:num>
  <w:num w:numId="18">
    <w:abstractNumId w:val="17"/>
  </w:num>
  <w:num w:numId="19">
    <w:abstractNumId w:val="13"/>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15"/>
    <w:rsid w:val="00000437"/>
    <w:rsid w:val="00000CBF"/>
    <w:rsid w:val="00000FE6"/>
    <w:rsid w:val="00001620"/>
    <w:rsid w:val="00002193"/>
    <w:rsid w:val="00002755"/>
    <w:rsid w:val="000027CE"/>
    <w:rsid w:val="00002822"/>
    <w:rsid w:val="00003492"/>
    <w:rsid w:val="000035C8"/>
    <w:rsid w:val="00005E8F"/>
    <w:rsid w:val="000061FB"/>
    <w:rsid w:val="000062D9"/>
    <w:rsid w:val="00007138"/>
    <w:rsid w:val="0000730F"/>
    <w:rsid w:val="000074C1"/>
    <w:rsid w:val="00007EC9"/>
    <w:rsid w:val="00010798"/>
    <w:rsid w:val="000116CB"/>
    <w:rsid w:val="00011798"/>
    <w:rsid w:val="0001265B"/>
    <w:rsid w:val="00012695"/>
    <w:rsid w:val="00012FB3"/>
    <w:rsid w:val="00013062"/>
    <w:rsid w:val="0001330B"/>
    <w:rsid w:val="00013BE3"/>
    <w:rsid w:val="00014102"/>
    <w:rsid w:val="000142B7"/>
    <w:rsid w:val="000143FA"/>
    <w:rsid w:val="00014561"/>
    <w:rsid w:val="00014A6B"/>
    <w:rsid w:val="00014B83"/>
    <w:rsid w:val="00015123"/>
    <w:rsid w:val="00015C6D"/>
    <w:rsid w:val="000162BC"/>
    <w:rsid w:val="00017024"/>
    <w:rsid w:val="000173F2"/>
    <w:rsid w:val="00020A0B"/>
    <w:rsid w:val="00020CF5"/>
    <w:rsid w:val="00020E58"/>
    <w:rsid w:val="0002114F"/>
    <w:rsid w:val="0002134E"/>
    <w:rsid w:val="000215AA"/>
    <w:rsid w:val="000222FA"/>
    <w:rsid w:val="000223E8"/>
    <w:rsid w:val="00022625"/>
    <w:rsid w:val="00022841"/>
    <w:rsid w:val="00022B92"/>
    <w:rsid w:val="00022BC7"/>
    <w:rsid w:val="0002320F"/>
    <w:rsid w:val="000235A6"/>
    <w:rsid w:val="00024FA6"/>
    <w:rsid w:val="000254D7"/>
    <w:rsid w:val="00025561"/>
    <w:rsid w:val="00025714"/>
    <w:rsid w:val="00026319"/>
    <w:rsid w:val="00026CFF"/>
    <w:rsid w:val="000272A2"/>
    <w:rsid w:val="00027D7D"/>
    <w:rsid w:val="00027F57"/>
    <w:rsid w:val="00030679"/>
    <w:rsid w:val="0003095B"/>
    <w:rsid w:val="000314D0"/>
    <w:rsid w:val="00031B91"/>
    <w:rsid w:val="0003209A"/>
    <w:rsid w:val="00032669"/>
    <w:rsid w:val="0003345A"/>
    <w:rsid w:val="000341D9"/>
    <w:rsid w:val="0003424A"/>
    <w:rsid w:val="00035400"/>
    <w:rsid w:val="000365FB"/>
    <w:rsid w:val="0003741C"/>
    <w:rsid w:val="000378F3"/>
    <w:rsid w:val="000379BB"/>
    <w:rsid w:val="00037D85"/>
    <w:rsid w:val="00040D63"/>
    <w:rsid w:val="00041034"/>
    <w:rsid w:val="00041198"/>
    <w:rsid w:val="0004156F"/>
    <w:rsid w:val="000415A9"/>
    <w:rsid w:val="000417F6"/>
    <w:rsid w:val="00041E86"/>
    <w:rsid w:val="0004211C"/>
    <w:rsid w:val="000433A4"/>
    <w:rsid w:val="000435D0"/>
    <w:rsid w:val="00043A13"/>
    <w:rsid w:val="00043BFD"/>
    <w:rsid w:val="00043E2A"/>
    <w:rsid w:val="000440FD"/>
    <w:rsid w:val="00044598"/>
    <w:rsid w:val="0004485D"/>
    <w:rsid w:val="000448E6"/>
    <w:rsid w:val="00044922"/>
    <w:rsid w:val="0004581D"/>
    <w:rsid w:val="0004590E"/>
    <w:rsid w:val="00046329"/>
    <w:rsid w:val="0004634A"/>
    <w:rsid w:val="000464A4"/>
    <w:rsid w:val="000469B7"/>
    <w:rsid w:val="00046EE2"/>
    <w:rsid w:val="00047973"/>
    <w:rsid w:val="00047A9F"/>
    <w:rsid w:val="00047FA6"/>
    <w:rsid w:val="000504FA"/>
    <w:rsid w:val="00050C3D"/>
    <w:rsid w:val="00051710"/>
    <w:rsid w:val="00051DCF"/>
    <w:rsid w:val="00051FD8"/>
    <w:rsid w:val="00052496"/>
    <w:rsid w:val="000524D0"/>
    <w:rsid w:val="0005272F"/>
    <w:rsid w:val="00052A6D"/>
    <w:rsid w:val="00053992"/>
    <w:rsid w:val="00053BB1"/>
    <w:rsid w:val="00054193"/>
    <w:rsid w:val="000542A0"/>
    <w:rsid w:val="00054DDA"/>
    <w:rsid w:val="00054FBC"/>
    <w:rsid w:val="00055A0D"/>
    <w:rsid w:val="00055E1C"/>
    <w:rsid w:val="000569E0"/>
    <w:rsid w:val="00056B74"/>
    <w:rsid w:val="00056DB8"/>
    <w:rsid w:val="000575CB"/>
    <w:rsid w:val="00057C69"/>
    <w:rsid w:val="00057E94"/>
    <w:rsid w:val="00057F4A"/>
    <w:rsid w:val="00060993"/>
    <w:rsid w:val="00060DAD"/>
    <w:rsid w:val="0006111B"/>
    <w:rsid w:val="000624D8"/>
    <w:rsid w:val="00062D3A"/>
    <w:rsid w:val="00063F64"/>
    <w:rsid w:val="00064204"/>
    <w:rsid w:val="000645EC"/>
    <w:rsid w:val="00064AFD"/>
    <w:rsid w:val="000651C4"/>
    <w:rsid w:val="00065E1C"/>
    <w:rsid w:val="0006632E"/>
    <w:rsid w:val="000674E5"/>
    <w:rsid w:val="00067D16"/>
    <w:rsid w:val="000704EF"/>
    <w:rsid w:val="000712CC"/>
    <w:rsid w:val="00071FA4"/>
    <w:rsid w:val="00072A08"/>
    <w:rsid w:val="00072AF9"/>
    <w:rsid w:val="00072F42"/>
    <w:rsid w:val="000731CF"/>
    <w:rsid w:val="0007365C"/>
    <w:rsid w:val="000737E8"/>
    <w:rsid w:val="00073A98"/>
    <w:rsid w:val="00073F33"/>
    <w:rsid w:val="00074C07"/>
    <w:rsid w:val="00076332"/>
    <w:rsid w:val="00076F68"/>
    <w:rsid w:val="000770EC"/>
    <w:rsid w:val="00077F08"/>
    <w:rsid w:val="00081061"/>
    <w:rsid w:val="000813CA"/>
    <w:rsid w:val="0008145B"/>
    <w:rsid w:val="00081A74"/>
    <w:rsid w:val="00081AF1"/>
    <w:rsid w:val="00081C7C"/>
    <w:rsid w:val="00081F3B"/>
    <w:rsid w:val="00082273"/>
    <w:rsid w:val="0008266D"/>
    <w:rsid w:val="00082C09"/>
    <w:rsid w:val="000833B1"/>
    <w:rsid w:val="00083ECA"/>
    <w:rsid w:val="000843F1"/>
    <w:rsid w:val="00084FF8"/>
    <w:rsid w:val="0008558F"/>
    <w:rsid w:val="0008576B"/>
    <w:rsid w:val="00085AFF"/>
    <w:rsid w:val="00086B0A"/>
    <w:rsid w:val="00086BED"/>
    <w:rsid w:val="000873BB"/>
    <w:rsid w:val="00087D46"/>
    <w:rsid w:val="00090C1B"/>
    <w:rsid w:val="00090D3A"/>
    <w:rsid w:val="000912FF"/>
    <w:rsid w:val="0009153F"/>
    <w:rsid w:val="00091882"/>
    <w:rsid w:val="0009194D"/>
    <w:rsid w:val="00091B16"/>
    <w:rsid w:val="000920C7"/>
    <w:rsid w:val="000925A0"/>
    <w:rsid w:val="00092F3D"/>
    <w:rsid w:val="0009323C"/>
    <w:rsid w:val="000941FE"/>
    <w:rsid w:val="00094654"/>
    <w:rsid w:val="00094BD6"/>
    <w:rsid w:val="00094F66"/>
    <w:rsid w:val="00095F7D"/>
    <w:rsid w:val="00096613"/>
    <w:rsid w:val="00096A63"/>
    <w:rsid w:val="000974CC"/>
    <w:rsid w:val="00097C3E"/>
    <w:rsid w:val="000A04E6"/>
    <w:rsid w:val="000A057F"/>
    <w:rsid w:val="000A131F"/>
    <w:rsid w:val="000A1390"/>
    <w:rsid w:val="000A1C64"/>
    <w:rsid w:val="000A21EF"/>
    <w:rsid w:val="000A2712"/>
    <w:rsid w:val="000A2D56"/>
    <w:rsid w:val="000A36D9"/>
    <w:rsid w:val="000A4185"/>
    <w:rsid w:val="000A4E65"/>
    <w:rsid w:val="000A5DB8"/>
    <w:rsid w:val="000A60EF"/>
    <w:rsid w:val="000A7012"/>
    <w:rsid w:val="000A724D"/>
    <w:rsid w:val="000A74C2"/>
    <w:rsid w:val="000A7AF3"/>
    <w:rsid w:val="000B07F5"/>
    <w:rsid w:val="000B0FB6"/>
    <w:rsid w:val="000B176E"/>
    <w:rsid w:val="000B1913"/>
    <w:rsid w:val="000B2B4D"/>
    <w:rsid w:val="000B2C5F"/>
    <w:rsid w:val="000B3866"/>
    <w:rsid w:val="000B40B9"/>
    <w:rsid w:val="000B41BF"/>
    <w:rsid w:val="000B4331"/>
    <w:rsid w:val="000B4842"/>
    <w:rsid w:val="000B5490"/>
    <w:rsid w:val="000B59A1"/>
    <w:rsid w:val="000B5ADC"/>
    <w:rsid w:val="000B6092"/>
    <w:rsid w:val="000B68C9"/>
    <w:rsid w:val="000B7504"/>
    <w:rsid w:val="000C05AA"/>
    <w:rsid w:val="000C0671"/>
    <w:rsid w:val="000C09D8"/>
    <w:rsid w:val="000C0B53"/>
    <w:rsid w:val="000C13EA"/>
    <w:rsid w:val="000C1C3F"/>
    <w:rsid w:val="000C1FFA"/>
    <w:rsid w:val="000C23D7"/>
    <w:rsid w:val="000C24AD"/>
    <w:rsid w:val="000C2676"/>
    <w:rsid w:val="000C2877"/>
    <w:rsid w:val="000C2F23"/>
    <w:rsid w:val="000C302B"/>
    <w:rsid w:val="000C30A3"/>
    <w:rsid w:val="000C468F"/>
    <w:rsid w:val="000C47A2"/>
    <w:rsid w:val="000C48FE"/>
    <w:rsid w:val="000C497D"/>
    <w:rsid w:val="000C4CB3"/>
    <w:rsid w:val="000C4F6E"/>
    <w:rsid w:val="000C517B"/>
    <w:rsid w:val="000C62B4"/>
    <w:rsid w:val="000C75AB"/>
    <w:rsid w:val="000D04B2"/>
    <w:rsid w:val="000D0D06"/>
    <w:rsid w:val="000D0F2E"/>
    <w:rsid w:val="000D19A2"/>
    <w:rsid w:val="000D1C20"/>
    <w:rsid w:val="000D27E6"/>
    <w:rsid w:val="000D2F91"/>
    <w:rsid w:val="000D36E7"/>
    <w:rsid w:val="000D437E"/>
    <w:rsid w:val="000D465C"/>
    <w:rsid w:val="000D4DB2"/>
    <w:rsid w:val="000D4F49"/>
    <w:rsid w:val="000D58A7"/>
    <w:rsid w:val="000D58E4"/>
    <w:rsid w:val="000D613F"/>
    <w:rsid w:val="000D6264"/>
    <w:rsid w:val="000D6F2C"/>
    <w:rsid w:val="000E0421"/>
    <w:rsid w:val="000E0B76"/>
    <w:rsid w:val="000E0D9B"/>
    <w:rsid w:val="000E2B6D"/>
    <w:rsid w:val="000E2CE2"/>
    <w:rsid w:val="000E35F7"/>
    <w:rsid w:val="000E3A09"/>
    <w:rsid w:val="000E53CB"/>
    <w:rsid w:val="000E5889"/>
    <w:rsid w:val="000E6195"/>
    <w:rsid w:val="000E6C89"/>
    <w:rsid w:val="000E6F45"/>
    <w:rsid w:val="000E75B1"/>
    <w:rsid w:val="000E7655"/>
    <w:rsid w:val="000E7D3C"/>
    <w:rsid w:val="000F0193"/>
    <w:rsid w:val="000F041E"/>
    <w:rsid w:val="000F0A74"/>
    <w:rsid w:val="000F0E47"/>
    <w:rsid w:val="000F0FF4"/>
    <w:rsid w:val="000F127F"/>
    <w:rsid w:val="000F1723"/>
    <w:rsid w:val="000F21A7"/>
    <w:rsid w:val="000F21B1"/>
    <w:rsid w:val="000F31FA"/>
    <w:rsid w:val="000F3202"/>
    <w:rsid w:val="000F33DE"/>
    <w:rsid w:val="000F358E"/>
    <w:rsid w:val="000F3CF4"/>
    <w:rsid w:val="000F43A0"/>
    <w:rsid w:val="000F4628"/>
    <w:rsid w:val="000F5777"/>
    <w:rsid w:val="000F57F9"/>
    <w:rsid w:val="000F58A5"/>
    <w:rsid w:val="000F6079"/>
    <w:rsid w:val="000F6088"/>
    <w:rsid w:val="000F6124"/>
    <w:rsid w:val="000F6553"/>
    <w:rsid w:val="000F7A9D"/>
    <w:rsid w:val="000F7C85"/>
    <w:rsid w:val="000F7CC6"/>
    <w:rsid w:val="000F7F45"/>
    <w:rsid w:val="00100831"/>
    <w:rsid w:val="0010106D"/>
    <w:rsid w:val="001018D3"/>
    <w:rsid w:val="001021F9"/>
    <w:rsid w:val="001025DE"/>
    <w:rsid w:val="0010277D"/>
    <w:rsid w:val="00102C03"/>
    <w:rsid w:val="00102C51"/>
    <w:rsid w:val="00102CF7"/>
    <w:rsid w:val="00102DA3"/>
    <w:rsid w:val="00102FF9"/>
    <w:rsid w:val="001030C5"/>
    <w:rsid w:val="0010497C"/>
    <w:rsid w:val="00104B83"/>
    <w:rsid w:val="00104B98"/>
    <w:rsid w:val="00104D4B"/>
    <w:rsid w:val="00105217"/>
    <w:rsid w:val="001053C0"/>
    <w:rsid w:val="0010552E"/>
    <w:rsid w:val="00105648"/>
    <w:rsid w:val="0010681F"/>
    <w:rsid w:val="001076A1"/>
    <w:rsid w:val="0010780C"/>
    <w:rsid w:val="00107C70"/>
    <w:rsid w:val="001107FE"/>
    <w:rsid w:val="00110C0A"/>
    <w:rsid w:val="00110D4E"/>
    <w:rsid w:val="00111DF2"/>
    <w:rsid w:val="00111FC9"/>
    <w:rsid w:val="0011294B"/>
    <w:rsid w:val="00113561"/>
    <w:rsid w:val="001135B4"/>
    <w:rsid w:val="00113C02"/>
    <w:rsid w:val="0011446B"/>
    <w:rsid w:val="00115C47"/>
    <w:rsid w:val="001165EE"/>
    <w:rsid w:val="00116A21"/>
    <w:rsid w:val="00117280"/>
    <w:rsid w:val="0011787F"/>
    <w:rsid w:val="00117995"/>
    <w:rsid w:val="00117A02"/>
    <w:rsid w:val="00120242"/>
    <w:rsid w:val="00120BFB"/>
    <w:rsid w:val="00121317"/>
    <w:rsid w:val="00121520"/>
    <w:rsid w:val="0012220F"/>
    <w:rsid w:val="00125872"/>
    <w:rsid w:val="001260B3"/>
    <w:rsid w:val="0012625A"/>
    <w:rsid w:val="001263AD"/>
    <w:rsid w:val="0012679B"/>
    <w:rsid w:val="00127933"/>
    <w:rsid w:val="00127B0D"/>
    <w:rsid w:val="001303B3"/>
    <w:rsid w:val="001310BF"/>
    <w:rsid w:val="0013174C"/>
    <w:rsid w:val="00131760"/>
    <w:rsid w:val="0013185B"/>
    <w:rsid w:val="00132001"/>
    <w:rsid w:val="0013228D"/>
    <w:rsid w:val="001322D6"/>
    <w:rsid w:val="00132781"/>
    <w:rsid w:val="00132992"/>
    <w:rsid w:val="00133016"/>
    <w:rsid w:val="00133BEE"/>
    <w:rsid w:val="001342CA"/>
    <w:rsid w:val="0013492E"/>
    <w:rsid w:val="00134B2A"/>
    <w:rsid w:val="001367F6"/>
    <w:rsid w:val="001369C4"/>
    <w:rsid w:val="00136B2B"/>
    <w:rsid w:val="001371A3"/>
    <w:rsid w:val="00137720"/>
    <w:rsid w:val="00137EF1"/>
    <w:rsid w:val="00140084"/>
    <w:rsid w:val="001401D4"/>
    <w:rsid w:val="00140398"/>
    <w:rsid w:val="0014074F"/>
    <w:rsid w:val="00140865"/>
    <w:rsid w:val="00141617"/>
    <w:rsid w:val="001417D2"/>
    <w:rsid w:val="00142417"/>
    <w:rsid w:val="00142713"/>
    <w:rsid w:val="00142E4C"/>
    <w:rsid w:val="001444EE"/>
    <w:rsid w:val="00144621"/>
    <w:rsid w:val="00144BBB"/>
    <w:rsid w:val="00144D30"/>
    <w:rsid w:val="0014501A"/>
    <w:rsid w:val="001453EE"/>
    <w:rsid w:val="0014624F"/>
    <w:rsid w:val="00146335"/>
    <w:rsid w:val="001465E3"/>
    <w:rsid w:val="00146611"/>
    <w:rsid w:val="00146632"/>
    <w:rsid w:val="0014663D"/>
    <w:rsid w:val="00146AD6"/>
    <w:rsid w:val="00147C52"/>
    <w:rsid w:val="00147D0D"/>
    <w:rsid w:val="00147FEC"/>
    <w:rsid w:val="001509D2"/>
    <w:rsid w:val="00150ADC"/>
    <w:rsid w:val="00150AEC"/>
    <w:rsid w:val="00150B03"/>
    <w:rsid w:val="001512C2"/>
    <w:rsid w:val="001518B3"/>
    <w:rsid w:val="001527B1"/>
    <w:rsid w:val="00152D5E"/>
    <w:rsid w:val="001530B7"/>
    <w:rsid w:val="00153A7B"/>
    <w:rsid w:val="001547D0"/>
    <w:rsid w:val="001558DE"/>
    <w:rsid w:val="001564B4"/>
    <w:rsid w:val="001569AD"/>
    <w:rsid w:val="001574B8"/>
    <w:rsid w:val="0015780E"/>
    <w:rsid w:val="00157EBF"/>
    <w:rsid w:val="00160207"/>
    <w:rsid w:val="00160CEF"/>
    <w:rsid w:val="0016174D"/>
    <w:rsid w:val="00161CB5"/>
    <w:rsid w:val="001622A4"/>
    <w:rsid w:val="00162554"/>
    <w:rsid w:val="0016293E"/>
    <w:rsid w:val="00162AD1"/>
    <w:rsid w:val="001640FA"/>
    <w:rsid w:val="00164315"/>
    <w:rsid w:val="001647AC"/>
    <w:rsid w:val="001649D3"/>
    <w:rsid w:val="0016527C"/>
    <w:rsid w:val="00165D52"/>
    <w:rsid w:val="00166CA9"/>
    <w:rsid w:val="001671E4"/>
    <w:rsid w:val="00167258"/>
    <w:rsid w:val="00167317"/>
    <w:rsid w:val="00167437"/>
    <w:rsid w:val="00167658"/>
    <w:rsid w:val="00167B41"/>
    <w:rsid w:val="00171C83"/>
    <w:rsid w:val="001722D1"/>
    <w:rsid w:val="00172978"/>
    <w:rsid w:val="00172D76"/>
    <w:rsid w:val="00172DFB"/>
    <w:rsid w:val="0017316C"/>
    <w:rsid w:val="00173790"/>
    <w:rsid w:val="00173A40"/>
    <w:rsid w:val="00173A5F"/>
    <w:rsid w:val="00174645"/>
    <w:rsid w:val="00174BD4"/>
    <w:rsid w:val="00175282"/>
    <w:rsid w:val="00175728"/>
    <w:rsid w:val="00175A32"/>
    <w:rsid w:val="00175CB4"/>
    <w:rsid w:val="001772A7"/>
    <w:rsid w:val="00177402"/>
    <w:rsid w:val="001778F0"/>
    <w:rsid w:val="00177A93"/>
    <w:rsid w:val="00177F0B"/>
    <w:rsid w:val="001806CC"/>
    <w:rsid w:val="00180ABE"/>
    <w:rsid w:val="00180D90"/>
    <w:rsid w:val="001812F3"/>
    <w:rsid w:val="001818AE"/>
    <w:rsid w:val="00181D25"/>
    <w:rsid w:val="00182637"/>
    <w:rsid w:val="001826E9"/>
    <w:rsid w:val="00182C83"/>
    <w:rsid w:val="00182E5B"/>
    <w:rsid w:val="00182FFB"/>
    <w:rsid w:val="00184113"/>
    <w:rsid w:val="0018499C"/>
    <w:rsid w:val="00184D3D"/>
    <w:rsid w:val="00185408"/>
    <w:rsid w:val="00185451"/>
    <w:rsid w:val="001859D4"/>
    <w:rsid w:val="00185B31"/>
    <w:rsid w:val="00185B52"/>
    <w:rsid w:val="00185DB6"/>
    <w:rsid w:val="00186454"/>
    <w:rsid w:val="00186550"/>
    <w:rsid w:val="001865C4"/>
    <w:rsid w:val="00186AA8"/>
    <w:rsid w:val="0018708A"/>
    <w:rsid w:val="001910EF"/>
    <w:rsid w:val="00191308"/>
    <w:rsid w:val="001915A9"/>
    <w:rsid w:val="00191B1E"/>
    <w:rsid w:val="00191F9C"/>
    <w:rsid w:val="00192821"/>
    <w:rsid w:val="00192E17"/>
    <w:rsid w:val="001939EC"/>
    <w:rsid w:val="00193F15"/>
    <w:rsid w:val="00194007"/>
    <w:rsid w:val="001942E2"/>
    <w:rsid w:val="00195CF1"/>
    <w:rsid w:val="00195F7B"/>
    <w:rsid w:val="001960F7"/>
    <w:rsid w:val="00196FBE"/>
    <w:rsid w:val="00197491"/>
    <w:rsid w:val="001977C4"/>
    <w:rsid w:val="001979F2"/>
    <w:rsid w:val="00197A77"/>
    <w:rsid w:val="001A0431"/>
    <w:rsid w:val="001A0460"/>
    <w:rsid w:val="001A0BC1"/>
    <w:rsid w:val="001A0D6E"/>
    <w:rsid w:val="001A14FF"/>
    <w:rsid w:val="001A1606"/>
    <w:rsid w:val="001A26FD"/>
    <w:rsid w:val="001A27E3"/>
    <w:rsid w:val="001A34D1"/>
    <w:rsid w:val="001A353C"/>
    <w:rsid w:val="001A4578"/>
    <w:rsid w:val="001A48EE"/>
    <w:rsid w:val="001A4A08"/>
    <w:rsid w:val="001A4AF3"/>
    <w:rsid w:val="001A4CE9"/>
    <w:rsid w:val="001A5693"/>
    <w:rsid w:val="001A6715"/>
    <w:rsid w:val="001A6799"/>
    <w:rsid w:val="001A68A9"/>
    <w:rsid w:val="001A7139"/>
    <w:rsid w:val="001A7173"/>
    <w:rsid w:val="001A71FB"/>
    <w:rsid w:val="001A7A96"/>
    <w:rsid w:val="001B03A1"/>
    <w:rsid w:val="001B0D7B"/>
    <w:rsid w:val="001B1465"/>
    <w:rsid w:val="001B19D0"/>
    <w:rsid w:val="001B1D98"/>
    <w:rsid w:val="001B27BC"/>
    <w:rsid w:val="001B2DCF"/>
    <w:rsid w:val="001B3270"/>
    <w:rsid w:val="001B32C2"/>
    <w:rsid w:val="001B335D"/>
    <w:rsid w:val="001B3537"/>
    <w:rsid w:val="001B3D09"/>
    <w:rsid w:val="001B4E30"/>
    <w:rsid w:val="001B4F33"/>
    <w:rsid w:val="001B54C3"/>
    <w:rsid w:val="001B6606"/>
    <w:rsid w:val="001B7E54"/>
    <w:rsid w:val="001C0254"/>
    <w:rsid w:val="001C06FF"/>
    <w:rsid w:val="001C0AFB"/>
    <w:rsid w:val="001C12F3"/>
    <w:rsid w:val="001C1F5E"/>
    <w:rsid w:val="001C2778"/>
    <w:rsid w:val="001C28A4"/>
    <w:rsid w:val="001C28B2"/>
    <w:rsid w:val="001C2F74"/>
    <w:rsid w:val="001C33F6"/>
    <w:rsid w:val="001C398B"/>
    <w:rsid w:val="001C4369"/>
    <w:rsid w:val="001C4590"/>
    <w:rsid w:val="001C4CDA"/>
    <w:rsid w:val="001C5CDD"/>
    <w:rsid w:val="001C6179"/>
    <w:rsid w:val="001C6526"/>
    <w:rsid w:val="001C6A45"/>
    <w:rsid w:val="001C71E2"/>
    <w:rsid w:val="001C79B8"/>
    <w:rsid w:val="001C7B0B"/>
    <w:rsid w:val="001C7FA0"/>
    <w:rsid w:val="001D1CF4"/>
    <w:rsid w:val="001D1DD9"/>
    <w:rsid w:val="001D259D"/>
    <w:rsid w:val="001D277C"/>
    <w:rsid w:val="001D34E0"/>
    <w:rsid w:val="001D3809"/>
    <w:rsid w:val="001D3855"/>
    <w:rsid w:val="001D3989"/>
    <w:rsid w:val="001D4570"/>
    <w:rsid w:val="001D4B29"/>
    <w:rsid w:val="001D6665"/>
    <w:rsid w:val="001D6D3D"/>
    <w:rsid w:val="001D70BC"/>
    <w:rsid w:val="001D731F"/>
    <w:rsid w:val="001E0305"/>
    <w:rsid w:val="001E0679"/>
    <w:rsid w:val="001E0831"/>
    <w:rsid w:val="001E0A17"/>
    <w:rsid w:val="001E0A87"/>
    <w:rsid w:val="001E0BC2"/>
    <w:rsid w:val="001E0CF9"/>
    <w:rsid w:val="001E0F86"/>
    <w:rsid w:val="001E10B5"/>
    <w:rsid w:val="001E1222"/>
    <w:rsid w:val="001E126E"/>
    <w:rsid w:val="001E19E6"/>
    <w:rsid w:val="001E2252"/>
    <w:rsid w:val="001E2BF5"/>
    <w:rsid w:val="001E2E71"/>
    <w:rsid w:val="001E36C1"/>
    <w:rsid w:val="001E4647"/>
    <w:rsid w:val="001E4A6C"/>
    <w:rsid w:val="001E4C92"/>
    <w:rsid w:val="001E543C"/>
    <w:rsid w:val="001E6023"/>
    <w:rsid w:val="001E71C6"/>
    <w:rsid w:val="001E7797"/>
    <w:rsid w:val="001E78BB"/>
    <w:rsid w:val="001E7AEE"/>
    <w:rsid w:val="001F09E1"/>
    <w:rsid w:val="001F0FEB"/>
    <w:rsid w:val="001F1D4B"/>
    <w:rsid w:val="001F1F10"/>
    <w:rsid w:val="001F20D5"/>
    <w:rsid w:val="001F2BC8"/>
    <w:rsid w:val="001F2BDF"/>
    <w:rsid w:val="001F332F"/>
    <w:rsid w:val="001F341C"/>
    <w:rsid w:val="001F3BAA"/>
    <w:rsid w:val="001F4962"/>
    <w:rsid w:val="001F4D0D"/>
    <w:rsid w:val="001F52BE"/>
    <w:rsid w:val="001F5540"/>
    <w:rsid w:val="001F5924"/>
    <w:rsid w:val="001F592D"/>
    <w:rsid w:val="001F60DB"/>
    <w:rsid w:val="001F63B1"/>
    <w:rsid w:val="001F6F01"/>
    <w:rsid w:val="001F7D1D"/>
    <w:rsid w:val="001F7DAE"/>
    <w:rsid w:val="001F7DF8"/>
    <w:rsid w:val="001F7F85"/>
    <w:rsid w:val="002000F8"/>
    <w:rsid w:val="002000FD"/>
    <w:rsid w:val="002001E6"/>
    <w:rsid w:val="00200467"/>
    <w:rsid w:val="002005F4"/>
    <w:rsid w:val="0020181C"/>
    <w:rsid w:val="002019F2"/>
    <w:rsid w:val="0020210B"/>
    <w:rsid w:val="00202D46"/>
    <w:rsid w:val="0020311C"/>
    <w:rsid w:val="002035D9"/>
    <w:rsid w:val="002037A7"/>
    <w:rsid w:val="0020426D"/>
    <w:rsid w:val="00204BFD"/>
    <w:rsid w:val="0020517A"/>
    <w:rsid w:val="002051CD"/>
    <w:rsid w:val="002068A6"/>
    <w:rsid w:val="00207207"/>
    <w:rsid w:val="002073DC"/>
    <w:rsid w:val="00207D37"/>
    <w:rsid w:val="00207D7E"/>
    <w:rsid w:val="002107F4"/>
    <w:rsid w:val="002109A1"/>
    <w:rsid w:val="002109E5"/>
    <w:rsid w:val="00210B8B"/>
    <w:rsid w:val="00210DD3"/>
    <w:rsid w:val="00211313"/>
    <w:rsid w:val="0021132B"/>
    <w:rsid w:val="002114FC"/>
    <w:rsid w:val="00211F36"/>
    <w:rsid w:val="00212016"/>
    <w:rsid w:val="002124B0"/>
    <w:rsid w:val="0021317B"/>
    <w:rsid w:val="0021387B"/>
    <w:rsid w:val="00213C31"/>
    <w:rsid w:val="002142F8"/>
    <w:rsid w:val="00214BC4"/>
    <w:rsid w:val="00214F13"/>
    <w:rsid w:val="00215D8C"/>
    <w:rsid w:val="0021630C"/>
    <w:rsid w:val="00216AD8"/>
    <w:rsid w:val="00216B63"/>
    <w:rsid w:val="0021778E"/>
    <w:rsid w:val="00221E4E"/>
    <w:rsid w:val="00221F20"/>
    <w:rsid w:val="00222238"/>
    <w:rsid w:val="0022289D"/>
    <w:rsid w:val="0022318F"/>
    <w:rsid w:val="0022339C"/>
    <w:rsid w:val="00224239"/>
    <w:rsid w:val="00224E6B"/>
    <w:rsid w:val="002260AB"/>
    <w:rsid w:val="0022713F"/>
    <w:rsid w:val="00227275"/>
    <w:rsid w:val="00227481"/>
    <w:rsid w:val="00227E7C"/>
    <w:rsid w:val="00230D21"/>
    <w:rsid w:val="00230FAE"/>
    <w:rsid w:val="00231034"/>
    <w:rsid w:val="00231421"/>
    <w:rsid w:val="00231D84"/>
    <w:rsid w:val="00232300"/>
    <w:rsid w:val="002324E0"/>
    <w:rsid w:val="00232B5F"/>
    <w:rsid w:val="00232E91"/>
    <w:rsid w:val="0023341C"/>
    <w:rsid w:val="00233574"/>
    <w:rsid w:val="00233BB8"/>
    <w:rsid w:val="00233FB1"/>
    <w:rsid w:val="002348BE"/>
    <w:rsid w:val="00234F1F"/>
    <w:rsid w:val="00235659"/>
    <w:rsid w:val="00235798"/>
    <w:rsid w:val="002359D3"/>
    <w:rsid w:val="002360F0"/>
    <w:rsid w:val="002368DE"/>
    <w:rsid w:val="00236CCA"/>
    <w:rsid w:val="002371F2"/>
    <w:rsid w:val="00237453"/>
    <w:rsid w:val="002374FE"/>
    <w:rsid w:val="00237841"/>
    <w:rsid w:val="00240083"/>
    <w:rsid w:val="002401D0"/>
    <w:rsid w:val="00240304"/>
    <w:rsid w:val="00240798"/>
    <w:rsid w:val="002408BA"/>
    <w:rsid w:val="00240B00"/>
    <w:rsid w:val="00240BFD"/>
    <w:rsid w:val="00241F6E"/>
    <w:rsid w:val="002427E9"/>
    <w:rsid w:val="00243031"/>
    <w:rsid w:val="00243059"/>
    <w:rsid w:val="00243A74"/>
    <w:rsid w:val="00243DBE"/>
    <w:rsid w:val="00243DEE"/>
    <w:rsid w:val="00244425"/>
    <w:rsid w:val="002450EF"/>
    <w:rsid w:val="0024546E"/>
    <w:rsid w:val="00245B72"/>
    <w:rsid w:val="002463D8"/>
    <w:rsid w:val="002464C6"/>
    <w:rsid w:val="00246E3E"/>
    <w:rsid w:val="0024739A"/>
    <w:rsid w:val="00247FB0"/>
    <w:rsid w:val="002501CF"/>
    <w:rsid w:val="00250541"/>
    <w:rsid w:val="0025087C"/>
    <w:rsid w:val="002510DC"/>
    <w:rsid w:val="00252A1B"/>
    <w:rsid w:val="00252AE2"/>
    <w:rsid w:val="00252C3E"/>
    <w:rsid w:val="00252EE0"/>
    <w:rsid w:val="002530F0"/>
    <w:rsid w:val="002552E9"/>
    <w:rsid w:val="0025554D"/>
    <w:rsid w:val="00255ADF"/>
    <w:rsid w:val="00255F9F"/>
    <w:rsid w:val="00256208"/>
    <w:rsid w:val="00256B92"/>
    <w:rsid w:val="00256E16"/>
    <w:rsid w:val="00257B69"/>
    <w:rsid w:val="00260083"/>
    <w:rsid w:val="00260A65"/>
    <w:rsid w:val="002618E9"/>
    <w:rsid w:val="00261F88"/>
    <w:rsid w:val="00262328"/>
    <w:rsid w:val="002625A5"/>
    <w:rsid w:val="002631FB"/>
    <w:rsid w:val="00264194"/>
    <w:rsid w:val="00264387"/>
    <w:rsid w:val="0026456E"/>
    <w:rsid w:val="0026465F"/>
    <w:rsid w:val="00264BC1"/>
    <w:rsid w:val="00265676"/>
    <w:rsid w:val="0026570C"/>
    <w:rsid w:val="00265B84"/>
    <w:rsid w:val="0026733F"/>
    <w:rsid w:val="00267F44"/>
    <w:rsid w:val="0027081F"/>
    <w:rsid w:val="00270C96"/>
    <w:rsid w:val="00271017"/>
    <w:rsid w:val="002721C7"/>
    <w:rsid w:val="00272378"/>
    <w:rsid w:val="002724BA"/>
    <w:rsid w:val="00272D13"/>
    <w:rsid w:val="002733A7"/>
    <w:rsid w:val="0027376F"/>
    <w:rsid w:val="00273E3A"/>
    <w:rsid w:val="00274333"/>
    <w:rsid w:val="0027513F"/>
    <w:rsid w:val="00275CD1"/>
    <w:rsid w:val="0027609A"/>
    <w:rsid w:val="002778F7"/>
    <w:rsid w:val="00277935"/>
    <w:rsid w:val="00277992"/>
    <w:rsid w:val="00277BD6"/>
    <w:rsid w:val="00277BF5"/>
    <w:rsid w:val="00277EBA"/>
    <w:rsid w:val="00280682"/>
    <w:rsid w:val="00281015"/>
    <w:rsid w:val="00281625"/>
    <w:rsid w:val="0028164C"/>
    <w:rsid w:val="002816CE"/>
    <w:rsid w:val="00281738"/>
    <w:rsid w:val="0028176B"/>
    <w:rsid w:val="0028203F"/>
    <w:rsid w:val="0028209F"/>
    <w:rsid w:val="00282D52"/>
    <w:rsid w:val="00283268"/>
    <w:rsid w:val="00283B6A"/>
    <w:rsid w:val="0028467E"/>
    <w:rsid w:val="002847A3"/>
    <w:rsid w:val="002849E7"/>
    <w:rsid w:val="00284AB4"/>
    <w:rsid w:val="002871D6"/>
    <w:rsid w:val="002877F4"/>
    <w:rsid w:val="00287A4E"/>
    <w:rsid w:val="00287CDE"/>
    <w:rsid w:val="002903E4"/>
    <w:rsid w:val="0029040B"/>
    <w:rsid w:val="00290C56"/>
    <w:rsid w:val="00292FB4"/>
    <w:rsid w:val="00293AC8"/>
    <w:rsid w:val="00294393"/>
    <w:rsid w:val="00294CE0"/>
    <w:rsid w:val="00294D87"/>
    <w:rsid w:val="0029607C"/>
    <w:rsid w:val="00296369"/>
    <w:rsid w:val="0029661D"/>
    <w:rsid w:val="00296F30"/>
    <w:rsid w:val="0029712C"/>
    <w:rsid w:val="002972CF"/>
    <w:rsid w:val="00297CE0"/>
    <w:rsid w:val="002A048A"/>
    <w:rsid w:val="002A0A7C"/>
    <w:rsid w:val="002A1075"/>
    <w:rsid w:val="002A1554"/>
    <w:rsid w:val="002A230F"/>
    <w:rsid w:val="002A2552"/>
    <w:rsid w:val="002A2733"/>
    <w:rsid w:val="002A2820"/>
    <w:rsid w:val="002A2A31"/>
    <w:rsid w:val="002A36E7"/>
    <w:rsid w:val="002A36ED"/>
    <w:rsid w:val="002A36F1"/>
    <w:rsid w:val="002A4E8E"/>
    <w:rsid w:val="002A6638"/>
    <w:rsid w:val="002A6712"/>
    <w:rsid w:val="002A7780"/>
    <w:rsid w:val="002A78BC"/>
    <w:rsid w:val="002A791B"/>
    <w:rsid w:val="002A7AAB"/>
    <w:rsid w:val="002A7BB5"/>
    <w:rsid w:val="002B16F8"/>
    <w:rsid w:val="002B1A72"/>
    <w:rsid w:val="002B1FC3"/>
    <w:rsid w:val="002B2343"/>
    <w:rsid w:val="002B25D5"/>
    <w:rsid w:val="002B2906"/>
    <w:rsid w:val="002B2C02"/>
    <w:rsid w:val="002B2DA5"/>
    <w:rsid w:val="002B411F"/>
    <w:rsid w:val="002B501A"/>
    <w:rsid w:val="002B539C"/>
    <w:rsid w:val="002B5FBC"/>
    <w:rsid w:val="002B71BD"/>
    <w:rsid w:val="002B7575"/>
    <w:rsid w:val="002B7BC8"/>
    <w:rsid w:val="002B7BD6"/>
    <w:rsid w:val="002C0080"/>
    <w:rsid w:val="002C0239"/>
    <w:rsid w:val="002C0D4F"/>
    <w:rsid w:val="002C111F"/>
    <w:rsid w:val="002C172F"/>
    <w:rsid w:val="002C1B4F"/>
    <w:rsid w:val="002C2AEC"/>
    <w:rsid w:val="002C365D"/>
    <w:rsid w:val="002C378A"/>
    <w:rsid w:val="002C3CFA"/>
    <w:rsid w:val="002C425E"/>
    <w:rsid w:val="002C4380"/>
    <w:rsid w:val="002C5225"/>
    <w:rsid w:val="002C5334"/>
    <w:rsid w:val="002C5633"/>
    <w:rsid w:val="002C58E5"/>
    <w:rsid w:val="002C599C"/>
    <w:rsid w:val="002C5F1D"/>
    <w:rsid w:val="002C5F23"/>
    <w:rsid w:val="002C648F"/>
    <w:rsid w:val="002C7493"/>
    <w:rsid w:val="002C776B"/>
    <w:rsid w:val="002C78D3"/>
    <w:rsid w:val="002D0A3E"/>
    <w:rsid w:val="002D0CDE"/>
    <w:rsid w:val="002D0F85"/>
    <w:rsid w:val="002D157F"/>
    <w:rsid w:val="002D16B2"/>
    <w:rsid w:val="002D2E11"/>
    <w:rsid w:val="002D3C4F"/>
    <w:rsid w:val="002D495A"/>
    <w:rsid w:val="002D4B75"/>
    <w:rsid w:val="002D4E08"/>
    <w:rsid w:val="002D598D"/>
    <w:rsid w:val="002D5A2C"/>
    <w:rsid w:val="002D5C3B"/>
    <w:rsid w:val="002D63A5"/>
    <w:rsid w:val="002D6C5A"/>
    <w:rsid w:val="002D72B2"/>
    <w:rsid w:val="002D7D7D"/>
    <w:rsid w:val="002D7FE9"/>
    <w:rsid w:val="002E0EE8"/>
    <w:rsid w:val="002E1626"/>
    <w:rsid w:val="002E1EE4"/>
    <w:rsid w:val="002E2093"/>
    <w:rsid w:val="002E2A81"/>
    <w:rsid w:val="002E315F"/>
    <w:rsid w:val="002E32E3"/>
    <w:rsid w:val="002E38E7"/>
    <w:rsid w:val="002E3D06"/>
    <w:rsid w:val="002E45E0"/>
    <w:rsid w:val="002E56C2"/>
    <w:rsid w:val="002E595F"/>
    <w:rsid w:val="002E5D11"/>
    <w:rsid w:val="002E6F63"/>
    <w:rsid w:val="002E7162"/>
    <w:rsid w:val="002E7A24"/>
    <w:rsid w:val="002E7A7B"/>
    <w:rsid w:val="002F0218"/>
    <w:rsid w:val="002F0CB7"/>
    <w:rsid w:val="002F1620"/>
    <w:rsid w:val="002F1A9F"/>
    <w:rsid w:val="002F2A8F"/>
    <w:rsid w:val="002F3411"/>
    <w:rsid w:val="002F353B"/>
    <w:rsid w:val="002F38D5"/>
    <w:rsid w:val="002F3D84"/>
    <w:rsid w:val="002F4557"/>
    <w:rsid w:val="002F464B"/>
    <w:rsid w:val="002F4E57"/>
    <w:rsid w:val="002F4F2F"/>
    <w:rsid w:val="002F4FED"/>
    <w:rsid w:val="002F51E6"/>
    <w:rsid w:val="002F52F4"/>
    <w:rsid w:val="002F5445"/>
    <w:rsid w:val="002F5AF3"/>
    <w:rsid w:val="002F653A"/>
    <w:rsid w:val="002F6552"/>
    <w:rsid w:val="002F6B2F"/>
    <w:rsid w:val="002F6CEC"/>
    <w:rsid w:val="002F77F9"/>
    <w:rsid w:val="002F7AE7"/>
    <w:rsid w:val="0030041E"/>
    <w:rsid w:val="00300439"/>
    <w:rsid w:val="00301127"/>
    <w:rsid w:val="00301922"/>
    <w:rsid w:val="00301E75"/>
    <w:rsid w:val="00302A48"/>
    <w:rsid w:val="00302AC1"/>
    <w:rsid w:val="00303CC0"/>
    <w:rsid w:val="0030435C"/>
    <w:rsid w:val="0030440C"/>
    <w:rsid w:val="003045DF"/>
    <w:rsid w:val="00304B0F"/>
    <w:rsid w:val="00304B74"/>
    <w:rsid w:val="00304C20"/>
    <w:rsid w:val="00304D4E"/>
    <w:rsid w:val="00304FF3"/>
    <w:rsid w:val="00305C1F"/>
    <w:rsid w:val="0030607C"/>
    <w:rsid w:val="0030681A"/>
    <w:rsid w:val="00306FAF"/>
    <w:rsid w:val="00307C84"/>
    <w:rsid w:val="003105E9"/>
    <w:rsid w:val="0031063C"/>
    <w:rsid w:val="003107BF"/>
    <w:rsid w:val="003107D8"/>
    <w:rsid w:val="0031095D"/>
    <w:rsid w:val="00310AE5"/>
    <w:rsid w:val="00311246"/>
    <w:rsid w:val="003117BC"/>
    <w:rsid w:val="00311E32"/>
    <w:rsid w:val="00312BF8"/>
    <w:rsid w:val="00312DBD"/>
    <w:rsid w:val="00312DC2"/>
    <w:rsid w:val="00314343"/>
    <w:rsid w:val="00314EED"/>
    <w:rsid w:val="00315BD4"/>
    <w:rsid w:val="0031641D"/>
    <w:rsid w:val="00316530"/>
    <w:rsid w:val="00316BD6"/>
    <w:rsid w:val="00316C4D"/>
    <w:rsid w:val="00316D11"/>
    <w:rsid w:val="00316D23"/>
    <w:rsid w:val="00316EE2"/>
    <w:rsid w:val="00317272"/>
    <w:rsid w:val="00317C6E"/>
    <w:rsid w:val="00317EDD"/>
    <w:rsid w:val="0032045D"/>
    <w:rsid w:val="00320B12"/>
    <w:rsid w:val="003225A2"/>
    <w:rsid w:val="00322E93"/>
    <w:rsid w:val="003237DF"/>
    <w:rsid w:val="00323EC0"/>
    <w:rsid w:val="00324007"/>
    <w:rsid w:val="00324817"/>
    <w:rsid w:val="003251F4"/>
    <w:rsid w:val="00325352"/>
    <w:rsid w:val="003261CF"/>
    <w:rsid w:val="00326729"/>
    <w:rsid w:val="00326E5C"/>
    <w:rsid w:val="003278AE"/>
    <w:rsid w:val="00330129"/>
    <w:rsid w:val="00331580"/>
    <w:rsid w:val="00331721"/>
    <w:rsid w:val="003317AD"/>
    <w:rsid w:val="00331BB3"/>
    <w:rsid w:val="00331ED2"/>
    <w:rsid w:val="00331FED"/>
    <w:rsid w:val="00332A03"/>
    <w:rsid w:val="00333657"/>
    <w:rsid w:val="003338B3"/>
    <w:rsid w:val="003343B2"/>
    <w:rsid w:val="00334BD8"/>
    <w:rsid w:val="003369F7"/>
    <w:rsid w:val="00336C9D"/>
    <w:rsid w:val="00336CA7"/>
    <w:rsid w:val="00336F2A"/>
    <w:rsid w:val="00337A73"/>
    <w:rsid w:val="00340972"/>
    <w:rsid w:val="00340F84"/>
    <w:rsid w:val="00341203"/>
    <w:rsid w:val="003413AD"/>
    <w:rsid w:val="00341F75"/>
    <w:rsid w:val="0034246B"/>
    <w:rsid w:val="0034263A"/>
    <w:rsid w:val="00342A4C"/>
    <w:rsid w:val="00342BFC"/>
    <w:rsid w:val="00342E63"/>
    <w:rsid w:val="00343179"/>
    <w:rsid w:val="003433E5"/>
    <w:rsid w:val="00343ABF"/>
    <w:rsid w:val="00343D40"/>
    <w:rsid w:val="00344841"/>
    <w:rsid w:val="00344BFB"/>
    <w:rsid w:val="00344E9A"/>
    <w:rsid w:val="00345111"/>
    <w:rsid w:val="00345481"/>
    <w:rsid w:val="00345A17"/>
    <w:rsid w:val="00345ADB"/>
    <w:rsid w:val="00345BCE"/>
    <w:rsid w:val="00345CDA"/>
    <w:rsid w:val="00345D4B"/>
    <w:rsid w:val="00345E16"/>
    <w:rsid w:val="0034695E"/>
    <w:rsid w:val="0034698A"/>
    <w:rsid w:val="003469CD"/>
    <w:rsid w:val="00346B10"/>
    <w:rsid w:val="003474C7"/>
    <w:rsid w:val="003474DF"/>
    <w:rsid w:val="003502E5"/>
    <w:rsid w:val="003504C7"/>
    <w:rsid w:val="0035073C"/>
    <w:rsid w:val="00350873"/>
    <w:rsid w:val="00350919"/>
    <w:rsid w:val="00351103"/>
    <w:rsid w:val="0035110A"/>
    <w:rsid w:val="00351192"/>
    <w:rsid w:val="00351F96"/>
    <w:rsid w:val="003522CC"/>
    <w:rsid w:val="003539EF"/>
    <w:rsid w:val="00354EB8"/>
    <w:rsid w:val="00354F03"/>
    <w:rsid w:val="003556D0"/>
    <w:rsid w:val="00355EB0"/>
    <w:rsid w:val="0035623E"/>
    <w:rsid w:val="003566B2"/>
    <w:rsid w:val="0035679D"/>
    <w:rsid w:val="00356AE9"/>
    <w:rsid w:val="0035772B"/>
    <w:rsid w:val="00357876"/>
    <w:rsid w:val="003602B2"/>
    <w:rsid w:val="00360ADD"/>
    <w:rsid w:val="00360CBA"/>
    <w:rsid w:val="00360F8E"/>
    <w:rsid w:val="0036112A"/>
    <w:rsid w:val="00361526"/>
    <w:rsid w:val="00361D67"/>
    <w:rsid w:val="0036208C"/>
    <w:rsid w:val="00362CB2"/>
    <w:rsid w:val="00363451"/>
    <w:rsid w:val="0036349C"/>
    <w:rsid w:val="003635F6"/>
    <w:rsid w:val="0036479C"/>
    <w:rsid w:val="00364D07"/>
    <w:rsid w:val="0036523A"/>
    <w:rsid w:val="00365424"/>
    <w:rsid w:val="003659D2"/>
    <w:rsid w:val="003664A1"/>
    <w:rsid w:val="003666FB"/>
    <w:rsid w:val="00366AD9"/>
    <w:rsid w:val="0036719D"/>
    <w:rsid w:val="003675E5"/>
    <w:rsid w:val="00367650"/>
    <w:rsid w:val="00367C9B"/>
    <w:rsid w:val="003703AD"/>
    <w:rsid w:val="003705CC"/>
    <w:rsid w:val="003708C1"/>
    <w:rsid w:val="00370D38"/>
    <w:rsid w:val="00371909"/>
    <w:rsid w:val="00371C18"/>
    <w:rsid w:val="00372413"/>
    <w:rsid w:val="00373612"/>
    <w:rsid w:val="00373A4B"/>
    <w:rsid w:val="00373B2D"/>
    <w:rsid w:val="0037481E"/>
    <w:rsid w:val="00374B36"/>
    <w:rsid w:val="00374F20"/>
    <w:rsid w:val="00375C88"/>
    <w:rsid w:val="0037683E"/>
    <w:rsid w:val="00376A5E"/>
    <w:rsid w:val="00376B67"/>
    <w:rsid w:val="00376F23"/>
    <w:rsid w:val="0037702C"/>
    <w:rsid w:val="00377968"/>
    <w:rsid w:val="00377B3F"/>
    <w:rsid w:val="0038010C"/>
    <w:rsid w:val="00380A8F"/>
    <w:rsid w:val="00380D06"/>
    <w:rsid w:val="00380D95"/>
    <w:rsid w:val="003812C2"/>
    <w:rsid w:val="00381848"/>
    <w:rsid w:val="00381DE3"/>
    <w:rsid w:val="00381F83"/>
    <w:rsid w:val="00382A27"/>
    <w:rsid w:val="00383423"/>
    <w:rsid w:val="0038446B"/>
    <w:rsid w:val="003844DE"/>
    <w:rsid w:val="00384C3E"/>
    <w:rsid w:val="003857B7"/>
    <w:rsid w:val="00385B33"/>
    <w:rsid w:val="00385F99"/>
    <w:rsid w:val="0038694D"/>
    <w:rsid w:val="00386F8D"/>
    <w:rsid w:val="00387458"/>
    <w:rsid w:val="00387ABA"/>
    <w:rsid w:val="00390273"/>
    <w:rsid w:val="00390A38"/>
    <w:rsid w:val="00391151"/>
    <w:rsid w:val="0039157F"/>
    <w:rsid w:val="00391C1F"/>
    <w:rsid w:val="00391EBE"/>
    <w:rsid w:val="00391F24"/>
    <w:rsid w:val="00392864"/>
    <w:rsid w:val="00392CDE"/>
    <w:rsid w:val="00392EE5"/>
    <w:rsid w:val="0039308A"/>
    <w:rsid w:val="003936B0"/>
    <w:rsid w:val="00393DE5"/>
    <w:rsid w:val="003941A7"/>
    <w:rsid w:val="00394A36"/>
    <w:rsid w:val="00394EDE"/>
    <w:rsid w:val="00396204"/>
    <w:rsid w:val="00396891"/>
    <w:rsid w:val="003970B1"/>
    <w:rsid w:val="00397EEF"/>
    <w:rsid w:val="003A051E"/>
    <w:rsid w:val="003A1A24"/>
    <w:rsid w:val="003A1DC3"/>
    <w:rsid w:val="003A220E"/>
    <w:rsid w:val="003A2713"/>
    <w:rsid w:val="003A37FE"/>
    <w:rsid w:val="003A3903"/>
    <w:rsid w:val="003A5012"/>
    <w:rsid w:val="003A50A9"/>
    <w:rsid w:val="003A53C5"/>
    <w:rsid w:val="003A5E18"/>
    <w:rsid w:val="003A6272"/>
    <w:rsid w:val="003A6587"/>
    <w:rsid w:val="003A6FCD"/>
    <w:rsid w:val="003A7C21"/>
    <w:rsid w:val="003A7CAE"/>
    <w:rsid w:val="003A7ED8"/>
    <w:rsid w:val="003B056A"/>
    <w:rsid w:val="003B0D0E"/>
    <w:rsid w:val="003B1D9E"/>
    <w:rsid w:val="003B2548"/>
    <w:rsid w:val="003B2A00"/>
    <w:rsid w:val="003B448F"/>
    <w:rsid w:val="003B4E16"/>
    <w:rsid w:val="003B5C5C"/>
    <w:rsid w:val="003B612D"/>
    <w:rsid w:val="003B66D2"/>
    <w:rsid w:val="003B70DF"/>
    <w:rsid w:val="003B71E9"/>
    <w:rsid w:val="003B7515"/>
    <w:rsid w:val="003B7D47"/>
    <w:rsid w:val="003C0005"/>
    <w:rsid w:val="003C11C4"/>
    <w:rsid w:val="003C1538"/>
    <w:rsid w:val="003C162D"/>
    <w:rsid w:val="003C17FE"/>
    <w:rsid w:val="003C1BC6"/>
    <w:rsid w:val="003C1E94"/>
    <w:rsid w:val="003C24C6"/>
    <w:rsid w:val="003C29D6"/>
    <w:rsid w:val="003C2A47"/>
    <w:rsid w:val="003C364B"/>
    <w:rsid w:val="003C4F03"/>
    <w:rsid w:val="003C53BD"/>
    <w:rsid w:val="003C556E"/>
    <w:rsid w:val="003C5D86"/>
    <w:rsid w:val="003C5E59"/>
    <w:rsid w:val="003C6342"/>
    <w:rsid w:val="003C6575"/>
    <w:rsid w:val="003C7548"/>
    <w:rsid w:val="003C7884"/>
    <w:rsid w:val="003D002F"/>
    <w:rsid w:val="003D0D7B"/>
    <w:rsid w:val="003D0EB9"/>
    <w:rsid w:val="003D1C81"/>
    <w:rsid w:val="003D1CF4"/>
    <w:rsid w:val="003D233A"/>
    <w:rsid w:val="003D25A6"/>
    <w:rsid w:val="003D2929"/>
    <w:rsid w:val="003D2E35"/>
    <w:rsid w:val="003D3474"/>
    <w:rsid w:val="003D35FB"/>
    <w:rsid w:val="003D4796"/>
    <w:rsid w:val="003D51BE"/>
    <w:rsid w:val="003D51E6"/>
    <w:rsid w:val="003D526D"/>
    <w:rsid w:val="003D53B4"/>
    <w:rsid w:val="003D57C7"/>
    <w:rsid w:val="003D5A3B"/>
    <w:rsid w:val="003D5B66"/>
    <w:rsid w:val="003D6AEC"/>
    <w:rsid w:val="003D6DDC"/>
    <w:rsid w:val="003D6F98"/>
    <w:rsid w:val="003D7045"/>
    <w:rsid w:val="003D7B4F"/>
    <w:rsid w:val="003D7D43"/>
    <w:rsid w:val="003E0606"/>
    <w:rsid w:val="003E094C"/>
    <w:rsid w:val="003E1053"/>
    <w:rsid w:val="003E1AFF"/>
    <w:rsid w:val="003E2AD3"/>
    <w:rsid w:val="003E2E53"/>
    <w:rsid w:val="003E2F7C"/>
    <w:rsid w:val="003E3D9D"/>
    <w:rsid w:val="003E4058"/>
    <w:rsid w:val="003E44F2"/>
    <w:rsid w:val="003E4842"/>
    <w:rsid w:val="003E4D30"/>
    <w:rsid w:val="003E5377"/>
    <w:rsid w:val="003E6AF5"/>
    <w:rsid w:val="003E6EC4"/>
    <w:rsid w:val="003E7F9C"/>
    <w:rsid w:val="003F08D9"/>
    <w:rsid w:val="003F1488"/>
    <w:rsid w:val="003F1604"/>
    <w:rsid w:val="003F18FA"/>
    <w:rsid w:val="003F1C6F"/>
    <w:rsid w:val="003F3CC0"/>
    <w:rsid w:val="003F4322"/>
    <w:rsid w:val="003F442C"/>
    <w:rsid w:val="003F46AF"/>
    <w:rsid w:val="003F4D83"/>
    <w:rsid w:val="003F4DD4"/>
    <w:rsid w:val="003F59DC"/>
    <w:rsid w:val="003F5F8E"/>
    <w:rsid w:val="003F6830"/>
    <w:rsid w:val="003F6DD4"/>
    <w:rsid w:val="003F6FB9"/>
    <w:rsid w:val="003F77B3"/>
    <w:rsid w:val="003F7FA8"/>
    <w:rsid w:val="004004C8"/>
    <w:rsid w:val="004008D1"/>
    <w:rsid w:val="004012B8"/>
    <w:rsid w:val="00401CED"/>
    <w:rsid w:val="00402886"/>
    <w:rsid w:val="004036AC"/>
    <w:rsid w:val="0040488F"/>
    <w:rsid w:val="0040539D"/>
    <w:rsid w:val="00405D1B"/>
    <w:rsid w:val="00405DF7"/>
    <w:rsid w:val="00406471"/>
    <w:rsid w:val="00406AE0"/>
    <w:rsid w:val="00406FF9"/>
    <w:rsid w:val="00407761"/>
    <w:rsid w:val="004109D9"/>
    <w:rsid w:val="004113D7"/>
    <w:rsid w:val="004116F3"/>
    <w:rsid w:val="00412260"/>
    <w:rsid w:val="0041256C"/>
    <w:rsid w:val="00412BCB"/>
    <w:rsid w:val="00413BD6"/>
    <w:rsid w:val="004140B6"/>
    <w:rsid w:val="004148BA"/>
    <w:rsid w:val="00414B84"/>
    <w:rsid w:val="00414C54"/>
    <w:rsid w:val="004151C2"/>
    <w:rsid w:val="00415211"/>
    <w:rsid w:val="0041557A"/>
    <w:rsid w:val="00415801"/>
    <w:rsid w:val="00415B82"/>
    <w:rsid w:val="00416C9C"/>
    <w:rsid w:val="00417030"/>
    <w:rsid w:val="00417F6E"/>
    <w:rsid w:val="004200F9"/>
    <w:rsid w:val="0042044F"/>
    <w:rsid w:val="00420DE6"/>
    <w:rsid w:val="00421295"/>
    <w:rsid w:val="004216E3"/>
    <w:rsid w:val="0042186D"/>
    <w:rsid w:val="00421F2D"/>
    <w:rsid w:val="00422897"/>
    <w:rsid w:val="00422EDA"/>
    <w:rsid w:val="00422F4B"/>
    <w:rsid w:val="00423273"/>
    <w:rsid w:val="00423AA7"/>
    <w:rsid w:val="004244BF"/>
    <w:rsid w:val="004250D9"/>
    <w:rsid w:val="0042641B"/>
    <w:rsid w:val="004264B7"/>
    <w:rsid w:val="00426828"/>
    <w:rsid w:val="00426DF2"/>
    <w:rsid w:val="00426E13"/>
    <w:rsid w:val="0042730A"/>
    <w:rsid w:val="004274B4"/>
    <w:rsid w:val="0042753E"/>
    <w:rsid w:val="004309FB"/>
    <w:rsid w:val="00430A78"/>
    <w:rsid w:val="0043248F"/>
    <w:rsid w:val="00433909"/>
    <w:rsid w:val="00433B42"/>
    <w:rsid w:val="00433BF3"/>
    <w:rsid w:val="00434A89"/>
    <w:rsid w:val="00434EAC"/>
    <w:rsid w:val="004352E7"/>
    <w:rsid w:val="0043536A"/>
    <w:rsid w:val="00435E89"/>
    <w:rsid w:val="00435EDF"/>
    <w:rsid w:val="0043635A"/>
    <w:rsid w:val="00436647"/>
    <w:rsid w:val="004366FC"/>
    <w:rsid w:val="00436AEF"/>
    <w:rsid w:val="0043765E"/>
    <w:rsid w:val="00437AB4"/>
    <w:rsid w:val="00437E48"/>
    <w:rsid w:val="00440CF2"/>
    <w:rsid w:val="0044150B"/>
    <w:rsid w:val="00441AD2"/>
    <w:rsid w:val="00441E4E"/>
    <w:rsid w:val="00442186"/>
    <w:rsid w:val="00442DC8"/>
    <w:rsid w:val="0044339D"/>
    <w:rsid w:val="004435AD"/>
    <w:rsid w:val="00443BF8"/>
    <w:rsid w:val="00443C5F"/>
    <w:rsid w:val="0044516F"/>
    <w:rsid w:val="00445303"/>
    <w:rsid w:val="00445457"/>
    <w:rsid w:val="00446459"/>
    <w:rsid w:val="00446486"/>
    <w:rsid w:val="004469EB"/>
    <w:rsid w:val="00446D4D"/>
    <w:rsid w:val="004479F9"/>
    <w:rsid w:val="00450362"/>
    <w:rsid w:val="00450784"/>
    <w:rsid w:val="00450996"/>
    <w:rsid w:val="00451165"/>
    <w:rsid w:val="004511A8"/>
    <w:rsid w:val="00452B5B"/>
    <w:rsid w:val="00452F2F"/>
    <w:rsid w:val="004549F2"/>
    <w:rsid w:val="00454DC6"/>
    <w:rsid w:val="004551CF"/>
    <w:rsid w:val="00455666"/>
    <w:rsid w:val="004556DD"/>
    <w:rsid w:val="00455CB1"/>
    <w:rsid w:val="00456332"/>
    <w:rsid w:val="00456BED"/>
    <w:rsid w:val="00457D33"/>
    <w:rsid w:val="004608C5"/>
    <w:rsid w:val="0046142D"/>
    <w:rsid w:val="00461924"/>
    <w:rsid w:val="004630E1"/>
    <w:rsid w:val="0046338A"/>
    <w:rsid w:val="004636A2"/>
    <w:rsid w:val="004638D7"/>
    <w:rsid w:val="004640CD"/>
    <w:rsid w:val="00464451"/>
    <w:rsid w:val="00464720"/>
    <w:rsid w:val="0046528A"/>
    <w:rsid w:val="00465F64"/>
    <w:rsid w:val="00466811"/>
    <w:rsid w:val="004669CB"/>
    <w:rsid w:val="00467408"/>
    <w:rsid w:val="004675B1"/>
    <w:rsid w:val="00467A38"/>
    <w:rsid w:val="004727F5"/>
    <w:rsid w:val="004739A9"/>
    <w:rsid w:val="004748E7"/>
    <w:rsid w:val="00474A0D"/>
    <w:rsid w:val="00474CCB"/>
    <w:rsid w:val="00474D4B"/>
    <w:rsid w:val="00474DC7"/>
    <w:rsid w:val="00475513"/>
    <w:rsid w:val="00475FF6"/>
    <w:rsid w:val="004764BE"/>
    <w:rsid w:val="0047665A"/>
    <w:rsid w:val="00476846"/>
    <w:rsid w:val="004768BF"/>
    <w:rsid w:val="00476C52"/>
    <w:rsid w:val="0047788D"/>
    <w:rsid w:val="00477B85"/>
    <w:rsid w:val="00477DC2"/>
    <w:rsid w:val="00480EBA"/>
    <w:rsid w:val="00481427"/>
    <w:rsid w:val="004815BF"/>
    <w:rsid w:val="00481CF2"/>
    <w:rsid w:val="00482D2D"/>
    <w:rsid w:val="0048427A"/>
    <w:rsid w:val="00484EAF"/>
    <w:rsid w:val="004851B8"/>
    <w:rsid w:val="00485582"/>
    <w:rsid w:val="004868DE"/>
    <w:rsid w:val="00486AAB"/>
    <w:rsid w:val="00487403"/>
    <w:rsid w:val="00487696"/>
    <w:rsid w:val="00487EBA"/>
    <w:rsid w:val="004903E6"/>
    <w:rsid w:val="004909F9"/>
    <w:rsid w:val="00491112"/>
    <w:rsid w:val="00491487"/>
    <w:rsid w:val="004917A5"/>
    <w:rsid w:val="00491AA2"/>
    <w:rsid w:val="00492543"/>
    <w:rsid w:val="00492A76"/>
    <w:rsid w:val="00492F59"/>
    <w:rsid w:val="004935E0"/>
    <w:rsid w:val="0049389A"/>
    <w:rsid w:val="004954C8"/>
    <w:rsid w:val="004956C1"/>
    <w:rsid w:val="004966BE"/>
    <w:rsid w:val="00496B09"/>
    <w:rsid w:val="004972A4"/>
    <w:rsid w:val="00497637"/>
    <w:rsid w:val="00497E80"/>
    <w:rsid w:val="00497F6C"/>
    <w:rsid w:val="004A075A"/>
    <w:rsid w:val="004A0E6F"/>
    <w:rsid w:val="004A0F1F"/>
    <w:rsid w:val="004A18F2"/>
    <w:rsid w:val="004A242F"/>
    <w:rsid w:val="004A259D"/>
    <w:rsid w:val="004A2861"/>
    <w:rsid w:val="004A2A36"/>
    <w:rsid w:val="004A354A"/>
    <w:rsid w:val="004A3AB2"/>
    <w:rsid w:val="004A3AF8"/>
    <w:rsid w:val="004A4021"/>
    <w:rsid w:val="004A4349"/>
    <w:rsid w:val="004A470C"/>
    <w:rsid w:val="004A47FC"/>
    <w:rsid w:val="004A4ED7"/>
    <w:rsid w:val="004A508F"/>
    <w:rsid w:val="004A5266"/>
    <w:rsid w:val="004A5D42"/>
    <w:rsid w:val="004A61E3"/>
    <w:rsid w:val="004A693F"/>
    <w:rsid w:val="004A7A2C"/>
    <w:rsid w:val="004A7D80"/>
    <w:rsid w:val="004B1701"/>
    <w:rsid w:val="004B2A00"/>
    <w:rsid w:val="004B2B07"/>
    <w:rsid w:val="004B33A6"/>
    <w:rsid w:val="004B3671"/>
    <w:rsid w:val="004B3C54"/>
    <w:rsid w:val="004B3E26"/>
    <w:rsid w:val="004B4019"/>
    <w:rsid w:val="004B43C8"/>
    <w:rsid w:val="004B5335"/>
    <w:rsid w:val="004B60B6"/>
    <w:rsid w:val="004B61EA"/>
    <w:rsid w:val="004C01FC"/>
    <w:rsid w:val="004C0943"/>
    <w:rsid w:val="004C1593"/>
    <w:rsid w:val="004C1761"/>
    <w:rsid w:val="004C2124"/>
    <w:rsid w:val="004C2148"/>
    <w:rsid w:val="004C25D9"/>
    <w:rsid w:val="004C3412"/>
    <w:rsid w:val="004C4B8A"/>
    <w:rsid w:val="004C516D"/>
    <w:rsid w:val="004C5227"/>
    <w:rsid w:val="004C546B"/>
    <w:rsid w:val="004C612C"/>
    <w:rsid w:val="004C6322"/>
    <w:rsid w:val="004C6924"/>
    <w:rsid w:val="004D0447"/>
    <w:rsid w:val="004D057E"/>
    <w:rsid w:val="004D0A25"/>
    <w:rsid w:val="004D0B9F"/>
    <w:rsid w:val="004D0DF0"/>
    <w:rsid w:val="004D0FE7"/>
    <w:rsid w:val="004D1453"/>
    <w:rsid w:val="004D1888"/>
    <w:rsid w:val="004D1C9A"/>
    <w:rsid w:val="004D2186"/>
    <w:rsid w:val="004D2F26"/>
    <w:rsid w:val="004D3517"/>
    <w:rsid w:val="004D39F2"/>
    <w:rsid w:val="004D3BE1"/>
    <w:rsid w:val="004D51DB"/>
    <w:rsid w:val="004D53E6"/>
    <w:rsid w:val="004D5607"/>
    <w:rsid w:val="004D5B38"/>
    <w:rsid w:val="004D64AD"/>
    <w:rsid w:val="004D71D2"/>
    <w:rsid w:val="004D7414"/>
    <w:rsid w:val="004E017E"/>
    <w:rsid w:val="004E03BB"/>
    <w:rsid w:val="004E0C2A"/>
    <w:rsid w:val="004E0EFB"/>
    <w:rsid w:val="004E1120"/>
    <w:rsid w:val="004E14AD"/>
    <w:rsid w:val="004E1C48"/>
    <w:rsid w:val="004E2E38"/>
    <w:rsid w:val="004E338A"/>
    <w:rsid w:val="004E4032"/>
    <w:rsid w:val="004E408F"/>
    <w:rsid w:val="004E48AD"/>
    <w:rsid w:val="004E4C8E"/>
    <w:rsid w:val="004E4EB4"/>
    <w:rsid w:val="004E4EB5"/>
    <w:rsid w:val="004E5582"/>
    <w:rsid w:val="004E5647"/>
    <w:rsid w:val="004E7B94"/>
    <w:rsid w:val="004F02CC"/>
    <w:rsid w:val="004F0855"/>
    <w:rsid w:val="004F0D78"/>
    <w:rsid w:val="004F0EDE"/>
    <w:rsid w:val="004F118F"/>
    <w:rsid w:val="004F1BBE"/>
    <w:rsid w:val="004F1CE2"/>
    <w:rsid w:val="004F1D45"/>
    <w:rsid w:val="004F1DDC"/>
    <w:rsid w:val="004F2572"/>
    <w:rsid w:val="004F26CC"/>
    <w:rsid w:val="004F2E87"/>
    <w:rsid w:val="004F3329"/>
    <w:rsid w:val="004F35F1"/>
    <w:rsid w:val="004F368D"/>
    <w:rsid w:val="004F40B5"/>
    <w:rsid w:val="004F431E"/>
    <w:rsid w:val="004F4589"/>
    <w:rsid w:val="004F527B"/>
    <w:rsid w:val="004F561A"/>
    <w:rsid w:val="004F5A6D"/>
    <w:rsid w:val="004F5EFF"/>
    <w:rsid w:val="004F6B97"/>
    <w:rsid w:val="005000B1"/>
    <w:rsid w:val="0050039A"/>
    <w:rsid w:val="00501466"/>
    <w:rsid w:val="005015B8"/>
    <w:rsid w:val="00501B4E"/>
    <w:rsid w:val="00502C7B"/>
    <w:rsid w:val="00502E92"/>
    <w:rsid w:val="0050416D"/>
    <w:rsid w:val="00504315"/>
    <w:rsid w:val="005045BE"/>
    <w:rsid w:val="005048ED"/>
    <w:rsid w:val="00505133"/>
    <w:rsid w:val="005051A2"/>
    <w:rsid w:val="00505C58"/>
    <w:rsid w:val="00505E11"/>
    <w:rsid w:val="00505F4D"/>
    <w:rsid w:val="00506408"/>
    <w:rsid w:val="0050734A"/>
    <w:rsid w:val="00507576"/>
    <w:rsid w:val="00510E94"/>
    <w:rsid w:val="00511128"/>
    <w:rsid w:val="005122B2"/>
    <w:rsid w:val="00512D06"/>
    <w:rsid w:val="005138C6"/>
    <w:rsid w:val="00513D1B"/>
    <w:rsid w:val="0051438D"/>
    <w:rsid w:val="0051449F"/>
    <w:rsid w:val="005148DF"/>
    <w:rsid w:val="00515079"/>
    <w:rsid w:val="00515BAF"/>
    <w:rsid w:val="005164C8"/>
    <w:rsid w:val="0051701D"/>
    <w:rsid w:val="00517D60"/>
    <w:rsid w:val="00520383"/>
    <w:rsid w:val="005206A2"/>
    <w:rsid w:val="00522481"/>
    <w:rsid w:val="005245AF"/>
    <w:rsid w:val="0052460F"/>
    <w:rsid w:val="00524D06"/>
    <w:rsid w:val="00527ADC"/>
    <w:rsid w:val="00527D8B"/>
    <w:rsid w:val="00527EDC"/>
    <w:rsid w:val="00530C91"/>
    <w:rsid w:val="00531509"/>
    <w:rsid w:val="00531996"/>
    <w:rsid w:val="00532D7E"/>
    <w:rsid w:val="005334E5"/>
    <w:rsid w:val="00534237"/>
    <w:rsid w:val="0053518C"/>
    <w:rsid w:val="00535951"/>
    <w:rsid w:val="00535D24"/>
    <w:rsid w:val="00535DC8"/>
    <w:rsid w:val="00536572"/>
    <w:rsid w:val="00536F58"/>
    <w:rsid w:val="00540890"/>
    <w:rsid w:val="005412CA"/>
    <w:rsid w:val="0054225D"/>
    <w:rsid w:val="00542AEE"/>
    <w:rsid w:val="00542B4A"/>
    <w:rsid w:val="005439E9"/>
    <w:rsid w:val="00543A17"/>
    <w:rsid w:val="005449B4"/>
    <w:rsid w:val="0054693F"/>
    <w:rsid w:val="00546F28"/>
    <w:rsid w:val="005478A4"/>
    <w:rsid w:val="00550225"/>
    <w:rsid w:val="00550402"/>
    <w:rsid w:val="00550876"/>
    <w:rsid w:val="00550FA8"/>
    <w:rsid w:val="00552CB9"/>
    <w:rsid w:val="00553152"/>
    <w:rsid w:val="0055357A"/>
    <w:rsid w:val="005541A9"/>
    <w:rsid w:val="005542E2"/>
    <w:rsid w:val="00554A25"/>
    <w:rsid w:val="00554C12"/>
    <w:rsid w:val="00554D79"/>
    <w:rsid w:val="00555163"/>
    <w:rsid w:val="00555355"/>
    <w:rsid w:val="00555425"/>
    <w:rsid w:val="00557EE5"/>
    <w:rsid w:val="005602A3"/>
    <w:rsid w:val="005610A1"/>
    <w:rsid w:val="005610B0"/>
    <w:rsid w:val="005613D3"/>
    <w:rsid w:val="0056170F"/>
    <w:rsid w:val="00561FB1"/>
    <w:rsid w:val="0056213D"/>
    <w:rsid w:val="00562503"/>
    <w:rsid w:val="0056252A"/>
    <w:rsid w:val="005640C6"/>
    <w:rsid w:val="005643AE"/>
    <w:rsid w:val="00564492"/>
    <w:rsid w:val="0056510D"/>
    <w:rsid w:val="00565358"/>
    <w:rsid w:val="00565392"/>
    <w:rsid w:val="00565633"/>
    <w:rsid w:val="005657D9"/>
    <w:rsid w:val="00565E76"/>
    <w:rsid w:val="0056628B"/>
    <w:rsid w:val="005672D3"/>
    <w:rsid w:val="005677A6"/>
    <w:rsid w:val="00567ADF"/>
    <w:rsid w:val="00567F16"/>
    <w:rsid w:val="00570688"/>
    <w:rsid w:val="005710CA"/>
    <w:rsid w:val="005713CD"/>
    <w:rsid w:val="00572AC0"/>
    <w:rsid w:val="00574134"/>
    <w:rsid w:val="005741F0"/>
    <w:rsid w:val="00574A67"/>
    <w:rsid w:val="00574FD6"/>
    <w:rsid w:val="005750DC"/>
    <w:rsid w:val="0057613A"/>
    <w:rsid w:val="00576177"/>
    <w:rsid w:val="0057664D"/>
    <w:rsid w:val="005773C8"/>
    <w:rsid w:val="00577877"/>
    <w:rsid w:val="00577CB3"/>
    <w:rsid w:val="005803FB"/>
    <w:rsid w:val="00580A6C"/>
    <w:rsid w:val="00580B00"/>
    <w:rsid w:val="005810CF"/>
    <w:rsid w:val="00582DF1"/>
    <w:rsid w:val="005836B5"/>
    <w:rsid w:val="0058440D"/>
    <w:rsid w:val="00584456"/>
    <w:rsid w:val="0058469D"/>
    <w:rsid w:val="00584B64"/>
    <w:rsid w:val="00584C14"/>
    <w:rsid w:val="0058590D"/>
    <w:rsid w:val="00585A0F"/>
    <w:rsid w:val="00585E24"/>
    <w:rsid w:val="00585E5B"/>
    <w:rsid w:val="00585FD4"/>
    <w:rsid w:val="00586181"/>
    <w:rsid w:val="0058648C"/>
    <w:rsid w:val="005865B0"/>
    <w:rsid w:val="005871D5"/>
    <w:rsid w:val="0058760A"/>
    <w:rsid w:val="0058785B"/>
    <w:rsid w:val="00587EF0"/>
    <w:rsid w:val="00590E24"/>
    <w:rsid w:val="00590EFB"/>
    <w:rsid w:val="00592CA4"/>
    <w:rsid w:val="00593D09"/>
    <w:rsid w:val="00594760"/>
    <w:rsid w:val="00594CCE"/>
    <w:rsid w:val="005962E1"/>
    <w:rsid w:val="00596552"/>
    <w:rsid w:val="005969FD"/>
    <w:rsid w:val="00597281"/>
    <w:rsid w:val="0059754F"/>
    <w:rsid w:val="00597CF2"/>
    <w:rsid w:val="005A004A"/>
    <w:rsid w:val="005A1308"/>
    <w:rsid w:val="005A1AB3"/>
    <w:rsid w:val="005A1E8F"/>
    <w:rsid w:val="005A27B2"/>
    <w:rsid w:val="005A27FE"/>
    <w:rsid w:val="005A2BE8"/>
    <w:rsid w:val="005A381B"/>
    <w:rsid w:val="005A4216"/>
    <w:rsid w:val="005A4759"/>
    <w:rsid w:val="005A4A62"/>
    <w:rsid w:val="005A4F2B"/>
    <w:rsid w:val="005A52F9"/>
    <w:rsid w:val="005A60D4"/>
    <w:rsid w:val="005A650F"/>
    <w:rsid w:val="005A6B44"/>
    <w:rsid w:val="005A7112"/>
    <w:rsid w:val="005A757A"/>
    <w:rsid w:val="005A7690"/>
    <w:rsid w:val="005A7CFA"/>
    <w:rsid w:val="005B025E"/>
    <w:rsid w:val="005B0A6B"/>
    <w:rsid w:val="005B12A5"/>
    <w:rsid w:val="005B1A68"/>
    <w:rsid w:val="005B1B56"/>
    <w:rsid w:val="005B1BA0"/>
    <w:rsid w:val="005B2433"/>
    <w:rsid w:val="005B29BD"/>
    <w:rsid w:val="005B3126"/>
    <w:rsid w:val="005B3398"/>
    <w:rsid w:val="005B3F12"/>
    <w:rsid w:val="005B4AF2"/>
    <w:rsid w:val="005B4E16"/>
    <w:rsid w:val="005B5453"/>
    <w:rsid w:val="005B5A19"/>
    <w:rsid w:val="005B5B33"/>
    <w:rsid w:val="005B5D42"/>
    <w:rsid w:val="005B63C2"/>
    <w:rsid w:val="005B6750"/>
    <w:rsid w:val="005B6825"/>
    <w:rsid w:val="005B684C"/>
    <w:rsid w:val="005C1CD9"/>
    <w:rsid w:val="005C1CE3"/>
    <w:rsid w:val="005C1F32"/>
    <w:rsid w:val="005C255A"/>
    <w:rsid w:val="005C2EDB"/>
    <w:rsid w:val="005C2F13"/>
    <w:rsid w:val="005C2FE2"/>
    <w:rsid w:val="005C46D3"/>
    <w:rsid w:val="005C575F"/>
    <w:rsid w:val="005C577F"/>
    <w:rsid w:val="005C5AA3"/>
    <w:rsid w:val="005C620E"/>
    <w:rsid w:val="005C6D39"/>
    <w:rsid w:val="005D066C"/>
    <w:rsid w:val="005D0BB5"/>
    <w:rsid w:val="005D0D2E"/>
    <w:rsid w:val="005D1104"/>
    <w:rsid w:val="005D351C"/>
    <w:rsid w:val="005D58F5"/>
    <w:rsid w:val="005D60D5"/>
    <w:rsid w:val="005D62D6"/>
    <w:rsid w:val="005D63F2"/>
    <w:rsid w:val="005D67BB"/>
    <w:rsid w:val="005D7205"/>
    <w:rsid w:val="005D75CF"/>
    <w:rsid w:val="005E0394"/>
    <w:rsid w:val="005E152E"/>
    <w:rsid w:val="005E29D6"/>
    <w:rsid w:val="005E37FB"/>
    <w:rsid w:val="005E3986"/>
    <w:rsid w:val="005E3D7A"/>
    <w:rsid w:val="005E3F33"/>
    <w:rsid w:val="005E3FDA"/>
    <w:rsid w:val="005E4503"/>
    <w:rsid w:val="005E4D1A"/>
    <w:rsid w:val="005E53AC"/>
    <w:rsid w:val="005E5501"/>
    <w:rsid w:val="005E65F1"/>
    <w:rsid w:val="005E69D6"/>
    <w:rsid w:val="005E6E17"/>
    <w:rsid w:val="005E6F17"/>
    <w:rsid w:val="005E76F3"/>
    <w:rsid w:val="005F025F"/>
    <w:rsid w:val="005F0263"/>
    <w:rsid w:val="005F03A1"/>
    <w:rsid w:val="005F0585"/>
    <w:rsid w:val="005F118D"/>
    <w:rsid w:val="005F15C7"/>
    <w:rsid w:val="005F23FA"/>
    <w:rsid w:val="005F29E3"/>
    <w:rsid w:val="005F351E"/>
    <w:rsid w:val="005F380B"/>
    <w:rsid w:val="005F40F7"/>
    <w:rsid w:val="005F424C"/>
    <w:rsid w:val="005F49CE"/>
    <w:rsid w:val="005F6176"/>
    <w:rsid w:val="005F65DF"/>
    <w:rsid w:val="005F6863"/>
    <w:rsid w:val="005F68CC"/>
    <w:rsid w:val="005F6D1D"/>
    <w:rsid w:val="005F7012"/>
    <w:rsid w:val="005F75E6"/>
    <w:rsid w:val="005F76D5"/>
    <w:rsid w:val="005F7740"/>
    <w:rsid w:val="005F7917"/>
    <w:rsid w:val="006008AD"/>
    <w:rsid w:val="00600F09"/>
    <w:rsid w:val="00601B24"/>
    <w:rsid w:val="00601C92"/>
    <w:rsid w:val="0060247A"/>
    <w:rsid w:val="006030B7"/>
    <w:rsid w:val="006031B7"/>
    <w:rsid w:val="00603382"/>
    <w:rsid w:val="00603BA9"/>
    <w:rsid w:val="0060456F"/>
    <w:rsid w:val="00604598"/>
    <w:rsid w:val="00604748"/>
    <w:rsid w:val="0060481D"/>
    <w:rsid w:val="006049AF"/>
    <w:rsid w:val="0060506E"/>
    <w:rsid w:val="00605535"/>
    <w:rsid w:val="0060560D"/>
    <w:rsid w:val="00605C88"/>
    <w:rsid w:val="006066F8"/>
    <w:rsid w:val="0060748B"/>
    <w:rsid w:val="0060764A"/>
    <w:rsid w:val="00607D4D"/>
    <w:rsid w:val="0061009F"/>
    <w:rsid w:val="00610A1C"/>
    <w:rsid w:val="00611543"/>
    <w:rsid w:val="006115A9"/>
    <w:rsid w:val="006118CB"/>
    <w:rsid w:val="00611D7A"/>
    <w:rsid w:val="00612923"/>
    <w:rsid w:val="006135E4"/>
    <w:rsid w:val="00613E49"/>
    <w:rsid w:val="00614009"/>
    <w:rsid w:val="006144C7"/>
    <w:rsid w:val="00614623"/>
    <w:rsid w:val="00614C82"/>
    <w:rsid w:val="0061550E"/>
    <w:rsid w:val="00615854"/>
    <w:rsid w:val="00615A10"/>
    <w:rsid w:val="00615ECA"/>
    <w:rsid w:val="006166BB"/>
    <w:rsid w:val="00617744"/>
    <w:rsid w:val="00617F1E"/>
    <w:rsid w:val="0062023E"/>
    <w:rsid w:val="00620264"/>
    <w:rsid w:val="00620F09"/>
    <w:rsid w:val="00621039"/>
    <w:rsid w:val="0062123C"/>
    <w:rsid w:val="0062198C"/>
    <w:rsid w:val="0062246A"/>
    <w:rsid w:val="00622E70"/>
    <w:rsid w:val="00623A50"/>
    <w:rsid w:val="00624499"/>
    <w:rsid w:val="0062454C"/>
    <w:rsid w:val="00624D11"/>
    <w:rsid w:val="00624E08"/>
    <w:rsid w:val="00625177"/>
    <w:rsid w:val="0062568F"/>
    <w:rsid w:val="00626414"/>
    <w:rsid w:val="00626E14"/>
    <w:rsid w:val="0062724C"/>
    <w:rsid w:val="00627396"/>
    <w:rsid w:val="006275E1"/>
    <w:rsid w:val="00627ABA"/>
    <w:rsid w:val="00630157"/>
    <w:rsid w:val="006305F9"/>
    <w:rsid w:val="00630893"/>
    <w:rsid w:val="00630A56"/>
    <w:rsid w:val="00630B19"/>
    <w:rsid w:val="00631427"/>
    <w:rsid w:val="00632A2B"/>
    <w:rsid w:val="00632EFE"/>
    <w:rsid w:val="00632F92"/>
    <w:rsid w:val="006334C3"/>
    <w:rsid w:val="00634548"/>
    <w:rsid w:val="006357F3"/>
    <w:rsid w:val="00636078"/>
    <w:rsid w:val="006367E3"/>
    <w:rsid w:val="00636801"/>
    <w:rsid w:val="006368FE"/>
    <w:rsid w:val="00637260"/>
    <w:rsid w:val="006373F8"/>
    <w:rsid w:val="0063768E"/>
    <w:rsid w:val="00640CF9"/>
    <w:rsid w:val="006414DC"/>
    <w:rsid w:val="006415D6"/>
    <w:rsid w:val="006429BA"/>
    <w:rsid w:val="00642B54"/>
    <w:rsid w:val="0064386A"/>
    <w:rsid w:val="00643AAE"/>
    <w:rsid w:val="00643ED6"/>
    <w:rsid w:val="0064508D"/>
    <w:rsid w:val="006450C6"/>
    <w:rsid w:val="00645BD2"/>
    <w:rsid w:val="00646D29"/>
    <w:rsid w:val="00646E68"/>
    <w:rsid w:val="006475F4"/>
    <w:rsid w:val="006478F1"/>
    <w:rsid w:val="00650216"/>
    <w:rsid w:val="00650B6E"/>
    <w:rsid w:val="006510BC"/>
    <w:rsid w:val="00651798"/>
    <w:rsid w:val="00652391"/>
    <w:rsid w:val="00653A7C"/>
    <w:rsid w:val="00653E8B"/>
    <w:rsid w:val="0065467F"/>
    <w:rsid w:val="00654797"/>
    <w:rsid w:val="006547E8"/>
    <w:rsid w:val="00655011"/>
    <w:rsid w:val="00655C64"/>
    <w:rsid w:val="00655EFE"/>
    <w:rsid w:val="00656AEB"/>
    <w:rsid w:val="0065701C"/>
    <w:rsid w:val="0065711A"/>
    <w:rsid w:val="00657873"/>
    <w:rsid w:val="00657F7A"/>
    <w:rsid w:val="0066014C"/>
    <w:rsid w:val="00660E39"/>
    <w:rsid w:val="00661782"/>
    <w:rsid w:val="00661815"/>
    <w:rsid w:val="00662158"/>
    <w:rsid w:val="006633A6"/>
    <w:rsid w:val="006633D3"/>
    <w:rsid w:val="00663DF5"/>
    <w:rsid w:val="00663F4F"/>
    <w:rsid w:val="006642E7"/>
    <w:rsid w:val="0066450C"/>
    <w:rsid w:val="00664FFB"/>
    <w:rsid w:val="00665285"/>
    <w:rsid w:val="00666E64"/>
    <w:rsid w:val="00666FF6"/>
    <w:rsid w:val="0066702E"/>
    <w:rsid w:val="006670F2"/>
    <w:rsid w:val="0066734E"/>
    <w:rsid w:val="00667810"/>
    <w:rsid w:val="006712DD"/>
    <w:rsid w:val="006719B6"/>
    <w:rsid w:val="00671F54"/>
    <w:rsid w:val="00671FC8"/>
    <w:rsid w:val="006720CD"/>
    <w:rsid w:val="006721FF"/>
    <w:rsid w:val="006724E5"/>
    <w:rsid w:val="0067253C"/>
    <w:rsid w:val="006726DE"/>
    <w:rsid w:val="006729EE"/>
    <w:rsid w:val="00673B75"/>
    <w:rsid w:val="00673D99"/>
    <w:rsid w:val="0067482B"/>
    <w:rsid w:val="00675752"/>
    <w:rsid w:val="00675CA3"/>
    <w:rsid w:val="00676245"/>
    <w:rsid w:val="00676CC3"/>
    <w:rsid w:val="00677218"/>
    <w:rsid w:val="00677332"/>
    <w:rsid w:val="00680214"/>
    <w:rsid w:val="006803B5"/>
    <w:rsid w:val="006804AD"/>
    <w:rsid w:val="006814FB"/>
    <w:rsid w:val="0068184C"/>
    <w:rsid w:val="00682A83"/>
    <w:rsid w:val="00682F00"/>
    <w:rsid w:val="006833E2"/>
    <w:rsid w:val="00683ABF"/>
    <w:rsid w:val="00683D65"/>
    <w:rsid w:val="00683E62"/>
    <w:rsid w:val="00683E9B"/>
    <w:rsid w:val="00684BC3"/>
    <w:rsid w:val="00684FF5"/>
    <w:rsid w:val="006850D9"/>
    <w:rsid w:val="00685E29"/>
    <w:rsid w:val="00686641"/>
    <w:rsid w:val="006866DF"/>
    <w:rsid w:val="0068703C"/>
    <w:rsid w:val="006874C4"/>
    <w:rsid w:val="0069262E"/>
    <w:rsid w:val="00692C74"/>
    <w:rsid w:val="00693142"/>
    <w:rsid w:val="006933A2"/>
    <w:rsid w:val="00693AF7"/>
    <w:rsid w:val="00694902"/>
    <w:rsid w:val="00694905"/>
    <w:rsid w:val="00694DDA"/>
    <w:rsid w:val="00694F25"/>
    <w:rsid w:val="0069549A"/>
    <w:rsid w:val="0069592C"/>
    <w:rsid w:val="006962F0"/>
    <w:rsid w:val="0069663D"/>
    <w:rsid w:val="006966A9"/>
    <w:rsid w:val="00696C8A"/>
    <w:rsid w:val="006976D4"/>
    <w:rsid w:val="006A051B"/>
    <w:rsid w:val="006A148E"/>
    <w:rsid w:val="006A1675"/>
    <w:rsid w:val="006A1D80"/>
    <w:rsid w:val="006A1E6F"/>
    <w:rsid w:val="006A20DB"/>
    <w:rsid w:val="006A24E9"/>
    <w:rsid w:val="006A281F"/>
    <w:rsid w:val="006A2A71"/>
    <w:rsid w:val="006A2FEA"/>
    <w:rsid w:val="006A337D"/>
    <w:rsid w:val="006A37C5"/>
    <w:rsid w:val="006A3835"/>
    <w:rsid w:val="006A3C07"/>
    <w:rsid w:val="006A436D"/>
    <w:rsid w:val="006A4BC5"/>
    <w:rsid w:val="006A4D3D"/>
    <w:rsid w:val="006A5613"/>
    <w:rsid w:val="006A57E2"/>
    <w:rsid w:val="006A5810"/>
    <w:rsid w:val="006A78FD"/>
    <w:rsid w:val="006B02DC"/>
    <w:rsid w:val="006B05F7"/>
    <w:rsid w:val="006B060B"/>
    <w:rsid w:val="006B0C9B"/>
    <w:rsid w:val="006B0D66"/>
    <w:rsid w:val="006B240A"/>
    <w:rsid w:val="006B2B5C"/>
    <w:rsid w:val="006B2E98"/>
    <w:rsid w:val="006B31B5"/>
    <w:rsid w:val="006B36D1"/>
    <w:rsid w:val="006B373A"/>
    <w:rsid w:val="006B3DE0"/>
    <w:rsid w:val="006B3E12"/>
    <w:rsid w:val="006B3F8F"/>
    <w:rsid w:val="006B587D"/>
    <w:rsid w:val="006B5DF4"/>
    <w:rsid w:val="006B60AD"/>
    <w:rsid w:val="006B67A2"/>
    <w:rsid w:val="006B72D1"/>
    <w:rsid w:val="006B731E"/>
    <w:rsid w:val="006C0C7F"/>
    <w:rsid w:val="006C0F21"/>
    <w:rsid w:val="006C104F"/>
    <w:rsid w:val="006C16B1"/>
    <w:rsid w:val="006C1E02"/>
    <w:rsid w:val="006C21D9"/>
    <w:rsid w:val="006C2742"/>
    <w:rsid w:val="006C279D"/>
    <w:rsid w:val="006C2EBB"/>
    <w:rsid w:val="006C418D"/>
    <w:rsid w:val="006C49F8"/>
    <w:rsid w:val="006C4D3E"/>
    <w:rsid w:val="006C5105"/>
    <w:rsid w:val="006C557C"/>
    <w:rsid w:val="006C558C"/>
    <w:rsid w:val="006C60CF"/>
    <w:rsid w:val="006C6533"/>
    <w:rsid w:val="006C6608"/>
    <w:rsid w:val="006C70F5"/>
    <w:rsid w:val="006C72C0"/>
    <w:rsid w:val="006C76D0"/>
    <w:rsid w:val="006D09EB"/>
    <w:rsid w:val="006D0F49"/>
    <w:rsid w:val="006D161B"/>
    <w:rsid w:val="006D27C0"/>
    <w:rsid w:val="006D3632"/>
    <w:rsid w:val="006D3F36"/>
    <w:rsid w:val="006D408B"/>
    <w:rsid w:val="006D4317"/>
    <w:rsid w:val="006D70A7"/>
    <w:rsid w:val="006D76D9"/>
    <w:rsid w:val="006E0270"/>
    <w:rsid w:val="006E1090"/>
    <w:rsid w:val="006E1B39"/>
    <w:rsid w:val="006E1BE1"/>
    <w:rsid w:val="006E1E20"/>
    <w:rsid w:val="006E2542"/>
    <w:rsid w:val="006E3358"/>
    <w:rsid w:val="006E3CF8"/>
    <w:rsid w:val="006E4348"/>
    <w:rsid w:val="006E5440"/>
    <w:rsid w:val="006E5FD5"/>
    <w:rsid w:val="006E6209"/>
    <w:rsid w:val="006E62BB"/>
    <w:rsid w:val="006E714E"/>
    <w:rsid w:val="006E76C7"/>
    <w:rsid w:val="006F02AF"/>
    <w:rsid w:val="006F17D5"/>
    <w:rsid w:val="006F1B9B"/>
    <w:rsid w:val="006F1EA6"/>
    <w:rsid w:val="006F252C"/>
    <w:rsid w:val="006F25F4"/>
    <w:rsid w:val="006F2A93"/>
    <w:rsid w:val="006F2CAF"/>
    <w:rsid w:val="006F323F"/>
    <w:rsid w:val="006F3292"/>
    <w:rsid w:val="006F329E"/>
    <w:rsid w:val="006F3B52"/>
    <w:rsid w:val="006F4102"/>
    <w:rsid w:val="006F435F"/>
    <w:rsid w:val="006F4DEC"/>
    <w:rsid w:val="006F51ED"/>
    <w:rsid w:val="006F547D"/>
    <w:rsid w:val="006F5510"/>
    <w:rsid w:val="006F5519"/>
    <w:rsid w:val="006F5A6A"/>
    <w:rsid w:val="006F5C3C"/>
    <w:rsid w:val="006F66B2"/>
    <w:rsid w:val="006F6C91"/>
    <w:rsid w:val="006F7B33"/>
    <w:rsid w:val="006F7E8D"/>
    <w:rsid w:val="007000DF"/>
    <w:rsid w:val="0070024E"/>
    <w:rsid w:val="00700A32"/>
    <w:rsid w:val="00700B34"/>
    <w:rsid w:val="00700E75"/>
    <w:rsid w:val="0070139E"/>
    <w:rsid w:val="00701535"/>
    <w:rsid w:val="00701734"/>
    <w:rsid w:val="00701783"/>
    <w:rsid w:val="00701D52"/>
    <w:rsid w:val="007023F3"/>
    <w:rsid w:val="007029CC"/>
    <w:rsid w:val="00702B5A"/>
    <w:rsid w:val="007030A6"/>
    <w:rsid w:val="00703C45"/>
    <w:rsid w:val="00704B9B"/>
    <w:rsid w:val="00704D52"/>
    <w:rsid w:val="00706AB9"/>
    <w:rsid w:val="00706BCB"/>
    <w:rsid w:val="00706C78"/>
    <w:rsid w:val="0070730F"/>
    <w:rsid w:val="007104C8"/>
    <w:rsid w:val="00710CF6"/>
    <w:rsid w:val="00711571"/>
    <w:rsid w:val="00711C6A"/>
    <w:rsid w:val="007120E7"/>
    <w:rsid w:val="00712B42"/>
    <w:rsid w:val="00712BA9"/>
    <w:rsid w:val="00712E0C"/>
    <w:rsid w:val="00713A12"/>
    <w:rsid w:val="007143E0"/>
    <w:rsid w:val="00716E18"/>
    <w:rsid w:val="00717E45"/>
    <w:rsid w:val="00721B3A"/>
    <w:rsid w:val="00722161"/>
    <w:rsid w:val="007228F0"/>
    <w:rsid w:val="00722BE2"/>
    <w:rsid w:val="00722E35"/>
    <w:rsid w:val="00723E2B"/>
    <w:rsid w:val="007240D2"/>
    <w:rsid w:val="00724351"/>
    <w:rsid w:val="007246A7"/>
    <w:rsid w:val="00725F26"/>
    <w:rsid w:val="00726B77"/>
    <w:rsid w:val="00726C3D"/>
    <w:rsid w:val="007276D6"/>
    <w:rsid w:val="007278E5"/>
    <w:rsid w:val="00730DED"/>
    <w:rsid w:val="007316B9"/>
    <w:rsid w:val="00731F5E"/>
    <w:rsid w:val="00732B4C"/>
    <w:rsid w:val="0073334D"/>
    <w:rsid w:val="00733E11"/>
    <w:rsid w:val="00733EAB"/>
    <w:rsid w:val="00734D6C"/>
    <w:rsid w:val="00734D89"/>
    <w:rsid w:val="00735002"/>
    <w:rsid w:val="00735B0E"/>
    <w:rsid w:val="0073717B"/>
    <w:rsid w:val="007374E3"/>
    <w:rsid w:val="00737855"/>
    <w:rsid w:val="00737960"/>
    <w:rsid w:val="00737C12"/>
    <w:rsid w:val="00737F86"/>
    <w:rsid w:val="007403B9"/>
    <w:rsid w:val="0074115B"/>
    <w:rsid w:val="00741567"/>
    <w:rsid w:val="00741947"/>
    <w:rsid w:val="00741D82"/>
    <w:rsid w:val="00741D8E"/>
    <w:rsid w:val="00742723"/>
    <w:rsid w:val="00743882"/>
    <w:rsid w:val="00743CC4"/>
    <w:rsid w:val="00743E1E"/>
    <w:rsid w:val="007442D0"/>
    <w:rsid w:val="007451F8"/>
    <w:rsid w:val="007455AC"/>
    <w:rsid w:val="007455BF"/>
    <w:rsid w:val="0074587E"/>
    <w:rsid w:val="0074588E"/>
    <w:rsid w:val="00745981"/>
    <w:rsid w:val="007459A6"/>
    <w:rsid w:val="00746329"/>
    <w:rsid w:val="0074648A"/>
    <w:rsid w:val="00746DD0"/>
    <w:rsid w:val="007472AC"/>
    <w:rsid w:val="00747E78"/>
    <w:rsid w:val="00750A18"/>
    <w:rsid w:val="00750EC7"/>
    <w:rsid w:val="00751412"/>
    <w:rsid w:val="00751CD2"/>
    <w:rsid w:val="0075202A"/>
    <w:rsid w:val="007520B6"/>
    <w:rsid w:val="00752BA4"/>
    <w:rsid w:val="00752ED9"/>
    <w:rsid w:val="00753FA5"/>
    <w:rsid w:val="00754265"/>
    <w:rsid w:val="00754772"/>
    <w:rsid w:val="00754CB7"/>
    <w:rsid w:val="00754FB5"/>
    <w:rsid w:val="00755A05"/>
    <w:rsid w:val="00756386"/>
    <w:rsid w:val="00756E8F"/>
    <w:rsid w:val="00760189"/>
    <w:rsid w:val="00760865"/>
    <w:rsid w:val="00760A29"/>
    <w:rsid w:val="00760C58"/>
    <w:rsid w:val="00761D0F"/>
    <w:rsid w:val="00761D56"/>
    <w:rsid w:val="007620D4"/>
    <w:rsid w:val="00762C97"/>
    <w:rsid w:val="00763490"/>
    <w:rsid w:val="00763683"/>
    <w:rsid w:val="007638B8"/>
    <w:rsid w:val="00763A9B"/>
    <w:rsid w:val="00763ABC"/>
    <w:rsid w:val="00763C5D"/>
    <w:rsid w:val="007651BD"/>
    <w:rsid w:val="00765324"/>
    <w:rsid w:val="007665D8"/>
    <w:rsid w:val="00766A46"/>
    <w:rsid w:val="00766EB3"/>
    <w:rsid w:val="007679D5"/>
    <w:rsid w:val="00770C3E"/>
    <w:rsid w:val="00770DA0"/>
    <w:rsid w:val="007724DC"/>
    <w:rsid w:val="007726EA"/>
    <w:rsid w:val="00772784"/>
    <w:rsid w:val="007728A3"/>
    <w:rsid w:val="00772C93"/>
    <w:rsid w:val="00773C67"/>
    <w:rsid w:val="00773F64"/>
    <w:rsid w:val="00774140"/>
    <w:rsid w:val="007744F4"/>
    <w:rsid w:val="007758FE"/>
    <w:rsid w:val="00776087"/>
    <w:rsid w:val="0077636E"/>
    <w:rsid w:val="0077653D"/>
    <w:rsid w:val="007765B7"/>
    <w:rsid w:val="007765F1"/>
    <w:rsid w:val="007768F1"/>
    <w:rsid w:val="00776E00"/>
    <w:rsid w:val="00777E6A"/>
    <w:rsid w:val="00781522"/>
    <w:rsid w:val="007815B8"/>
    <w:rsid w:val="007816D2"/>
    <w:rsid w:val="00781836"/>
    <w:rsid w:val="00781AE8"/>
    <w:rsid w:val="00781D2A"/>
    <w:rsid w:val="007820D4"/>
    <w:rsid w:val="0078257F"/>
    <w:rsid w:val="00782AFA"/>
    <w:rsid w:val="0078361A"/>
    <w:rsid w:val="007838CE"/>
    <w:rsid w:val="00783C5D"/>
    <w:rsid w:val="0078425F"/>
    <w:rsid w:val="0078528C"/>
    <w:rsid w:val="00786813"/>
    <w:rsid w:val="007868E7"/>
    <w:rsid w:val="00786AB0"/>
    <w:rsid w:val="00786B40"/>
    <w:rsid w:val="007871F9"/>
    <w:rsid w:val="00787765"/>
    <w:rsid w:val="00787894"/>
    <w:rsid w:val="00787D6A"/>
    <w:rsid w:val="00787D92"/>
    <w:rsid w:val="0079041E"/>
    <w:rsid w:val="007904BC"/>
    <w:rsid w:val="00790B2E"/>
    <w:rsid w:val="007916C6"/>
    <w:rsid w:val="00791977"/>
    <w:rsid w:val="00792CBD"/>
    <w:rsid w:val="00792D00"/>
    <w:rsid w:val="007930CD"/>
    <w:rsid w:val="00793D82"/>
    <w:rsid w:val="00793DB1"/>
    <w:rsid w:val="007942BF"/>
    <w:rsid w:val="007949F0"/>
    <w:rsid w:val="0079592A"/>
    <w:rsid w:val="00795E59"/>
    <w:rsid w:val="00795EE6"/>
    <w:rsid w:val="007961A9"/>
    <w:rsid w:val="00796287"/>
    <w:rsid w:val="007963FE"/>
    <w:rsid w:val="00796740"/>
    <w:rsid w:val="007A0153"/>
    <w:rsid w:val="007A01E4"/>
    <w:rsid w:val="007A097E"/>
    <w:rsid w:val="007A09FD"/>
    <w:rsid w:val="007A0F86"/>
    <w:rsid w:val="007A1406"/>
    <w:rsid w:val="007A143B"/>
    <w:rsid w:val="007A1C22"/>
    <w:rsid w:val="007A1FE2"/>
    <w:rsid w:val="007A20F4"/>
    <w:rsid w:val="007A2709"/>
    <w:rsid w:val="007A27B8"/>
    <w:rsid w:val="007A3260"/>
    <w:rsid w:val="007A32FC"/>
    <w:rsid w:val="007A336D"/>
    <w:rsid w:val="007A4676"/>
    <w:rsid w:val="007A5ED0"/>
    <w:rsid w:val="007A6074"/>
    <w:rsid w:val="007A6202"/>
    <w:rsid w:val="007A6AAE"/>
    <w:rsid w:val="007A7192"/>
    <w:rsid w:val="007B0DEB"/>
    <w:rsid w:val="007B0EB0"/>
    <w:rsid w:val="007B14F1"/>
    <w:rsid w:val="007B1B87"/>
    <w:rsid w:val="007B1F08"/>
    <w:rsid w:val="007B2051"/>
    <w:rsid w:val="007B230F"/>
    <w:rsid w:val="007B4A39"/>
    <w:rsid w:val="007B4D91"/>
    <w:rsid w:val="007B53AA"/>
    <w:rsid w:val="007B54DE"/>
    <w:rsid w:val="007B5E3B"/>
    <w:rsid w:val="007B5ED5"/>
    <w:rsid w:val="007B5F9A"/>
    <w:rsid w:val="007B6288"/>
    <w:rsid w:val="007B6699"/>
    <w:rsid w:val="007B6AF0"/>
    <w:rsid w:val="007B6B6C"/>
    <w:rsid w:val="007B6F75"/>
    <w:rsid w:val="007B70D8"/>
    <w:rsid w:val="007B73EF"/>
    <w:rsid w:val="007B7746"/>
    <w:rsid w:val="007C0050"/>
    <w:rsid w:val="007C040B"/>
    <w:rsid w:val="007C06D7"/>
    <w:rsid w:val="007C228E"/>
    <w:rsid w:val="007C2968"/>
    <w:rsid w:val="007C3049"/>
    <w:rsid w:val="007C3217"/>
    <w:rsid w:val="007C49B7"/>
    <w:rsid w:val="007C4C99"/>
    <w:rsid w:val="007C528A"/>
    <w:rsid w:val="007C5B0B"/>
    <w:rsid w:val="007C5E6B"/>
    <w:rsid w:val="007C6080"/>
    <w:rsid w:val="007C65AE"/>
    <w:rsid w:val="007C7DA0"/>
    <w:rsid w:val="007C7F69"/>
    <w:rsid w:val="007D01AC"/>
    <w:rsid w:val="007D09E6"/>
    <w:rsid w:val="007D0BE4"/>
    <w:rsid w:val="007D123A"/>
    <w:rsid w:val="007D15A6"/>
    <w:rsid w:val="007D1C24"/>
    <w:rsid w:val="007D1EF8"/>
    <w:rsid w:val="007D2ABE"/>
    <w:rsid w:val="007D3860"/>
    <w:rsid w:val="007D58D9"/>
    <w:rsid w:val="007D5D6D"/>
    <w:rsid w:val="007D6C95"/>
    <w:rsid w:val="007D7154"/>
    <w:rsid w:val="007D7DB7"/>
    <w:rsid w:val="007E008C"/>
    <w:rsid w:val="007E02DA"/>
    <w:rsid w:val="007E0D36"/>
    <w:rsid w:val="007E1793"/>
    <w:rsid w:val="007E1FD3"/>
    <w:rsid w:val="007E26C6"/>
    <w:rsid w:val="007E2849"/>
    <w:rsid w:val="007E2B9B"/>
    <w:rsid w:val="007E3286"/>
    <w:rsid w:val="007E3367"/>
    <w:rsid w:val="007E3AAF"/>
    <w:rsid w:val="007E3CAB"/>
    <w:rsid w:val="007E50DF"/>
    <w:rsid w:val="007E52B7"/>
    <w:rsid w:val="007E5A68"/>
    <w:rsid w:val="007E5C9D"/>
    <w:rsid w:val="007E5D8A"/>
    <w:rsid w:val="007E6B80"/>
    <w:rsid w:val="007E7DEE"/>
    <w:rsid w:val="007E7FCF"/>
    <w:rsid w:val="007F0B9E"/>
    <w:rsid w:val="007F13CD"/>
    <w:rsid w:val="007F17D9"/>
    <w:rsid w:val="007F1D59"/>
    <w:rsid w:val="007F2BDC"/>
    <w:rsid w:val="007F3281"/>
    <w:rsid w:val="007F34A9"/>
    <w:rsid w:val="007F3810"/>
    <w:rsid w:val="007F38CE"/>
    <w:rsid w:val="007F3AF5"/>
    <w:rsid w:val="007F3E05"/>
    <w:rsid w:val="007F4C00"/>
    <w:rsid w:val="007F5324"/>
    <w:rsid w:val="007F54E7"/>
    <w:rsid w:val="007F564D"/>
    <w:rsid w:val="007F5723"/>
    <w:rsid w:val="007F58E4"/>
    <w:rsid w:val="007F5F2F"/>
    <w:rsid w:val="007F6100"/>
    <w:rsid w:val="007F65E4"/>
    <w:rsid w:val="007F711F"/>
    <w:rsid w:val="007F76A0"/>
    <w:rsid w:val="00801DC5"/>
    <w:rsid w:val="00802393"/>
    <w:rsid w:val="0080274C"/>
    <w:rsid w:val="0080395B"/>
    <w:rsid w:val="00803E7A"/>
    <w:rsid w:val="0080496C"/>
    <w:rsid w:val="00805357"/>
    <w:rsid w:val="008054B6"/>
    <w:rsid w:val="00805C72"/>
    <w:rsid w:val="008065F3"/>
    <w:rsid w:val="00806960"/>
    <w:rsid w:val="008069E0"/>
    <w:rsid w:val="00806B53"/>
    <w:rsid w:val="00806EED"/>
    <w:rsid w:val="00807271"/>
    <w:rsid w:val="008106F7"/>
    <w:rsid w:val="0081105B"/>
    <w:rsid w:val="00811468"/>
    <w:rsid w:val="00811935"/>
    <w:rsid w:val="00812CE0"/>
    <w:rsid w:val="008132B7"/>
    <w:rsid w:val="008135E4"/>
    <w:rsid w:val="00813682"/>
    <w:rsid w:val="00813906"/>
    <w:rsid w:val="00813F31"/>
    <w:rsid w:val="008157F7"/>
    <w:rsid w:val="0081598F"/>
    <w:rsid w:val="00815EA6"/>
    <w:rsid w:val="008169D9"/>
    <w:rsid w:val="00817392"/>
    <w:rsid w:val="00817473"/>
    <w:rsid w:val="008176EF"/>
    <w:rsid w:val="008177CC"/>
    <w:rsid w:val="0081785C"/>
    <w:rsid w:val="00817F8A"/>
    <w:rsid w:val="00820345"/>
    <w:rsid w:val="00820A4F"/>
    <w:rsid w:val="008211DE"/>
    <w:rsid w:val="0082189C"/>
    <w:rsid w:val="00821C5F"/>
    <w:rsid w:val="00821ECD"/>
    <w:rsid w:val="00821FF4"/>
    <w:rsid w:val="0082219A"/>
    <w:rsid w:val="008223DE"/>
    <w:rsid w:val="00823021"/>
    <w:rsid w:val="0082405C"/>
    <w:rsid w:val="008240F5"/>
    <w:rsid w:val="008241D0"/>
    <w:rsid w:val="00824274"/>
    <w:rsid w:val="0082453F"/>
    <w:rsid w:val="008252D1"/>
    <w:rsid w:val="00825311"/>
    <w:rsid w:val="0082640D"/>
    <w:rsid w:val="00826644"/>
    <w:rsid w:val="008267B5"/>
    <w:rsid w:val="0082712B"/>
    <w:rsid w:val="0082715B"/>
    <w:rsid w:val="0082744B"/>
    <w:rsid w:val="00827521"/>
    <w:rsid w:val="00827E51"/>
    <w:rsid w:val="008301EA"/>
    <w:rsid w:val="0083060C"/>
    <w:rsid w:val="00830E95"/>
    <w:rsid w:val="00831063"/>
    <w:rsid w:val="00831BC7"/>
    <w:rsid w:val="008322BF"/>
    <w:rsid w:val="0083259F"/>
    <w:rsid w:val="008333E3"/>
    <w:rsid w:val="00833DA2"/>
    <w:rsid w:val="0083415A"/>
    <w:rsid w:val="00834768"/>
    <w:rsid w:val="00834AEA"/>
    <w:rsid w:val="00834C4A"/>
    <w:rsid w:val="00835EC7"/>
    <w:rsid w:val="00837646"/>
    <w:rsid w:val="00837A26"/>
    <w:rsid w:val="00837CA2"/>
    <w:rsid w:val="008417F0"/>
    <w:rsid w:val="008418D4"/>
    <w:rsid w:val="00841CD6"/>
    <w:rsid w:val="00842158"/>
    <w:rsid w:val="0084244E"/>
    <w:rsid w:val="00842E0E"/>
    <w:rsid w:val="0084331F"/>
    <w:rsid w:val="00843419"/>
    <w:rsid w:val="008439AA"/>
    <w:rsid w:val="0084431F"/>
    <w:rsid w:val="0084433B"/>
    <w:rsid w:val="0084454B"/>
    <w:rsid w:val="00845287"/>
    <w:rsid w:val="00845334"/>
    <w:rsid w:val="00845812"/>
    <w:rsid w:val="00845C67"/>
    <w:rsid w:val="00846683"/>
    <w:rsid w:val="008466FE"/>
    <w:rsid w:val="008469D7"/>
    <w:rsid w:val="00846A6B"/>
    <w:rsid w:val="008476D3"/>
    <w:rsid w:val="00847D69"/>
    <w:rsid w:val="008507FA"/>
    <w:rsid w:val="0085084C"/>
    <w:rsid w:val="00850B9C"/>
    <w:rsid w:val="00850E10"/>
    <w:rsid w:val="00851AAF"/>
    <w:rsid w:val="00851F2D"/>
    <w:rsid w:val="00851FAC"/>
    <w:rsid w:val="008523D0"/>
    <w:rsid w:val="00852794"/>
    <w:rsid w:val="00852851"/>
    <w:rsid w:val="00852A76"/>
    <w:rsid w:val="00852E28"/>
    <w:rsid w:val="00853001"/>
    <w:rsid w:val="008537D0"/>
    <w:rsid w:val="00853DA6"/>
    <w:rsid w:val="00854140"/>
    <w:rsid w:val="008548DC"/>
    <w:rsid w:val="008556EC"/>
    <w:rsid w:val="00855D3C"/>
    <w:rsid w:val="00855D90"/>
    <w:rsid w:val="008565B7"/>
    <w:rsid w:val="00857388"/>
    <w:rsid w:val="00857989"/>
    <w:rsid w:val="00857993"/>
    <w:rsid w:val="00857D9B"/>
    <w:rsid w:val="00857F20"/>
    <w:rsid w:val="00860057"/>
    <w:rsid w:val="008603E3"/>
    <w:rsid w:val="0086092B"/>
    <w:rsid w:val="008609C7"/>
    <w:rsid w:val="00860F3A"/>
    <w:rsid w:val="00860FA8"/>
    <w:rsid w:val="008611E4"/>
    <w:rsid w:val="00861779"/>
    <w:rsid w:val="00862252"/>
    <w:rsid w:val="008626AA"/>
    <w:rsid w:val="008628D1"/>
    <w:rsid w:val="00862FAD"/>
    <w:rsid w:val="00862FD4"/>
    <w:rsid w:val="00863028"/>
    <w:rsid w:val="00863D13"/>
    <w:rsid w:val="00864E06"/>
    <w:rsid w:val="00864EA7"/>
    <w:rsid w:val="00864FA5"/>
    <w:rsid w:val="0086591C"/>
    <w:rsid w:val="008664D3"/>
    <w:rsid w:val="00866AC7"/>
    <w:rsid w:val="00867027"/>
    <w:rsid w:val="0086790C"/>
    <w:rsid w:val="00867BE7"/>
    <w:rsid w:val="0087055B"/>
    <w:rsid w:val="00870B58"/>
    <w:rsid w:val="00870D75"/>
    <w:rsid w:val="00870E0B"/>
    <w:rsid w:val="008715B7"/>
    <w:rsid w:val="00871C75"/>
    <w:rsid w:val="008721A1"/>
    <w:rsid w:val="00872482"/>
    <w:rsid w:val="00872A85"/>
    <w:rsid w:val="00873A09"/>
    <w:rsid w:val="00873D26"/>
    <w:rsid w:val="00873DDA"/>
    <w:rsid w:val="008741A5"/>
    <w:rsid w:val="008744B4"/>
    <w:rsid w:val="00874953"/>
    <w:rsid w:val="00874A57"/>
    <w:rsid w:val="00875589"/>
    <w:rsid w:val="008758CD"/>
    <w:rsid w:val="00875ADC"/>
    <w:rsid w:val="008771CC"/>
    <w:rsid w:val="0087731A"/>
    <w:rsid w:val="00877F4D"/>
    <w:rsid w:val="00880146"/>
    <w:rsid w:val="00880C7B"/>
    <w:rsid w:val="008825E2"/>
    <w:rsid w:val="008828F1"/>
    <w:rsid w:val="00882F11"/>
    <w:rsid w:val="00884B19"/>
    <w:rsid w:val="00884C33"/>
    <w:rsid w:val="008853B1"/>
    <w:rsid w:val="0088612B"/>
    <w:rsid w:val="00886BB2"/>
    <w:rsid w:val="00887A2C"/>
    <w:rsid w:val="00887C5D"/>
    <w:rsid w:val="00890078"/>
    <w:rsid w:val="0089084B"/>
    <w:rsid w:val="008911BC"/>
    <w:rsid w:val="0089126E"/>
    <w:rsid w:val="00891395"/>
    <w:rsid w:val="00891B70"/>
    <w:rsid w:val="00892C1D"/>
    <w:rsid w:val="008931FD"/>
    <w:rsid w:val="00893C8A"/>
    <w:rsid w:val="00895089"/>
    <w:rsid w:val="00895C57"/>
    <w:rsid w:val="00896432"/>
    <w:rsid w:val="008965C3"/>
    <w:rsid w:val="00896A81"/>
    <w:rsid w:val="00896D07"/>
    <w:rsid w:val="00896D14"/>
    <w:rsid w:val="00896FCF"/>
    <w:rsid w:val="00897E73"/>
    <w:rsid w:val="008A0E34"/>
    <w:rsid w:val="008A1073"/>
    <w:rsid w:val="008A11CB"/>
    <w:rsid w:val="008A200C"/>
    <w:rsid w:val="008A23AF"/>
    <w:rsid w:val="008A2555"/>
    <w:rsid w:val="008A34B6"/>
    <w:rsid w:val="008A3C8F"/>
    <w:rsid w:val="008A4E78"/>
    <w:rsid w:val="008A501B"/>
    <w:rsid w:val="008A5C85"/>
    <w:rsid w:val="008A5CC0"/>
    <w:rsid w:val="008A5F08"/>
    <w:rsid w:val="008A601D"/>
    <w:rsid w:val="008A61EE"/>
    <w:rsid w:val="008A690E"/>
    <w:rsid w:val="008A6946"/>
    <w:rsid w:val="008A7769"/>
    <w:rsid w:val="008B00CA"/>
    <w:rsid w:val="008B0968"/>
    <w:rsid w:val="008B10C0"/>
    <w:rsid w:val="008B12EE"/>
    <w:rsid w:val="008B19B8"/>
    <w:rsid w:val="008B2009"/>
    <w:rsid w:val="008B28DD"/>
    <w:rsid w:val="008B297E"/>
    <w:rsid w:val="008B2D87"/>
    <w:rsid w:val="008B2F29"/>
    <w:rsid w:val="008B341B"/>
    <w:rsid w:val="008B3482"/>
    <w:rsid w:val="008B3D5F"/>
    <w:rsid w:val="008B4FA8"/>
    <w:rsid w:val="008B5630"/>
    <w:rsid w:val="008B5AAA"/>
    <w:rsid w:val="008B5ED6"/>
    <w:rsid w:val="008B61E0"/>
    <w:rsid w:val="008B673E"/>
    <w:rsid w:val="008B712D"/>
    <w:rsid w:val="008B78D0"/>
    <w:rsid w:val="008B7F71"/>
    <w:rsid w:val="008C0313"/>
    <w:rsid w:val="008C0474"/>
    <w:rsid w:val="008C0EDD"/>
    <w:rsid w:val="008C11F9"/>
    <w:rsid w:val="008C121D"/>
    <w:rsid w:val="008C13B5"/>
    <w:rsid w:val="008C19FA"/>
    <w:rsid w:val="008C295B"/>
    <w:rsid w:val="008C3049"/>
    <w:rsid w:val="008C37FC"/>
    <w:rsid w:val="008C39B1"/>
    <w:rsid w:val="008C3A71"/>
    <w:rsid w:val="008C4105"/>
    <w:rsid w:val="008C45B9"/>
    <w:rsid w:val="008C4FED"/>
    <w:rsid w:val="008C535E"/>
    <w:rsid w:val="008C5522"/>
    <w:rsid w:val="008C614F"/>
    <w:rsid w:val="008C6AF7"/>
    <w:rsid w:val="008C7991"/>
    <w:rsid w:val="008C79A7"/>
    <w:rsid w:val="008C7CDA"/>
    <w:rsid w:val="008C7F84"/>
    <w:rsid w:val="008D00D0"/>
    <w:rsid w:val="008D0AE5"/>
    <w:rsid w:val="008D1B7B"/>
    <w:rsid w:val="008D1F48"/>
    <w:rsid w:val="008D2D65"/>
    <w:rsid w:val="008D307D"/>
    <w:rsid w:val="008D349A"/>
    <w:rsid w:val="008D4402"/>
    <w:rsid w:val="008D4609"/>
    <w:rsid w:val="008D4613"/>
    <w:rsid w:val="008D4710"/>
    <w:rsid w:val="008D4C2F"/>
    <w:rsid w:val="008D575B"/>
    <w:rsid w:val="008D5B0B"/>
    <w:rsid w:val="008D5B54"/>
    <w:rsid w:val="008D62FA"/>
    <w:rsid w:val="008D6E7E"/>
    <w:rsid w:val="008D6F07"/>
    <w:rsid w:val="008D7434"/>
    <w:rsid w:val="008D7CD4"/>
    <w:rsid w:val="008D7DAF"/>
    <w:rsid w:val="008E0B35"/>
    <w:rsid w:val="008E12F0"/>
    <w:rsid w:val="008E1819"/>
    <w:rsid w:val="008E1EDD"/>
    <w:rsid w:val="008E210B"/>
    <w:rsid w:val="008E23B7"/>
    <w:rsid w:val="008E2691"/>
    <w:rsid w:val="008E2786"/>
    <w:rsid w:val="008E2AD2"/>
    <w:rsid w:val="008E35D8"/>
    <w:rsid w:val="008E4A1B"/>
    <w:rsid w:val="008E4CAB"/>
    <w:rsid w:val="008E5E3F"/>
    <w:rsid w:val="008E6037"/>
    <w:rsid w:val="008E6183"/>
    <w:rsid w:val="008E665E"/>
    <w:rsid w:val="008E698D"/>
    <w:rsid w:val="008E6BC8"/>
    <w:rsid w:val="008E6D7C"/>
    <w:rsid w:val="008E7A48"/>
    <w:rsid w:val="008E7F3B"/>
    <w:rsid w:val="008F0D3B"/>
    <w:rsid w:val="008F25E8"/>
    <w:rsid w:val="008F283D"/>
    <w:rsid w:val="008F2AA4"/>
    <w:rsid w:val="008F2FD8"/>
    <w:rsid w:val="008F3DDE"/>
    <w:rsid w:val="008F5034"/>
    <w:rsid w:val="008F524D"/>
    <w:rsid w:val="008F5D8D"/>
    <w:rsid w:val="008F610E"/>
    <w:rsid w:val="008F61B3"/>
    <w:rsid w:val="008F61E6"/>
    <w:rsid w:val="008F62E7"/>
    <w:rsid w:val="008F66A9"/>
    <w:rsid w:val="008F66BE"/>
    <w:rsid w:val="008F7283"/>
    <w:rsid w:val="008F762D"/>
    <w:rsid w:val="008F7A33"/>
    <w:rsid w:val="00900472"/>
    <w:rsid w:val="0090074E"/>
    <w:rsid w:val="00900CFD"/>
    <w:rsid w:val="009013C8"/>
    <w:rsid w:val="0090147C"/>
    <w:rsid w:val="00901E28"/>
    <w:rsid w:val="00902537"/>
    <w:rsid w:val="00902DA6"/>
    <w:rsid w:val="00902EDE"/>
    <w:rsid w:val="00903288"/>
    <w:rsid w:val="009034D6"/>
    <w:rsid w:val="0090379A"/>
    <w:rsid w:val="00904131"/>
    <w:rsid w:val="009043F5"/>
    <w:rsid w:val="00904F12"/>
    <w:rsid w:val="00905595"/>
    <w:rsid w:val="009055DE"/>
    <w:rsid w:val="00905CAA"/>
    <w:rsid w:val="00905D61"/>
    <w:rsid w:val="00906973"/>
    <w:rsid w:val="00907208"/>
    <w:rsid w:val="009077B0"/>
    <w:rsid w:val="00907C5A"/>
    <w:rsid w:val="009104F1"/>
    <w:rsid w:val="0091053B"/>
    <w:rsid w:val="00912353"/>
    <w:rsid w:val="00912733"/>
    <w:rsid w:val="00912F45"/>
    <w:rsid w:val="00913509"/>
    <w:rsid w:val="00914230"/>
    <w:rsid w:val="009151A0"/>
    <w:rsid w:val="009152E3"/>
    <w:rsid w:val="00915F4E"/>
    <w:rsid w:val="00916306"/>
    <w:rsid w:val="009168E1"/>
    <w:rsid w:val="00916ACB"/>
    <w:rsid w:val="009173F5"/>
    <w:rsid w:val="009176A7"/>
    <w:rsid w:val="0091780B"/>
    <w:rsid w:val="009200E9"/>
    <w:rsid w:val="0092032A"/>
    <w:rsid w:val="00920659"/>
    <w:rsid w:val="00920931"/>
    <w:rsid w:val="00920CD4"/>
    <w:rsid w:val="00921798"/>
    <w:rsid w:val="00921B3F"/>
    <w:rsid w:val="0092366C"/>
    <w:rsid w:val="00923FFE"/>
    <w:rsid w:val="009244FD"/>
    <w:rsid w:val="009246CA"/>
    <w:rsid w:val="00924A48"/>
    <w:rsid w:val="00924BD8"/>
    <w:rsid w:val="00925961"/>
    <w:rsid w:val="0092608E"/>
    <w:rsid w:val="009279EE"/>
    <w:rsid w:val="009301D7"/>
    <w:rsid w:val="009301DA"/>
    <w:rsid w:val="0093028C"/>
    <w:rsid w:val="00930E9E"/>
    <w:rsid w:val="009313D4"/>
    <w:rsid w:val="009314E4"/>
    <w:rsid w:val="009315A1"/>
    <w:rsid w:val="00931AF4"/>
    <w:rsid w:val="0093242C"/>
    <w:rsid w:val="009324AE"/>
    <w:rsid w:val="00932765"/>
    <w:rsid w:val="00932A4D"/>
    <w:rsid w:val="009332B4"/>
    <w:rsid w:val="00933730"/>
    <w:rsid w:val="00933D62"/>
    <w:rsid w:val="00934195"/>
    <w:rsid w:val="00934984"/>
    <w:rsid w:val="00934A39"/>
    <w:rsid w:val="00934F1F"/>
    <w:rsid w:val="00935165"/>
    <w:rsid w:val="00935294"/>
    <w:rsid w:val="00935366"/>
    <w:rsid w:val="00935F1F"/>
    <w:rsid w:val="009365DF"/>
    <w:rsid w:val="00936D47"/>
    <w:rsid w:val="00936E23"/>
    <w:rsid w:val="009374FB"/>
    <w:rsid w:val="0093765F"/>
    <w:rsid w:val="00937993"/>
    <w:rsid w:val="009402E6"/>
    <w:rsid w:val="00940822"/>
    <w:rsid w:val="0094091F"/>
    <w:rsid w:val="00940B1E"/>
    <w:rsid w:val="00940D7B"/>
    <w:rsid w:val="00940F5A"/>
    <w:rsid w:val="00940FBC"/>
    <w:rsid w:val="00940FC6"/>
    <w:rsid w:val="00941079"/>
    <w:rsid w:val="0094175C"/>
    <w:rsid w:val="00941DC9"/>
    <w:rsid w:val="00942384"/>
    <w:rsid w:val="009435EF"/>
    <w:rsid w:val="009439EA"/>
    <w:rsid w:val="00943F9B"/>
    <w:rsid w:val="009440E4"/>
    <w:rsid w:val="00944194"/>
    <w:rsid w:val="00944C44"/>
    <w:rsid w:val="009450BE"/>
    <w:rsid w:val="00945119"/>
    <w:rsid w:val="00945432"/>
    <w:rsid w:val="00945456"/>
    <w:rsid w:val="009456FF"/>
    <w:rsid w:val="00945733"/>
    <w:rsid w:val="009458F7"/>
    <w:rsid w:val="00947658"/>
    <w:rsid w:val="00947951"/>
    <w:rsid w:val="00947BB0"/>
    <w:rsid w:val="00947F49"/>
    <w:rsid w:val="009504F0"/>
    <w:rsid w:val="00951360"/>
    <w:rsid w:val="0095154E"/>
    <w:rsid w:val="009515CF"/>
    <w:rsid w:val="00951755"/>
    <w:rsid w:val="00951B66"/>
    <w:rsid w:val="00951D4F"/>
    <w:rsid w:val="00952122"/>
    <w:rsid w:val="009527FF"/>
    <w:rsid w:val="00952AA9"/>
    <w:rsid w:val="00952C5D"/>
    <w:rsid w:val="0095349E"/>
    <w:rsid w:val="00953B5D"/>
    <w:rsid w:val="00953E18"/>
    <w:rsid w:val="00953EFA"/>
    <w:rsid w:val="0095433C"/>
    <w:rsid w:val="009545D8"/>
    <w:rsid w:val="0095485B"/>
    <w:rsid w:val="00954A0C"/>
    <w:rsid w:val="00955316"/>
    <w:rsid w:val="00955909"/>
    <w:rsid w:val="00955A55"/>
    <w:rsid w:val="00955CCF"/>
    <w:rsid w:val="00956622"/>
    <w:rsid w:val="0095675A"/>
    <w:rsid w:val="009567F8"/>
    <w:rsid w:val="00956A45"/>
    <w:rsid w:val="00956B7F"/>
    <w:rsid w:val="00956E05"/>
    <w:rsid w:val="00957240"/>
    <w:rsid w:val="00957485"/>
    <w:rsid w:val="00957692"/>
    <w:rsid w:val="00960C1D"/>
    <w:rsid w:val="009618B3"/>
    <w:rsid w:val="00961D46"/>
    <w:rsid w:val="00961D4B"/>
    <w:rsid w:val="00962502"/>
    <w:rsid w:val="0096265E"/>
    <w:rsid w:val="00962A73"/>
    <w:rsid w:val="00962E37"/>
    <w:rsid w:val="00962E5F"/>
    <w:rsid w:val="00962EC8"/>
    <w:rsid w:val="009631EE"/>
    <w:rsid w:val="00964208"/>
    <w:rsid w:val="009642C4"/>
    <w:rsid w:val="00964F51"/>
    <w:rsid w:val="00964F6E"/>
    <w:rsid w:val="009653AD"/>
    <w:rsid w:val="00965DA8"/>
    <w:rsid w:val="0096662B"/>
    <w:rsid w:val="00966C3C"/>
    <w:rsid w:val="00966D1C"/>
    <w:rsid w:val="0096723A"/>
    <w:rsid w:val="009672DA"/>
    <w:rsid w:val="00967442"/>
    <w:rsid w:val="00967B72"/>
    <w:rsid w:val="00970383"/>
    <w:rsid w:val="009703AB"/>
    <w:rsid w:val="00970EA4"/>
    <w:rsid w:val="00971081"/>
    <w:rsid w:val="00971766"/>
    <w:rsid w:val="00971B78"/>
    <w:rsid w:val="00971BE3"/>
    <w:rsid w:val="00971CE6"/>
    <w:rsid w:val="00972416"/>
    <w:rsid w:val="009728A5"/>
    <w:rsid w:val="00972A82"/>
    <w:rsid w:val="00972B51"/>
    <w:rsid w:val="00973A81"/>
    <w:rsid w:val="00973AD5"/>
    <w:rsid w:val="0097404D"/>
    <w:rsid w:val="009751F7"/>
    <w:rsid w:val="00975331"/>
    <w:rsid w:val="009754E5"/>
    <w:rsid w:val="009755A0"/>
    <w:rsid w:val="009755FE"/>
    <w:rsid w:val="0097573A"/>
    <w:rsid w:val="0097590E"/>
    <w:rsid w:val="009763DC"/>
    <w:rsid w:val="009767CD"/>
    <w:rsid w:val="00976906"/>
    <w:rsid w:val="00976B96"/>
    <w:rsid w:val="009777AE"/>
    <w:rsid w:val="00977E35"/>
    <w:rsid w:val="00980257"/>
    <w:rsid w:val="00980974"/>
    <w:rsid w:val="00980EE3"/>
    <w:rsid w:val="00981527"/>
    <w:rsid w:val="0098155E"/>
    <w:rsid w:val="0098168A"/>
    <w:rsid w:val="00981EE5"/>
    <w:rsid w:val="00982B28"/>
    <w:rsid w:val="00982BCE"/>
    <w:rsid w:val="00984467"/>
    <w:rsid w:val="00984DA5"/>
    <w:rsid w:val="009854DB"/>
    <w:rsid w:val="009859E4"/>
    <w:rsid w:val="009865D3"/>
    <w:rsid w:val="0098676B"/>
    <w:rsid w:val="00986D66"/>
    <w:rsid w:val="0098760B"/>
    <w:rsid w:val="00990279"/>
    <w:rsid w:val="0099156D"/>
    <w:rsid w:val="009915E8"/>
    <w:rsid w:val="00991E85"/>
    <w:rsid w:val="00991FDC"/>
    <w:rsid w:val="0099211F"/>
    <w:rsid w:val="00992E0E"/>
    <w:rsid w:val="00992EBC"/>
    <w:rsid w:val="00992FF8"/>
    <w:rsid w:val="00993B79"/>
    <w:rsid w:val="00993D7C"/>
    <w:rsid w:val="0099482C"/>
    <w:rsid w:val="009949DF"/>
    <w:rsid w:val="009954B7"/>
    <w:rsid w:val="00995ED1"/>
    <w:rsid w:val="00996A65"/>
    <w:rsid w:val="00997C20"/>
    <w:rsid w:val="009A0328"/>
    <w:rsid w:val="009A069D"/>
    <w:rsid w:val="009A0B15"/>
    <w:rsid w:val="009A0FE3"/>
    <w:rsid w:val="009A1C7C"/>
    <w:rsid w:val="009A2374"/>
    <w:rsid w:val="009A24F8"/>
    <w:rsid w:val="009A2CCA"/>
    <w:rsid w:val="009A2D75"/>
    <w:rsid w:val="009A2E61"/>
    <w:rsid w:val="009A3106"/>
    <w:rsid w:val="009A388A"/>
    <w:rsid w:val="009A4258"/>
    <w:rsid w:val="009A472A"/>
    <w:rsid w:val="009A51BD"/>
    <w:rsid w:val="009A5B4D"/>
    <w:rsid w:val="009A61CB"/>
    <w:rsid w:val="009A6E76"/>
    <w:rsid w:val="009B0868"/>
    <w:rsid w:val="009B098B"/>
    <w:rsid w:val="009B0D53"/>
    <w:rsid w:val="009B1AF7"/>
    <w:rsid w:val="009B1F7C"/>
    <w:rsid w:val="009B28BD"/>
    <w:rsid w:val="009B32F9"/>
    <w:rsid w:val="009B3310"/>
    <w:rsid w:val="009B384F"/>
    <w:rsid w:val="009B3C1B"/>
    <w:rsid w:val="009B3D20"/>
    <w:rsid w:val="009B3DE8"/>
    <w:rsid w:val="009B3EEF"/>
    <w:rsid w:val="009B4162"/>
    <w:rsid w:val="009B43A9"/>
    <w:rsid w:val="009B47F6"/>
    <w:rsid w:val="009B4A33"/>
    <w:rsid w:val="009B577D"/>
    <w:rsid w:val="009B67FC"/>
    <w:rsid w:val="009B6A4F"/>
    <w:rsid w:val="009B7348"/>
    <w:rsid w:val="009B783A"/>
    <w:rsid w:val="009B7C1D"/>
    <w:rsid w:val="009B7E73"/>
    <w:rsid w:val="009C09BE"/>
    <w:rsid w:val="009C09D2"/>
    <w:rsid w:val="009C0AF3"/>
    <w:rsid w:val="009C0ED6"/>
    <w:rsid w:val="009C0FF3"/>
    <w:rsid w:val="009C1F14"/>
    <w:rsid w:val="009C259F"/>
    <w:rsid w:val="009C2B74"/>
    <w:rsid w:val="009C3330"/>
    <w:rsid w:val="009C43A7"/>
    <w:rsid w:val="009C467F"/>
    <w:rsid w:val="009C5831"/>
    <w:rsid w:val="009C662F"/>
    <w:rsid w:val="009C68FC"/>
    <w:rsid w:val="009C6D9E"/>
    <w:rsid w:val="009C74B4"/>
    <w:rsid w:val="009C7579"/>
    <w:rsid w:val="009C796A"/>
    <w:rsid w:val="009C7996"/>
    <w:rsid w:val="009C7B95"/>
    <w:rsid w:val="009D039D"/>
    <w:rsid w:val="009D11A9"/>
    <w:rsid w:val="009D134B"/>
    <w:rsid w:val="009D1573"/>
    <w:rsid w:val="009D1CFF"/>
    <w:rsid w:val="009D1D92"/>
    <w:rsid w:val="009D2538"/>
    <w:rsid w:val="009D2781"/>
    <w:rsid w:val="009D3A61"/>
    <w:rsid w:val="009D447C"/>
    <w:rsid w:val="009D4783"/>
    <w:rsid w:val="009D5179"/>
    <w:rsid w:val="009D568F"/>
    <w:rsid w:val="009D5CB7"/>
    <w:rsid w:val="009D61E0"/>
    <w:rsid w:val="009D6C26"/>
    <w:rsid w:val="009D6E83"/>
    <w:rsid w:val="009D766B"/>
    <w:rsid w:val="009D7BE2"/>
    <w:rsid w:val="009D7D34"/>
    <w:rsid w:val="009E0077"/>
    <w:rsid w:val="009E025F"/>
    <w:rsid w:val="009E0334"/>
    <w:rsid w:val="009E063D"/>
    <w:rsid w:val="009E0DED"/>
    <w:rsid w:val="009E1409"/>
    <w:rsid w:val="009E16A4"/>
    <w:rsid w:val="009E1E99"/>
    <w:rsid w:val="009E2255"/>
    <w:rsid w:val="009E2CD6"/>
    <w:rsid w:val="009E35C1"/>
    <w:rsid w:val="009E4A36"/>
    <w:rsid w:val="009E4A80"/>
    <w:rsid w:val="009E4BB0"/>
    <w:rsid w:val="009E5A34"/>
    <w:rsid w:val="009E70A7"/>
    <w:rsid w:val="009E7100"/>
    <w:rsid w:val="009E75A4"/>
    <w:rsid w:val="009F063E"/>
    <w:rsid w:val="009F094F"/>
    <w:rsid w:val="009F0AF4"/>
    <w:rsid w:val="009F0B64"/>
    <w:rsid w:val="009F0C16"/>
    <w:rsid w:val="009F1723"/>
    <w:rsid w:val="009F1E41"/>
    <w:rsid w:val="009F27DF"/>
    <w:rsid w:val="009F2D85"/>
    <w:rsid w:val="009F2E42"/>
    <w:rsid w:val="009F2F1C"/>
    <w:rsid w:val="009F30EC"/>
    <w:rsid w:val="009F3518"/>
    <w:rsid w:val="009F38A6"/>
    <w:rsid w:val="009F4411"/>
    <w:rsid w:val="009F4619"/>
    <w:rsid w:val="009F483F"/>
    <w:rsid w:val="009F4E37"/>
    <w:rsid w:val="009F4FD3"/>
    <w:rsid w:val="009F5084"/>
    <w:rsid w:val="009F50CD"/>
    <w:rsid w:val="009F54DE"/>
    <w:rsid w:val="009F56C8"/>
    <w:rsid w:val="009F5D6E"/>
    <w:rsid w:val="009F5D84"/>
    <w:rsid w:val="009F62AE"/>
    <w:rsid w:val="009F6ECD"/>
    <w:rsid w:val="009F735D"/>
    <w:rsid w:val="009F7503"/>
    <w:rsid w:val="009F7D53"/>
    <w:rsid w:val="00A00965"/>
    <w:rsid w:val="00A00C74"/>
    <w:rsid w:val="00A00D93"/>
    <w:rsid w:val="00A011F6"/>
    <w:rsid w:val="00A013E6"/>
    <w:rsid w:val="00A017F1"/>
    <w:rsid w:val="00A01893"/>
    <w:rsid w:val="00A019F9"/>
    <w:rsid w:val="00A01A57"/>
    <w:rsid w:val="00A02962"/>
    <w:rsid w:val="00A033AA"/>
    <w:rsid w:val="00A04261"/>
    <w:rsid w:val="00A04463"/>
    <w:rsid w:val="00A04A57"/>
    <w:rsid w:val="00A04BD4"/>
    <w:rsid w:val="00A05477"/>
    <w:rsid w:val="00A05672"/>
    <w:rsid w:val="00A0657F"/>
    <w:rsid w:val="00A0685C"/>
    <w:rsid w:val="00A06F35"/>
    <w:rsid w:val="00A070FC"/>
    <w:rsid w:val="00A07D4D"/>
    <w:rsid w:val="00A10AC6"/>
    <w:rsid w:val="00A10D1F"/>
    <w:rsid w:val="00A1205B"/>
    <w:rsid w:val="00A126C7"/>
    <w:rsid w:val="00A12729"/>
    <w:rsid w:val="00A12824"/>
    <w:rsid w:val="00A12B64"/>
    <w:rsid w:val="00A12D0C"/>
    <w:rsid w:val="00A131B0"/>
    <w:rsid w:val="00A13600"/>
    <w:rsid w:val="00A13EB9"/>
    <w:rsid w:val="00A13EBC"/>
    <w:rsid w:val="00A13F8F"/>
    <w:rsid w:val="00A145E7"/>
    <w:rsid w:val="00A151BF"/>
    <w:rsid w:val="00A1574C"/>
    <w:rsid w:val="00A15996"/>
    <w:rsid w:val="00A15A30"/>
    <w:rsid w:val="00A15A6A"/>
    <w:rsid w:val="00A17040"/>
    <w:rsid w:val="00A17363"/>
    <w:rsid w:val="00A17BEE"/>
    <w:rsid w:val="00A20939"/>
    <w:rsid w:val="00A20D1D"/>
    <w:rsid w:val="00A21198"/>
    <w:rsid w:val="00A21E52"/>
    <w:rsid w:val="00A21EF9"/>
    <w:rsid w:val="00A223B0"/>
    <w:rsid w:val="00A22D72"/>
    <w:rsid w:val="00A23204"/>
    <w:rsid w:val="00A239B9"/>
    <w:rsid w:val="00A265F9"/>
    <w:rsid w:val="00A26BE6"/>
    <w:rsid w:val="00A27CB1"/>
    <w:rsid w:val="00A303B7"/>
    <w:rsid w:val="00A304A1"/>
    <w:rsid w:val="00A30C65"/>
    <w:rsid w:val="00A321DD"/>
    <w:rsid w:val="00A3279C"/>
    <w:rsid w:val="00A328CD"/>
    <w:rsid w:val="00A32BDD"/>
    <w:rsid w:val="00A330F1"/>
    <w:rsid w:val="00A33B6D"/>
    <w:rsid w:val="00A33DD7"/>
    <w:rsid w:val="00A33E62"/>
    <w:rsid w:val="00A34C68"/>
    <w:rsid w:val="00A35338"/>
    <w:rsid w:val="00A35DDA"/>
    <w:rsid w:val="00A37030"/>
    <w:rsid w:val="00A37EEA"/>
    <w:rsid w:val="00A40991"/>
    <w:rsid w:val="00A40BA5"/>
    <w:rsid w:val="00A40C39"/>
    <w:rsid w:val="00A40C64"/>
    <w:rsid w:val="00A40F6D"/>
    <w:rsid w:val="00A42C6F"/>
    <w:rsid w:val="00A4394E"/>
    <w:rsid w:val="00A44D9C"/>
    <w:rsid w:val="00A45758"/>
    <w:rsid w:val="00A457FC"/>
    <w:rsid w:val="00A46021"/>
    <w:rsid w:val="00A47435"/>
    <w:rsid w:val="00A47FC6"/>
    <w:rsid w:val="00A50C73"/>
    <w:rsid w:val="00A50D57"/>
    <w:rsid w:val="00A52003"/>
    <w:rsid w:val="00A520DB"/>
    <w:rsid w:val="00A5220B"/>
    <w:rsid w:val="00A52379"/>
    <w:rsid w:val="00A529DA"/>
    <w:rsid w:val="00A52D11"/>
    <w:rsid w:val="00A536D0"/>
    <w:rsid w:val="00A546A8"/>
    <w:rsid w:val="00A548A3"/>
    <w:rsid w:val="00A54ECE"/>
    <w:rsid w:val="00A554E1"/>
    <w:rsid w:val="00A55F77"/>
    <w:rsid w:val="00A572F9"/>
    <w:rsid w:val="00A573F6"/>
    <w:rsid w:val="00A57581"/>
    <w:rsid w:val="00A578EB"/>
    <w:rsid w:val="00A60222"/>
    <w:rsid w:val="00A60A7C"/>
    <w:rsid w:val="00A60C02"/>
    <w:rsid w:val="00A60FF9"/>
    <w:rsid w:val="00A63518"/>
    <w:rsid w:val="00A63A9A"/>
    <w:rsid w:val="00A63BFB"/>
    <w:rsid w:val="00A64791"/>
    <w:rsid w:val="00A64C5A"/>
    <w:rsid w:val="00A64C9C"/>
    <w:rsid w:val="00A64E34"/>
    <w:rsid w:val="00A6536D"/>
    <w:rsid w:val="00A6583D"/>
    <w:rsid w:val="00A65B16"/>
    <w:rsid w:val="00A65D10"/>
    <w:rsid w:val="00A66025"/>
    <w:rsid w:val="00A67394"/>
    <w:rsid w:val="00A675BE"/>
    <w:rsid w:val="00A67A63"/>
    <w:rsid w:val="00A67DFF"/>
    <w:rsid w:val="00A67FAE"/>
    <w:rsid w:val="00A703F9"/>
    <w:rsid w:val="00A70A72"/>
    <w:rsid w:val="00A70CD2"/>
    <w:rsid w:val="00A71113"/>
    <w:rsid w:val="00A713FD"/>
    <w:rsid w:val="00A719E6"/>
    <w:rsid w:val="00A72130"/>
    <w:rsid w:val="00A723A9"/>
    <w:rsid w:val="00A73327"/>
    <w:rsid w:val="00A735BA"/>
    <w:rsid w:val="00A73E94"/>
    <w:rsid w:val="00A7411B"/>
    <w:rsid w:val="00A74207"/>
    <w:rsid w:val="00A74286"/>
    <w:rsid w:val="00A74553"/>
    <w:rsid w:val="00A751C7"/>
    <w:rsid w:val="00A7579C"/>
    <w:rsid w:val="00A75A4F"/>
    <w:rsid w:val="00A7681E"/>
    <w:rsid w:val="00A774D0"/>
    <w:rsid w:val="00A77667"/>
    <w:rsid w:val="00A80B90"/>
    <w:rsid w:val="00A80E45"/>
    <w:rsid w:val="00A8157E"/>
    <w:rsid w:val="00A81CBE"/>
    <w:rsid w:val="00A81D9A"/>
    <w:rsid w:val="00A82623"/>
    <w:rsid w:val="00A82EFF"/>
    <w:rsid w:val="00A839E9"/>
    <w:rsid w:val="00A841D3"/>
    <w:rsid w:val="00A8472F"/>
    <w:rsid w:val="00A84B29"/>
    <w:rsid w:val="00A84CD7"/>
    <w:rsid w:val="00A84DDE"/>
    <w:rsid w:val="00A85A54"/>
    <w:rsid w:val="00A85D67"/>
    <w:rsid w:val="00A85DFF"/>
    <w:rsid w:val="00A85EE6"/>
    <w:rsid w:val="00A86345"/>
    <w:rsid w:val="00A86373"/>
    <w:rsid w:val="00A868EA"/>
    <w:rsid w:val="00A86C1D"/>
    <w:rsid w:val="00A90D3B"/>
    <w:rsid w:val="00A914E0"/>
    <w:rsid w:val="00A9313B"/>
    <w:rsid w:val="00A93D49"/>
    <w:rsid w:val="00A93DC3"/>
    <w:rsid w:val="00A9439D"/>
    <w:rsid w:val="00A949E5"/>
    <w:rsid w:val="00A96695"/>
    <w:rsid w:val="00A966C8"/>
    <w:rsid w:val="00A96CF2"/>
    <w:rsid w:val="00A96DEE"/>
    <w:rsid w:val="00A9717A"/>
    <w:rsid w:val="00A974A8"/>
    <w:rsid w:val="00A97915"/>
    <w:rsid w:val="00A97F3E"/>
    <w:rsid w:val="00AA000E"/>
    <w:rsid w:val="00AA083C"/>
    <w:rsid w:val="00AA09CE"/>
    <w:rsid w:val="00AA1378"/>
    <w:rsid w:val="00AA3153"/>
    <w:rsid w:val="00AA3267"/>
    <w:rsid w:val="00AA4504"/>
    <w:rsid w:val="00AA47B6"/>
    <w:rsid w:val="00AA4A39"/>
    <w:rsid w:val="00AA4DF3"/>
    <w:rsid w:val="00AA4F66"/>
    <w:rsid w:val="00AA56F1"/>
    <w:rsid w:val="00AA5771"/>
    <w:rsid w:val="00AA63D3"/>
    <w:rsid w:val="00AA7621"/>
    <w:rsid w:val="00AA7640"/>
    <w:rsid w:val="00AA7FB2"/>
    <w:rsid w:val="00AB0370"/>
    <w:rsid w:val="00AB125D"/>
    <w:rsid w:val="00AB19F1"/>
    <w:rsid w:val="00AB2DA0"/>
    <w:rsid w:val="00AB32F6"/>
    <w:rsid w:val="00AB43BD"/>
    <w:rsid w:val="00AB4703"/>
    <w:rsid w:val="00AB4938"/>
    <w:rsid w:val="00AB51E9"/>
    <w:rsid w:val="00AB5378"/>
    <w:rsid w:val="00AB5696"/>
    <w:rsid w:val="00AB56BF"/>
    <w:rsid w:val="00AB698F"/>
    <w:rsid w:val="00AB6B98"/>
    <w:rsid w:val="00AB6C48"/>
    <w:rsid w:val="00AB6CF6"/>
    <w:rsid w:val="00AB6E02"/>
    <w:rsid w:val="00AB7071"/>
    <w:rsid w:val="00AB755F"/>
    <w:rsid w:val="00AB77A8"/>
    <w:rsid w:val="00AC0850"/>
    <w:rsid w:val="00AC0876"/>
    <w:rsid w:val="00AC0C4A"/>
    <w:rsid w:val="00AC0F67"/>
    <w:rsid w:val="00AC1F1F"/>
    <w:rsid w:val="00AC2211"/>
    <w:rsid w:val="00AC24EF"/>
    <w:rsid w:val="00AC24F2"/>
    <w:rsid w:val="00AC2668"/>
    <w:rsid w:val="00AC41DE"/>
    <w:rsid w:val="00AC4434"/>
    <w:rsid w:val="00AC4797"/>
    <w:rsid w:val="00AC480F"/>
    <w:rsid w:val="00AC4B55"/>
    <w:rsid w:val="00AC4E72"/>
    <w:rsid w:val="00AC5672"/>
    <w:rsid w:val="00AC5B3E"/>
    <w:rsid w:val="00AC5D84"/>
    <w:rsid w:val="00AC5E70"/>
    <w:rsid w:val="00AC696F"/>
    <w:rsid w:val="00AC71FC"/>
    <w:rsid w:val="00AD09F3"/>
    <w:rsid w:val="00AD0A06"/>
    <w:rsid w:val="00AD189A"/>
    <w:rsid w:val="00AD1B50"/>
    <w:rsid w:val="00AD39CB"/>
    <w:rsid w:val="00AD3B73"/>
    <w:rsid w:val="00AD3D49"/>
    <w:rsid w:val="00AD3FBC"/>
    <w:rsid w:val="00AD40E3"/>
    <w:rsid w:val="00AD4305"/>
    <w:rsid w:val="00AD4418"/>
    <w:rsid w:val="00AD49A1"/>
    <w:rsid w:val="00AD4B71"/>
    <w:rsid w:val="00AD5DD0"/>
    <w:rsid w:val="00AD618A"/>
    <w:rsid w:val="00AD6920"/>
    <w:rsid w:val="00AE01AF"/>
    <w:rsid w:val="00AE0BA2"/>
    <w:rsid w:val="00AE1C4B"/>
    <w:rsid w:val="00AE1D8F"/>
    <w:rsid w:val="00AE1E7E"/>
    <w:rsid w:val="00AE24F8"/>
    <w:rsid w:val="00AE31DD"/>
    <w:rsid w:val="00AE3DD9"/>
    <w:rsid w:val="00AE4202"/>
    <w:rsid w:val="00AE43DE"/>
    <w:rsid w:val="00AE47BC"/>
    <w:rsid w:val="00AE5755"/>
    <w:rsid w:val="00AE6118"/>
    <w:rsid w:val="00AE670B"/>
    <w:rsid w:val="00AE69BF"/>
    <w:rsid w:val="00AE69D2"/>
    <w:rsid w:val="00AE6E9B"/>
    <w:rsid w:val="00AE7066"/>
    <w:rsid w:val="00AE7A4D"/>
    <w:rsid w:val="00AE7AE8"/>
    <w:rsid w:val="00AF0168"/>
    <w:rsid w:val="00AF01AD"/>
    <w:rsid w:val="00AF170B"/>
    <w:rsid w:val="00AF19B9"/>
    <w:rsid w:val="00AF29E9"/>
    <w:rsid w:val="00AF2ADA"/>
    <w:rsid w:val="00AF32CB"/>
    <w:rsid w:val="00AF3F1E"/>
    <w:rsid w:val="00AF4D53"/>
    <w:rsid w:val="00AF547D"/>
    <w:rsid w:val="00AF5B5F"/>
    <w:rsid w:val="00AF5C26"/>
    <w:rsid w:val="00AF5E39"/>
    <w:rsid w:val="00AF6329"/>
    <w:rsid w:val="00AF688B"/>
    <w:rsid w:val="00AF694F"/>
    <w:rsid w:val="00AF6C60"/>
    <w:rsid w:val="00AF6E60"/>
    <w:rsid w:val="00AF742D"/>
    <w:rsid w:val="00B002AA"/>
    <w:rsid w:val="00B002D9"/>
    <w:rsid w:val="00B00D17"/>
    <w:rsid w:val="00B010C3"/>
    <w:rsid w:val="00B017D9"/>
    <w:rsid w:val="00B017FC"/>
    <w:rsid w:val="00B02CC9"/>
    <w:rsid w:val="00B0461B"/>
    <w:rsid w:val="00B04ACB"/>
    <w:rsid w:val="00B0525F"/>
    <w:rsid w:val="00B06036"/>
    <w:rsid w:val="00B06616"/>
    <w:rsid w:val="00B07142"/>
    <w:rsid w:val="00B1027F"/>
    <w:rsid w:val="00B108C4"/>
    <w:rsid w:val="00B11BB5"/>
    <w:rsid w:val="00B11E6D"/>
    <w:rsid w:val="00B120EF"/>
    <w:rsid w:val="00B12372"/>
    <w:rsid w:val="00B127EE"/>
    <w:rsid w:val="00B12E05"/>
    <w:rsid w:val="00B13078"/>
    <w:rsid w:val="00B1349A"/>
    <w:rsid w:val="00B14871"/>
    <w:rsid w:val="00B14DD1"/>
    <w:rsid w:val="00B1504D"/>
    <w:rsid w:val="00B1559B"/>
    <w:rsid w:val="00B15F9C"/>
    <w:rsid w:val="00B163AA"/>
    <w:rsid w:val="00B1663C"/>
    <w:rsid w:val="00B16B27"/>
    <w:rsid w:val="00B16C75"/>
    <w:rsid w:val="00B172AB"/>
    <w:rsid w:val="00B173C9"/>
    <w:rsid w:val="00B20F30"/>
    <w:rsid w:val="00B2281D"/>
    <w:rsid w:val="00B237CE"/>
    <w:rsid w:val="00B24E8C"/>
    <w:rsid w:val="00B25F27"/>
    <w:rsid w:val="00B26882"/>
    <w:rsid w:val="00B26DD8"/>
    <w:rsid w:val="00B270FE"/>
    <w:rsid w:val="00B271DC"/>
    <w:rsid w:val="00B27ACC"/>
    <w:rsid w:val="00B3008A"/>
    <w:rsid w:val="00B301F9"/>
    <w:rsid w:val="00B309CF"/>
    <w:rsid w:val="00B30E73"/>
    <w:rsid w:val="00B316C3"/>
    <w:rsid w:val="00B31A72"/>
    <w:rsid w:val="00B3209C"/>
    <w:rsid w:val="00B337D4"/>
    <w:rsid w:val="00B338BE"/>
    <w:rsid w:val="00B341CB"/>
    <w:rsid w:val="00B3476B"/>
    <w:rsid w:val="00B350C7"/>
    <w:rsid w:val="00B35152"/>
    <w:rsid w:val="00B36051"/>
    <w:rsid w:val="00B36E9E"/>
    <w:rsid w:val="00B3746C"/>
    <w:rsid w:val="00B37D77"/>
    <w:rsid w:val="00B4017D"/>
    <w:rsid w:val="00B40212"/>
    <w:rsid w:val="00B40562"/>
    <w:rsid w:val="00B407D8"/>
    <w:rsid w:val="00B409AE"/>
    <w:rsid w:val="00B42A50"/>
    <w:rsid w:val="00B42B58"/>
    <w:rsid w:val="00B43021"/>
    <w:rsid w:val="00B43A11"/>
    <w:rsid w:val="00B43B2C"/>
    <w:rsid w:val="00B44533"/>
    <w:rsid w:val="00B44E3B"/>
    <w:rsid w:val="00B44FA1"/>
    <w:rsid w:val="00B4527A"/>
    <w:rsid w:val="00B45F9A"/>
    <w:rsid w:val="00B4605A"/>
    <w:rsid w:val="00B46147"/>
    <w:rsid w:val="00B46451"/>
    <w:rsid w:val="00B465E4"/>
    <w:rsid w:val="00B47096"/>
    <w:rsid w:val="00B47145"/>
    <w:rsid w:val="00B47531"/>
    <w:rsid w:val="00B47B9D"/>
    <w:rsid w:val="00B50029"/>
    <w:rsid w:val="00B50DAE"/>
    <w:rsid w:val="00B514C0"/>
    <w:rsid w:val="00B5191A"/>
    <w:rsid w:val="00B51B8F"/>
    <w:rsid w:val="00B51BA4"/>
    <w:rsid w:val="00B51ECA"/>
    <w:rsid w:val="00B5225B"/>
    <w:rsid w:val="00B525C3"/>
    <w:rsid w:val="00B532E8"/>
    <w:rsid w:val="00B537F2"/>
    <w:rsid w:val="00B53A59"/>
    <w:rsid w:val="00B53AA0"/>
    <w:rsid w:val="00B53C1B"/>
    <w:rsid w:val="00B53F15"/>
    <w:rsid w:val="00B541D1"/>
    <w:rsid w:val="00B54983"/>
    <w:rsid w:val="00B5583B"/>
    <w:rsid w:val="00B55931"/>
    <w:rsid w:val="00B55987"/>
    <w:rsid w:val="00B55BD8"/>
    <w:rsid w:val="00B56B2D"/>
    <w:rsid w:val="00B5790C"/>
    <w:rsid w:val="00B6027F"/>
    <w:rsid w:val="00B6107F"/>
    <w:rsid w:val="00B61219"/>
    <w:rsid w:val="00B61DA7"/>
    <w:rsid w:val="00B61E25"/>
    <w:rsid w:val="00B627A6"/>
    <w:rsid w:val="00B6363A"/>
    <w:rsid w:val="00B6474F"/>
    <w:rsid w:val="00B64B56"/>
    <w:rsid w:val="00B64D4D"/>
    <w:rsid w:val="00B64D9B"/>
    <w:rsid w:val="00B650BD"/>
    <w:rsid w:val="00B65B20"/>
    <w:rsid w:val="00B66501"/>
    <w:rsid w:val="00B66A17"/>
    <w:rsid w:val="00B675FC"/>
    <w:rsid w:val="00B70B89"/>
    <w:rsid w:val="00B70CAC"/>
    <w:rsid w:val="00B711C8"/>
    <w:rsid w:val="00B725EC"/>
    <w:rsid w:val="00B735C8"/>
    <w:rsid w:val="00B73622"/>
    <w:rsid w:val="00B73A4A"/>
    <w:rsid w:val="00B73E66"/>
    <w:rsid w:val="00B741AB"/>
    <w:rsid w:val="00B74311"/>
    <w:rsid w:val="00B7527C"/>
    <w:rsid w:val="00B75480"/>
    <w:rsid w:val="00B75B07"/>
    <w:rsid w:val="00B75C9F"/>
    <w:rsid w:val="00B76293"/>
    <w:rsid w:val="00B76DFA"/>
    <w:rsid w:val="00B7723E"/>
    <w:rsid w:val="00B7730E"/>
    <w:rsid w:val="00B8027B"/>
    <w:rsid w:val="00B804DE"/>
    <w:rsid w:val="00B808DD"/>
    <w:rsid w:val="00B80B24"/>
    <w:rsid w:val="00B80F8E"/>
    <w:rsid w:val="00B81C32"/>
    <w:rsid w:val="00B81D25"/>
    <w:rsid w:val="00B8267E"/>
    <w:rsid w:val="00B83463"/>
    <w:rsid w:val="00B834DC"/>
    <w:rsid w:val="00B83CFA"/>
    <w:rsid w:val="00B84021"/>
    <w:rsid w:val="00B8425E"/>
    <w:rsid w:val="00B84300"/>
    <w:rsid w:val="00B845CF"/>
    <w:rsid w:val="00B85C28"/>
    <w:rsid w:val="00B85F5E"/>
    <w:rsid w:val="00B8619C"/>
    <w:rsid w:val="00B8646B"/>
    <w:rsid w:val="00B875A3"/>
    <w:rsid w:val="00B901DD"/>
    <w:rsid w:val="00B90268"/>
    <w:rsid w:val="00B904B7"/>
    <w:rsid w:val="00B9100D"/>
    <w:rsid w:val="00B9190D"/>
    <w:rsid w:val="00B91DCE"/>
    <w:rsid w:val="00B91FC9"/>
    <w:rsid w:val="00B92709"/>
    <w:rsid w:val="00B92AA8"/>
    <w:rsid w:val="00B92F34"/>
    <w:rsid w:val="00B93048"/>
    <w:rsid w:val="00B937F2"/>
    <w:rsid w:val="00B962A4"/>
    <w:rsid w:val="00B9676B"/>
    <w:rsid w:val="00B976FF"/>
    <w:rsid w:val="00BA008D"/>
    <w:rsid w:val="00BA01D3"/>
    <w:rsid w:val="00BA048E"/>
    <w:rsid w:val="00BA094D"/>
    <w:rsid w:val="00BA0F11"/>
    <w:rsid w:val="00BA152D"/>
    <w:rsid w:val="00BA26E3"/>
    <w:rsid w:val="00BA35AF"/>
    <w:rsid w:val="00BA3FAF"/>
    <w:rsid w:val="00BA442B"/>
    <w:rsid w:val="00BA4905"/>
    <w:rsid w:val="00BA5901"/>
    <w:rsid w:val="00BA5EF2"/>
    <w:rsid w:val="00BA61CC"/>
    <w:rsid w:val="00BA71E6"/>
    <w:rsid w:val="00BA72FA"/>
    <w:rsid w:val="00BB0961"/>
    <w:rsid w:val="00BB12FF"/>
    <w:rsid w:val="00BB1788"/>
    <w:rsid w:val="00BB1901"/>
    <w:rsid w:val="00BB1CDE"/>
    <w:rsid w:val="00BB2D97"/>
    <w:rsid w:val="00BB42E9"/>
    <w:rsid w:val="00BB4E5B"/>
    <w:rsid w:val="00BB52FE"/>
    <w:rsid w:val="00BB57AB"/>
    <w:rsid w:val="00BB5864"/>
    <w:rsid w:val="00BB59D0"/>
    <w:rsid w:val="00BB5DC2"/>
    <w:rsid w:val="00BB620A"/>
    <w:rsid w:val="00BB663B"/>
    <w:rsid w:val="00BB69E2"/>
    <w:rsid w:val="00BB6CE4"/>
    <w:rsid w:val="00BB70DC"/>
    <w:rsid w:val="00BB75AB"/>
    <w:rsid w:val="00BB7930"/>
    <w:rsid w:val="00BC00E6"/>
    <w:rsid w:val="00BC0A48"/>
    <w:rsid w:val="00BC1B28"/>
    <w:rsid w:val="00BC1F06"/>
    <w:rsid w:val="00BC2B73"/>
    <w:rsid w:val="00BC2BDE"/>
    <w:rsid w:val="00BC314E"/>
    <w:rsid w:val="00BC40D5"/>
    <w:rsid w:val="00BC4407"/>
    <w:rsid w:val="00BC4A71"/>
    <w:rsid w:val="00BC4F02"/>
    <w:rsid w:val="00BC532D"/>
    <w:rsid w:val="00BC53DC"/>
    <w:rsid w:val="00BC541F"/>
    <w:rsid w:val="00BC6086"/>
    <w:rsid w:val="00BC611D"/>
    <w:rsid w:val="00BC62F4"/>
    <w:rsid w:val="00BC6642"/>
    <w:rsid w:val="00BC70B9"/>
    <w:rsid w:val="00BC79A2"/>
    <w:rsid w:val="00BC7ACE"/>
    <w:rsid w:val="00BD046F"/>
    <w:rsid w:val="00BD0983"/>
    <w:rsid w:val="00BD24CA"/>
    <w:rsid w:val="00BD25F8"/>
    <w:rsid w:val="00BD33DA"/>
    <w:rsid w:val="00BD3678"/>
    <w:rsid w:val="00BD3F77"/>
    <w:rsid w:val="00BD496E"/>
    <w:rsid w:val="00BD5685"/>
    <w:rsid w:val="00BD6243"/>
    <w:rsid w:val="00BD6383"/>
    <w:rsid w:val="00BD6E22"/>
    <w:rsid w:val="00BD713D"/>
    <w:rsid w:val="00BD76F7"/>
    <w:rsid w:val="00BD775B"/>
    <w:rsid w:val="00BD7A5F"/>
    <w:rsid w:val="00BD7BD5"/>
    <w:rsid w:val="00BE0260"/>
    <w:rsid w:val="00BE0DF0"/>
    <w:rsid w:val="00BE0EBF"/>
    <w:rsid w:val="00BE17CC"/>
    <w:rsid w:val="00BE18AF"/>
    <w:rsid w:val="00BE1B0F"/>
    <w:rsid w:val="00BE1F5A"/>
    <w:rsid w:val="00BE21FF"/>
    <w:rsid w:val="00BE2BD1"/>
    <w:rsid w:val="00BE2FB1"/>
    <w:rsid w:val="00BE3D4F"/>
    <w:rsid w:val="00BE3DB2"/>
    <w:rsid w:val="00BE4432"/>
    <w:rsid w:val="00BE4D9F"/>
    <w:rsid w:val="00BE536C"/>
    <w:rsid w:val="00BE5BAB"/>
    <w:rsid w:val="00BE5C90"/>
    <w:rsid w:val="00BE5FF9"/>
    <w:rsid w:val="00BE61E6"/>
    <w:rsid w:val="00BE6319"/>
    <w:rsid w:val="00BE65C2"/>
    <w:rsid w:val="00BE6C7C"/>
    <w:rsid w:val="00BE6F23"/>
    <w:rsid w:val="00BE7B4A"/>
    <w:rsid w:val="00BE7BEA"/>
    <w:rsid w:val="00BE7C72"/>
    <w:rsid w:val="00BF0F35"/>
    <w:rsid w:val="00BF159C"/>
    <w:rsid w:val="00BF1A3F"/>
    <w:rsid w:val="00BF2DB5"/>
    <w:rsid w:val="00BF2EB8"/>
    <w:rsid w:val="00BF32E7"/>
    <w:rsid w:val="00BF3594"/>
    <w:rsid w:val="00BF3DC3"/>
    <w:rsid w:val="00BF40DF"/>
    <w:rsid w:val="00BF470B"/>
    <w:rsid w:val="00BF4C93"/>
    <w:rsid w:val="00BF4E1D"/>
    <w:rsid w:val="00BF51DB"/>
    <w:rsid w:val="00BF55C3"/>
    <w:rsid w:val="00BF55E6"/>
    <w:rsid w:val="00BF573A"/>
    <w:rsid w:val="00BF5983"/>
    <w:rsid w:val="00BF5C4C"/>
    <w:rsid w:val="00BF6437"/>
    <w:rsid w:val="00BF6A45"/>
    <w:rsid w:val="00BF6E24"/>
    <w:rsid w:val="00BF7169"/>
    <w:rsid w:val="00BF7526"/>
    <w:rsid w:val="00BF78DE"/>
    <w:rsid w:val="00C0048E"/>
    <w:rsid w:val="00C005B1"/>
    <w:rsid w:val="00C00639"/>
    <w:rsid w:val="00C008A1"/>
    <w:rsid w:val="00C01A1C"/>
    <w:rsid w:val="00C02140"/>
    <w:rsid w:val="00C02B8D"/>
    <w:rsid w:val="00C03832"/>
    <w:rsid w:val="00C03CDC"/>
    <w:rsid w:val="00C03D99"/>
    <w:rsid w:val="00C040DE"/>
    <w:rsid w:val="00C059B4"/>
    <w:rsid w:val="00C059D5"/>
    <w:rsid w:val="00C05F02"/>
    <w:rsid w:val="00C05F70"/>
    <w:rsid w:val="00C06C13"/>
    <w:rsid w:val="00C07198"/>
    <w:rsid w:val="00C10135"/>
    <w:rsid w:val="00C102FA"/>
    <w:rsid w:val="00C10AD1"/>
    <w:rsid w:val="00C11FEB"/>
    <w:rsid w:val="00C12046"/>
    <w:rsid w:val="00C12327"/>
    <w:rsid w:val="00C1250E"/>
    <w:rsid w:val="00C126A9"/>
    <w:rsid w:val="00C12978"/>
    <w:rsid w:val="00C1298F"/>
    <w:rsid w:val="00C12FB8"/>
    <w:rsid w:val="00C13559"/>
    <w:rsid w:val="00C14BFC"/>
    <w:rsid w:val="00C15184"/>
    <w:rsid w:val="00C1525E"/>
    <w:rsid w:val="00C16190"/>
    <w:rsid w:val="00C1626D"/>
    <w:rsid w:val="00C16578"/>
    <w:rsid w:val="00C16BF1"/>
    <w:rsid w:val="00C16EF5"/>
    <w:rsid w:val="00C17232"/>
    <w:rsid w:val="00C173D5"/>
    <w:rsid w:val="00C17693"/>
    <w:rsid w:val="00C1774E"/>
    <w:rsid w:val="00C178F0"/>
    <w:rsid w:val="00C2014B"/>
    <w:rsid w:val="00C204E8"/>
    <w:rsid w:val="00C206AD"/>
    <w:rsid w:val="00C211D3"/>
    <w:rsid w:val="00C2145D"/>
    <w:rsid w:val="00C21FC1"/>
    <w:rsid w:val="00C21FF9"/>
    <w:rsid w:val="00C22D11"/>
    <w:rsid w:val="00C23B34"/>
    <w:rsid w:val="00C23DEA"/>
    <w:rsid w:val="00C2429F"/>
    <w:rsid w:val="00C243E9"/>
    <w:rsid w:val="00C24EF0"/>
    <w:rsid w:val="00C250A3"/>
    <w:rsid w:val="00C260EA"/>
    <w:rsid w:val="00C261A0"/>
    <w:rsid w:val="00C26260"/>
    <w:rsid w:val="00C27171"/>
    <w:rsid w:val="00C275FE"/>
    <w:rsid w:val="00C2764A"/>
    <w:rsid w:val="00C27D06"/>
    <w:rsid w:val="00C27D9D"/>
    <w:rsid w:val="00C31007"/>
    <w:rsid w:val="00C316EA"/>
    <w:rsid w:val="00C31B11"/>
    <w:rsid w:val="00C322BE"/>
    <w:rsid w:val="00C350EF"/>
    <w:rsid w:val="00C3543C"/>
    <w:rsid w:val="00C35727"/>
    <w:rsid w:val="00C36193"/>
    <w:rsid w:val="00C368DC"/>
    <w:rsid w:val="00C36967"/>
    <w:rsid w:val="00C36D9F"/>
    <w:rsid w:val="00C36F20"/>
    <w:rsid w:val="00C37361"/>
    <w:rsid w:val="00C375D8"/>
    <w:rsid w:val="00C37AF2"/>
    <w:rsid w:val="00C37E3E"/>
    <w:rsid w:val="00C37E42"/>
    <w:rsid w:val="00C40272"/>
    <w:rsid w:val="00C4052F"/>
    <w:rsid w:val="00C4098C"/>
    <w:rsid w:val="00C40AFC"/>
    <w:rsid w:val="00C40BC9"/>
    <w:rsid w:val="00C40E11"/>
    <w:rsid w:val="00C41949"/>
    <w:rsid w:val="00C42011"/>
    <w:rsid w:val="00C4217E"/>
    <w:rsid w:val="00C447F1"/>
    <w:rsid w:val="00C45725"/>
    <w:rsid w:val="00C45AD2"/>
    <w:rsid w:val="00C46885"/>
    <w:rsid w:val="00C46EA0"/>
    <w:rsid w:val="00C4771A"/>
    <w:rsid w:val="00C50194"/>
    <w:rsid w:val="00C50F8A"/>
    <w:rsid w:val="00C510C6"/>
    <w:rsid w:val="00C510F0"/>
    <w:rsid w:val="00C517B2"/>
    <w:rsid w:val="00C51A8D"/>
    <w:rsid w:val="00C51F93"/>
    <w:rsid w:val="00C5214B"/>
    <w:rsid w:val="00C5236E"/>
    <w:rsid w:val="00C5248A"/>
    <w:rsid w:val="00C53422"/>
    <w:rsid w:val="00C5359F"/>
    <w:rsid w:val="00C53996"/>
    <w:rsid w:val="00C539EF"/>
    <w:rsid w:val="00C53A2B"/>
    <w:rsid w:val="00C54200"/>
    <w:rsid w:val="00C542FE"/>
    <w:rsid w:val="00C54B87"/>
    <w:rsid w:val="00C55E39"/>
    <w:rsid w:val="00C5602D"/>
    <w:rsid w:val="00C5611F"/>
    <w:rsid w:val="00C563B3"/>
    <w:rsid w:val="00C5645D"/>
    <w:rsid w:val="00C56E1E"/>
    <w:rsid w:val="00C57483"/>
    <w:rsid w:val="00C57C73"/>
    <w:rsid w:val="00C600AB"/>
    <w:rsid w:val="00C61A00"/>
    <w:rsid w:val="00C61ED7"/>
    <w:rsid w:val="00C62211"/>
    <w:rsid w:val="00C62576"/>
    <w:rsid w:val="00C62A65"/>
    <w:rsid w:val="00C62EDC"/>
    <w:rsid w:val="00C63673"/>
    <w:rsid w:val="00C6372A"/>
    <w:rsid w:val="00C645A2"/>
    <w:rsid w:val="00C6471F"/>
    <w:rsid w:val="00C648D9"/>
    <w:rsid w:val="00C649C2"/>
    <w:rsid w:val="00C64E09"/>
    <w:rsid w:val="00C64ECD"/>
    <w:rsid w:val="00C64F01"/>
    <w:rsid w:val="00C64F4D"/>
    <w:rsid w:val="00C64F6F"/>
    <w:rsid w:val="00C651BE"/>
    <w:rsid w:val="00C657D3"/>
    <w:rsid w:val="00C65920"/>
    <w:rsid w:val="00C659BD"/>
    <w:rsid w:val="00C666C0"/>
    <w:rsid w:val="00C669E1"/>
    <w:rsid w:val="00C67D61"/>
    <w:rsid w:val="00C67FFB"/>
    <w:rsid w:val="00C71367"/>
    <w:rsid w:val="00C7184B"/>
    <w:rsid w:val="00C72ACE"/>
    <w:rsid w:val="00C731A2"/>
    <w:rsid w:val="00C7496D"/>
    <w:rsid w:val="00C75423"/>
    <w:rsid w:val="00C759C0"/>
    <w:rsid w:val="00C75ACD"/>
    <w:rsid w:val="00C7664F"/>
    <w:rsid w:val="00C7685A"/>
    <w:rsid w:val="00C77078"/>
    <w:rsid w:val="00C77916"/>
    <w:rsid w:val="00C800EE"/>
    <w:rsid w:val="00C80817"/>
    <w:rsid w:val="00C80DA1"/>
    <w:rsid w:val="00C81232"/>
    <w:rsid w:val="00C81DFA"/>
    <w:rsid w:val="00C82733"/>
    <w:rsid w:val="00C82D36"/>
    <w:rsid w:val="00C8365F"/>
    <w:rsid w:val="00C83DB8"/>
    <w:rsid w:val="00C83E48"/>
    <w:rsid w:val="00C84559"/>
    <w:rsid w:val="00C8476B"/>
    <w:rsid w:val="00C84C71"/>
    <w:rsid w:val="00C8556B"/>
    <w:rsid w:val="00C858E7"/>
    <w:rsid w:val="00C85BE0"/>
    <w:rsid w:val="00C85C14"/>
    <w:rsid w:val="00C85C65"/>
    <w:rsid w:val="00C8621B"/>
    <w:rsid w:val="00C872B6"/>
    <w:rsid w:val="00C87364"/>
    <w:rsid w:val="00C90FDC"/>
    <w:rsid w:val="00C91235"/>
    <w:rsid w:val="00C91709"/>
    <w:rsid w:val="00C922BB"/>
    <w:rsid w:val="00C925A1"/>
    <w:rsid w:val="00C9301A"/>
    <w:rsid w:val="00C9305C"/>
    <w:rsid w:val="00C932A3"/>
    <w:rsid w:val="00C9335A"/>
    <w:rsid w:val="00C93739"/>
    <w:rsid w:val="00C93DE7"/>
    <w:rsid w:val="00C93E95"/>
    <w:rsid w:val="00C9433E"/>
    <w:rsid w:val="00C95437"/>
    <w:rsid w:val="00C9573B"/>
    <w:rsid w:val="00C968E3"/>
    <w:rsid w:val="00C96BA3"/>
    <w:rsid w:val="00C97E23"/>
    <w:rsid w:val="00CA034D"/>
    <w:rsid w:val="00CA05F2"/>
    <w:rsid w:val="00CA0664"/>
    <w:rsid w:val="00CA0B3A"/>
    <w:rsid w:val="00CA1A93"/>
    <w:rsid w:val="00CA1E2D"/>
    <w:rsid w:val="00CA1FAD"/>
    <w:rsid w:val="00CA2793"/>
    <w:rsid w:val="00CA317F"/>
    <w:rsid w:val="00CA32CE"/>
    <w:rsid w:val="00CA3E4E"/>
    <w:rsid w:val="00CA40E4"/>
    <w:rsid w:val="00CA44E7"/>
    <w:rsid w:val="00CA542A"/>
    <w:rsid w:val="00CA5528"/>
    <w:rsid w:val="00CA5B7E"/>
    <w:rsid w:val="00CA6889"/>
    <w:rsid w:val="00CA6940"/>
    <w:rsid w:val="00CA7AEE"/>
    <w:rsid w:val="00CB0A29"/>
    <w:rsid w:val="00CB16B2"/>
    <w:rsid w:val="00CB2147"/>
    <w:rsid w:val="00CB24D0"/>
    <w:rsid w:val="00CB26F8"/>
    <w:rsid w:val="00CB2AD4"/>
    <w:rsid w:val="00CB2C6D"/>
    <w:rsid w:val="00CB2CBA"/>
    <w:rsid w:val="00CB334B"/>
    <w:rsid w:val="00CB398E"/>
    <w:rsid w:val="00CB3A9E"/>
    <w:rsid w:val="00CB4435"/>
    <w:rsid w:val="00CB4463"/>
    <w:rsid w:val="00CB4FCD"/>
    <w:rsid w:val="00CB6721"/>
    <w:rsid w:val="00CB7273"/>
    <w:rsid w:val="00CB7336"/>
    <w:rsid w:val="00CC00DE"/>
    <w:rsid w:val="00CC05A6"/>
    <w:rsid w:val="00CC0B7E"/>
    <w:rsid w:val="00CC121B"/>
    <w:rsid w:val="00CC1A30"/>
    <w:rsid w:val="00CC2462"/>
    <w:rsid w:val="00CC32FA"/>
    <w:rsid w:val="00CC3874"/>
    <w:rsid w:val="00CC3A32"/>
    <w:rsid w:val="00CC558C"/>
    <w:rsid w:val="00CC6706"/>
    <w:rsid w:val="00CC6A42"/>
    <w:rsid w:val="00CD15AE"/>
    <w:rsid w:val="00CD1798"/>
    <w:rsid w:val="00CD289D"/>
    <w:rsid w:val="00CD34A0"/>
    <w:rsid w:val="00CD3C82"/>
    <w:rsid w:val="00CD432D"/>
    <w:rsid w:val="00CD4F89"/>
    <w:rsid w:val="00CD5BFE"/>
    <w:rsid w:val="00CD5DFA"/>
    <w:rsid w:val="00CD60E8"/>
    <w:rsid w:val="00CD637C"/>
    <w:rsid w:val="00CD6717"/>
    <w:rsid w:val="00CD6A2A"/>
    <w:rsid w:val="00CD6A2C"/>
    <w:rsid w:val="00CD6A6E"/>
    <w:rsid w:val="00CD6D48"/>
    <w:rsid w:val="00CD6FFE"/>
    <w:rsid w:val="00CD75C0"/>
    <w:rsid w:val="00CE0081"/>
    <w:rsid w:val="00CE03CC"/>
    <w:rsid w:val="00CE059C"/>
    <w:rsid w:val="00CE152B"/>
    <w:rsid w:val="00CE17CD"/>
    <w:rsid w:val="00CE18E5"/>
    <w:rsid w:val="00CE1A81"/>
    <w:rsid w:val="00CE2F3D"/>
    <w:rsid w:val="00CE345E"/>
    <w:rsid w:val="00CE352E"/>
    <w:rsid w:val="00CE4645"/>
    <w:rsid w:val="00CE4885"/>
    <w:rsid w:val="00CE4CB0"/>
    <w:rsid w:val="00CE4EAE"/>
    <w:rsid w:val="00CE5394"/>
    <w:rsid w:val="00CE5EED"/>
    <w:rsid w:val="00CE60FB"/>
    <w:rsid w:val="00CE68B3"/>
    <w:rsid w:val="00CE6B91"/>
    <w:rsid w:val="00CE71B0"/>
    <w:rsid w:val="00CE7A0E"/>
    <w:rsid w:val="00CE7B04"/>
    <w:rsid w:val="00CF037D"/>
    <w:rsid w:val="00CF0A1E"/>
    <w:rsid w:val="00CF0DEE"/>
    <w:rsid w:val="00CF0E67"/>
    <w:rsid w:val="00CF13A2"/>
    <w:rsid w:val="00CF21C5"/>
    <w:rsid w:val="00CF2DC8"/>
    <w:rsid w:val="00CF2E61"/>
    <w:rsid w:val="00CF2F84"/>
    <w:rsid w:val="00CF38BD"/>
    <w:rsid w:val="00CF38F9"/>
    <w:rsid w:val="00CF5378"/>
    <w:rsid w:val="00CF5396"/>
    <w:rsid w:val="00CF5C79"/>
    <w:rsid w:val="00CF5E93"/>
    <w:rsid w:val="00CF6AC1"/>
    <w:rsid w:val="00CF6DE2"/>
    <w:rsid w:val="00CF7647"/>
    <w:rsid w:val="00CF7835"/>
    <w:rsid w:val="00D00992"/>
    <w:rsid w:val="00D00AE1"/>
    <w:rsid w:val="00D00B11"/>
    <w:rsid w:val="00D0124B"/>
    <w:rsid w:val="00D01281"/>
    <w:rsid w:val="00D02389"/>
    <w:rsid w:val="00D02604"/>
    <w:rsid w:val="00D02A9F"/>
    <w:rsid w:val="00D0321E"/>
    <w:rsid w:val="00D032A9"/>
    <w:rsid w:val="00D03B22"/>
    <w:rsid w:val="00D04C5A"/>
    <w:rsid w:val="00D0507C"/>
    <w:rsid w:val="00D0508C"/>
    <w:rsid w:val="00D05712"/>
    <w:rsid w:val="00D0600E"/>
    <w:rsid w:val="00D060EA"/>
    <w:rsid w:val="00D06924"/>
    <w:rsid w:val="00D07700"/>
    <w:rsid w:val="00D100AE"/>
    <w:rsid w:val="00D108FD"/>
    <w:rsid w:val="00D113E2"/>
    <w:rsid w:val="00D116BE"/>
    <w:rsid w:val="00D11A2B"/>
    <w:rsid w:val="00D11FDC"/>
    <w:rsid w:val="00D123D4"/>
    <w:rsid w:val="00D1327B"/>
    <w:rsid w:val="00D13817"/>
    <w:rsid w:val="00D1383C"/>
    <w:rsid w:val="00D14CD0"/>
    <w:rsid w:val="00D151A9"/>
    <w:rsid w:val="00D156A2"/>
    <w:rsid w:val="00D15AF5"/>
    <w:rsid w:val="00D15AFE"/>
    <w:rsid w:val="00D16455"/>
    <w:rsid w:val="00D16A3D"/>
    <w:rsid w:val="00D17515"/>
    <w:rsid w:val="00D1766E"/>
    <w:rsid w:val="00D176EA"/>
    <w:rsid w:val="00D17B2C"/>
    <w:rsid w:val="00D21332"/>
    <w:rsid w:val="00D21336"/>
    <w:rsid w:val="00D21C68"/>
    <w:rsid w:val="00D23F5E"/>
    <w:rsid w:val="00D24068"/>
    <w:rsid w:val="00D24DF7"/>
    <w:rsid w:val="00D25DA9"/>
    <w:rsid w:val="00D25EC9"/>
    <w:rsid w:val="00D2606B"/>
    <w:rsid w:val="00D265D7"/>
    <w:rsid w:val="00D26680"/>
    <w:rsid w:val="00D27219"/>
    <w:rsid w:val="00D2790B"/>
    <w:rsid w:val="00D30386"/>
    <w:rsid w:val="00D31FC7"/>
    <w:rsid w:val="00D321F9"/>
    <w:rsid w:val="00D326D9"/>
    <w:rsid w:val="00D33151"/>
    <w:rsid w:val="00D33346"/>
    <w:rsid w:val="00D338B7"/>
    <w:rsid w:val="00D33E1B"/>
    <w:rsid w:val="00D3458E"/>
    <w:rsid w:val="00D349B9"/>
    <w:rsid w:val="00D34FB7"/>
    <w:rsid w:val="00D359B9"/>
    <w:rsid w:val="00D36085"/>
    <w:rsid w:val="00D364A6"/>
    <w:rsid w:val="00D3677B"/>
    <w:rsid w:val="00D36864"/>
    <w:rsid w:val="00D377D1"/>
    <w:rsid w:val="00D37B5A"/>
    <w:rsid w:val="00D40EAF"/>
    <w:rsid w:val="00D4227D"/>
    <w:rsid w:val="00D42325"/>
    <w:rsid w:val="00D42763"/>
    <w:rsid w:val="00D427B4"/>
    <w:rsid w:val="00D43403"/>
    <w:rsid w:val="00D434A3"/>
    <w:rsid w:val="00D43534"/>
    <w:rsid w:val="00D437F1"/>
    <w:rsid w:val="00D4396F"/>
    <w:rsid w:val="00D43AFB"/>
    <w:rsid w:val="00D44602"/>
    <w:rsid w:val="00D4554A"/>
    <w:rsid w:val="00D45AE9"/>
    <w:rsid w:val="00D464A8"/>
    <w:rsid w:val="00D46CAD"/>
    <w:rsid w:val="00D46F68"/>
    <w:rsid w:val="00D470E0"/>
    <w:rsid w:val="00D50025"/>
    <w:rsid w:val="00D5058E"/>
    <w:rsid w:val="00D52850"/>
    <w:rsid w:val="00D52C24"/>
    <w:rsid w:val="00D53B49"/>
    <w:rsid w:val="00D53DB3"/>
    <w:rsid w:val="00D550C7"/>
    <w:rsid w:val="00D556DA"/>
    <w:rsid w:val="00D55A45"/>
    <w:rsid w:val="00D56284"/>
    <w:rsid w:val="00D56C68"/>
    <w:rsid w:val="00D56F5F"/>
    <w:rsid w:val="00D5741B"/>
    <w:rsid w:val="00D5742D"/>
    <w:rsid w:val="00D57BFC"/>
    <w:rsid w:val="00D57D3D"/>
    <w:rsid w:val="00D57F25"/>
    <w:rsid w:val="00D60BA9"/>
    <w:rsid w:val="00D60E90"/>
    <w:rsid w:val="00D618D2"/>
    <w:rsid w:val="00D61DE9"/>
    <w:rsid w:val="00D61FFC"/>
    <w:rsid w:val="00D626DD"/>
    <w:rsid w:val="00D62F42"/>
    <w:rsid w:val="00D6368E"/>
    <w:rsid w:val="00D63936"/>
    <w:rsid w:val="00D6412C"/>
    <w:rsid w:val="00D64213"/>
    <w:rsid w:val="00D64A28"/>
    <w:rsid w:val="00D64CB6"/>
    <w:rsid w:val="00D651FD"/>
    <w:rsid w:val="00D653CD"/>
    <w:rsid w:val="00D66A63"/>
    <w:rsid w:val="00D66FC3"/>
    <w:rsid w:val="00D7085D"/>
    <w:rsid w:val="00D71433"/>
    <w:rsid w:val="00D7251B"/>
    <w:rsid w:val="00D725C5"/>
    <w:rsid w:val="00D7298C"/>
    <w:rsid w:val="00D72A1F"/>
    <w:rsid w:val="00D7349C"/>
    <w:rsid w:val="00D73650"/>
    <w:rsid w:val="00D73F65"/>
    <w:rsid w:val="00D74EF1"/>
    <w:rsid w:val="00D752B9"/>
    <w:rsid w:val="00D7608E"/>
    <w:rsid w:val="00D760CA"/>
    <w:rsid w:val="00D76659"/>
    <w:rsid w:val="00D76997"/>
    <w:rsid w:val="00D76A07"/>
    <w:rsid w:val="00D77027"/>
    <w:rsid w:val="00D774AA"/>
    <w:rsid w:val="00D77C35"/>
    <w:rsid w:val="00D77CD9"/>
    <w:rsid w:val="00D77EEF"/>
    <w:rsid w:val="00D801CF"/>
    <w:rsid w:val="00D803BA"/>
    <w:rsid w:val="00D8055F"/>
    <w:rsid w:val="00D805F7"/>
    <w:rsid w:val="00D809B1"/>
    <w:rsid w:val="00D83001"/>
    <w:rsid w:val="00D83B16"/>
    <w:rsid w:val="00D8429F"/>
    <w:rsid w:val="00D84331"/>
    <w:rsid w:val="00D8545E"/>
    <w:rsid w:val="00D85723"/>
    <w:rsid w:val="00D85F79"/>
    <w:rsid w:val="00D86A30"/>
    <w:rsid w:val="00D874B0"/>
    <w:rsid w:val="00D87731"/>
    <w:rsid w:val="00D90796"/>
    <w:rsid w:val="00D90814"/>
    <w:rsid w:val="00D908E7"/>
    <w:rsid w:val="00D90A5A"/>
    <w:rsid w:val="00D90C92"/>
    <w:rsid w:val="00D91426"/>
    <w:rsid w:val="00D9181A"/>
    <w:rsid w:val="00D91B1E"/>
    <w:rsid w:val="00D9222F"/>
    <w:rsid w:val="00D92DAB"/>
    <w:rsid w:val="00D9325E"/>
    <w:rsid w:val="00D93F9C"/>
    <w:rsid w:val="00D9413D"/>
    <w:rsid w:val="00D941FD"/>
    <w:rsid w:val="00D947B0"/>
    <w:rsid w:val="00D94878"/>
    <w:rsid w:val="00D94882"/>
    <w:rsid w:val="00D948C8"/>
    <w:rsid w:val="00D94B10"/>
    <w:rsid w:val="00D94F1E"/>
    <w:rsid w:val="00D95156"/>
    <w:rsid w:val="00D95C1B"/>
    <w:rsid w:val="00D95C5F"/>
    <w:rsid w:val="00D96A08"/>
    <w:rsid w:val="00D96ABE"/>
    <w:rsid w:val="00D96DF4"/>
    <w:rsid w:val="00D9791C"/>
    <w:rsid w:val="00D97AB8"/>
    <w:rsid w:val="00DA0209"/>
    <w:rsid w:val="00DA050F"/>
    <w:rsid w:val="00DA0E99"/>
    <w:rsid w:val="00DA18DD"/>
    <w:rsid w:val="00DA1EE8"/>
    <w:rsid w:val="00DA1F06"/>
    <w:rsid w:val="00DA2540"/>
    <w:rsid w:val="00DA26CE"/>
    <w:rsid w:val="00DA3D3A"/>
    <w:rsid w:val="00DA3E9A"/>
    <w:rsid w:val="00DA3F5B"/>
    <w:rsid w:val="00DA4559"/>
    <w:rsid w:val="00DA5108"/>
    <w:rsid w:val="00DA669D"/>
    <w:rsid w:val="00DA6F80"/>
    <w:rsid w:val="00DA70F7"/>
    <w:rsid w:val="00DA787E"/>
    <w:rsid w:val="00DA7891"/>
    <w:rsid w:val="00DA7914"/>
    <w:rsid w:val="00DB03F3"/>
    <w:rsid w:val="00DB052B"/>
    <w:rsid w:val="00DB0FA0"/>
    <w:rsid w:val="00DB222F"/>
    <w:rsid w:val="00DB2FFE"/>
    <w:rsid w:val="00DB3233"/>
    <w:rsid w:val="00DB325C"/>
    <w:rsid w:val="00DB32FD"/>
    <w:rsid w:val="00DB385C"/>
    <w:rsid w:val="00DB39D5"/>
    <w:rsid w:val="00DB39FC"/>
    <w:rsid w:val="00DB40FF"/>
    <w:rsid w:val="00DB4C16"/>
    <w:rsid w:val="00DB516E"/>
    <w:rsid w:val="00DB549D"/>
    <w:rsid w:val="00DB5B26"/>
    <w:rsid w:val="00DB5C8B"/>
    <w:rsid w:val="00DB6023"/>
    <w:rsid w:val="00DB6C62"/>
    <w:rsid w:val="00DB6FC3"/>
    <w:rsid w:val="00DC00DE"/>
    <w:rsid w:val="00DC0464"/>
    <w:rsid w:val="00DC0B69"/>
    <w:rsid w:val="00DC0BC4"/>
    <w:rsid w:val="00DC0E17"/>
    <w:rsid w:val="00DC134A"/>
    <w:rsid w:val="00DC1381"/>
    <w:rsid w:val="00DC18B7"/>
    <w:rsid w:val="00DC2110"/>
    <w:rsid w:val="00DC22FA"/>
    <w:rsid w:val="00DC2607"/>
    <w:rsid w:val="00DC26D9"/>
    <w:rsid w:val="00DC2A40"/>
    <w:rsid w:val="00DC2A7D"/>
    <w:rsid w:val="00DC2DCC"/>
    <w:rsid w:val="00DC395B"/>
    <w:rsid w:val="00DC3BF3"/>
    <w:rsid w:val="00DC4DE3"/>
    <w:rsid w:val="00DC5FB1"/>
    <w:rsid w:val="00DC64B6"/>
    <w:rsid w:val="00DC6977"/>
    <w:rsid w:val="00DC6E91"/>
    <w:rsid w:val="00DC7766"/>
    <w:rsid w:val="00DC7B49"/>
    <w:rsid w:val="00DD070C"/>
    <w:rsid w:val="00DD073E"/>
    <w:rsid w:val="00DD0772"/>
    <w:rsid w:val="00DD0D7F"/>
    <w:rsid w:val="00DD0FC2"/>
    <w:rsid w:val="00DD20D4"/>
    <w:rsid w:val="00DD2895"/>
    <w:rsid w:val="00DD2971"/>
    <w:rsid w:val="00DD2A36"/>
    <w:rsid w:val="00DD36FE"/>
    <w:rsid w:val="00DD37F4"/>
    <w:rsid w:val="00DD3F89"/>
    <w:rsid w:val="00DD407E"/>
    <w:rsid w:val="00DD4134"/>
    <w:rsid w:val="00DD4177"/>
    <w:rsid w:val="00DD4CB0"/>
    <w:rsid w:val="00DD55EC"/>
    <w:rsid w:val="00DD5AD4"/>
    <w:rsid w:val="00DD5F83"/>
    <w:rsid w:val="00DD6E94"/>
    <w:rsid w:val="00DE01AE"/>
    <w:rsid w:val="00DE079E"/>
    <w:rsid w:val="00DE1711"/>
    <w:rsid w:val="00DE1B0B"/>
    <w:rsid w:val="00DE1D4A"/>
    <w:rsid w:val="00DE20D0"/>
    <w:rsid w:val="00DE20F0"/>
    <w:rsid w:val="00DE2D65"/>
    <w:rsid w:val="00DE311B"/>
    <w:rsid w:val="00DE3213"/>
    <w:rsid w:val="00DE4482"/>
    <w:rsid w:val="00DE4651"/>
    <w:rsid w:val="00DE4D52"/>
    <w:rsid w:val="00DE57A7"/>
    <w:rsid w:val="00DE5844"/>
    <w:rsid w:val="00DE5F53"/>
    <w:rsid w:val="00DE5F9F"/>
    <w:rsid w:val="00DE672A"/>
    <w:rsid w:val="00DE6C63"/>
    <w:rsid w:val="00DE7C06"/>
    <w:rsid w:val="00DE7C73"/>
    <w:rsid w:val="00DF01C8"/>
    <w:rsid w:val="00DF0BA1"/>
    <w:rsid w:val="00DF1671"/>
    <w:rsid w:val="00DF1819"/>
    <w:rsid w:val="00DF1B82"/>
    <w:rsid w:val="00DF1DAD"/>
    <w:rsid w:val="00DF21CD"/>
    <w:rsid w:val="00DF240A"/>
    <w:rsid w:val="00DF25F7"/>
    <w:rsid w:val="00DF3111"/>
    <w:rsid w:val="00DF35D2"/>
    <w:rsid w:val="00DF4BD2"/>
    <w:rsid w:val="00DF4EE5"/>
    <w:rsid w:val="00DF5134"/>
    <w:rsid w:val="00DF51E3"/>
    <w:rsid w:val="00DF5320"/>
    <w:rsid w:val="00DF563D"/>
    <w:rsid w:val="00DF5706"/>
    <w:rsid w:val="00DF578B"/>
    <w:rsid w:val="00DF5CF4"/>
    <w:rsid w:val="00DF6800"/>
    <w:rsid w:val="00DF68A7"/>
    <w:rsid w:val="00DF6BEE"/>
    <w:rsid w:val="00DF6EC3"/>
    <w:rsid w:val="00DF7176"/>
    <w:rsid w:val="00DF71F8"/>
    <w:rsid w:val="00DF759B"/>
    <w:rsid w:val="00E0065A"/>
    <w:rsid w:val="00E007DF"/>
    <w:rsid w:val="00E00B6F"/>
    <w:rsid w:val="00E01905"/>
    <w:rsid w:val="00E01B52"/>
    <w:rsid w:val="00E01F90"/>
    <w:rsid w:val="00E0202B"/>
    <w:rsid w:val="00E0248F"/>
    <w:rsid w:val="00E0258C"/>
    <w:rsid w:val="00E02BD6"/>
    <w:rsid w:val="00E02E55"/>
    <w:rsid w:val="00E039D9"/>
    <w:rsid w:val="00E041C2"/>
    <w:rsid w:val="00E049FE"/>
    <w:rsid w:val="00E04F7A"/>
    <w:rsid w:val="00E05EF7"/>
    <w:rsid w:val="00E075C5"/>
    <w:rsid w:val="00E07AD1"/>
    <w:rsid w:val="00E07BC6"/>
    <w:rsid w:val="00E10FD0"/>
    <w:rsid w:val="00E116D0"/>
    <w:rsid w:val="00E11714"/>
    <w:rsid w:val="00E11B05"/>
    <w:rsid w:val="00E11DC5"/>
    <w:rsid w:val="00E11EA5"/>
    <w:rsid w:val="00E120C3"/>
    <w:rsid w:val="00E12475"/>
    <w:rsid w:val="00E1268B"/>
    <w:rsid w:val="00E1346A"/>
    <w:rsid w:val="00E13994"/>
    <w:rsid w:val="00E1476D"/>
    <w:rsid w:val="00E15B2C"/>
    <w:rsid w:val="00E15D20"/>
    <w:rsid w:val="00E16A8D"/>
    <w:rsid w:val="00E178B7"/>
    <w:rsid w:val="00E20051"/>
    <w:rsid w:val="00E22853"/>
    <w:rsid w:val="00E234A1"/>
    <w:rsid w:val="00E234BD"/>
    <w:rsid w:val="00E243BF"/>
    <w:rsid w:val="00E24C57"/>
    <w:rsid w:val="00E24CD0"/>
    <w:rsid w:val="00E2582F"/>
    <w:rsid w:val="00E25A92"/>
    <w:rsid w:val="00E25F23"/>
    <w:rsid w:val="00E272B7"/>
    <w:rsid w:val="00E278CF"/>
    <w:rsid w:val="00E304B0"/>
    <w:rsid w:val="00E309DB"/>
    <w:rsid w:val="00E32008"/>
    <w:rsid w:val="00E322E6"/>
    <w:rsid w:val="00E32342"/>
    <w:rsid w:val="00E32B7F"/>
    <w:rsid w:val="00E32C60"/>
    <w:rsid w:val="00E33849"/>
    <w:rsid w:val="00E339BC"/>
    <w:rsid w:val="00E34068"/>
    <w:rsid w:val="00E353AE"/>
    <w:rsid w:val="00E3588E"/>
    <w:rsid w:val="00E363FE"/>
    <w:rsid w:val="00E36C74"/>
    <w:rsid w:val="00E36D1C"/>
    <w:rsid w:val="00E37071"/>
    <w:rsid w:val="00E377D7"/>
    <w:rsid w:val="00E37CF9"/>
    <w:rsid w:val="00E4029E"/>
    <w:rsid w:val="00E408DA"/>
    <w:rsid w:val="00E41646"/>
    <w:rsid w:val="00E42190"/>
    <w:rsid w:val="00E4223B"/>
    <w:rsid w:val="00E42882"/>
    <w:rsid w:val="00E42D7E"/>
    <w:rsid w:val="00E43351"/>
    <w:rsid w:val="00E433DE"/>
    <w:rsid w:val="00E43512"/>
    <w:rsid w:val="00E4351A"/>
    <w:rsid w:val="00E438AC"/>
    <w:rsid w:val="00E43F31"/>
    <w:rsid w:val="00E447C9"/>
    <w:rsid w:val="00E44AB6"/>
    <w:rsid w:val="00E45236"/>
    <w:rsid w:val="00E45C95"/>
    <w:rsid w:val="00E467C9"/>
    <w:rsid w:val="00E47885"/>
    <w:rsid w:val="00E47899"/>
    <w:rsid w:val="00E5060B"/>
    <w:rsid w:val="00E50E9E"/>
    <w:rsid w:val="00E51093"/>
    <w:rsid w:val="00E518A8"/>
    <w:rsid w:val="00E53065"/>
    <w:rsid w:val="00E53123"/>
    <w:rsid w:val="00E5467B"/>
    <w:rsid w:val="00E54898"/>
    <w:rsid w:val="00E54A2E"/>
    <w:rsid w:val="00E5518B"/>
    <w:rsid w:val="00E552FA"/>
    <w:rsid w:val="00E5589E"/>
    <w:rsid w:val="00E55E4A"/>
    <w:rsid w:val="00E56610"/>
    <w:rsid w:val="00E56B40"/>
    <w:rsid w:val="00E570C1"/>
    <w:rsid w:val="00E576E1"/>
    <w:rsid w:val="00E57D09"/>
    <w:rsid w:val="00E6035B"/>
    <w:rsid w:val="00E603E4"/>
    <w:rsid w:val="00E609A4"/>
    <w:rsid w:val="00E60AFD"/>
    <w:rsid w:val="00E6147A"/>
    <w:rsid w:val="00E61578"/>
    <w:rsid w:val="00E62F63"/>
    <w:rsid w:val="00E63505"/>
    <w:rsid w:val="00E639A2"/>
    <w:rsid w:val="00E639E9"/>
    <w:rsid w:val="00E64875"/>
    <w:rsid w:val="00E6558B"/>
    <w:rsid w:val="00E66210"/>
    <w:rsid w:val="00E66532"/>
    <w:rsid w:val="00E6667C"/>
    <w:rsid w:val="00E667C1"/>
    <w:rsid w:val="00E668E0"/>
    <w:rsid w:val="00E668FF"/>
    <w:rsid w:val="00E66DD9"/>
    <w:rsid w:val="00E66F99"/>
    <w:rsid w:val="00E672F6"/>
    <w:rsid w:val="00E67596"/>
    <w:rsid w:val="00E67D35"/>
    <w:rsid w:val="00E70547"/>
    <w:rsid w:val="00E70714"/>
    <w:rsid w:val="00E7081B"/>
    <w:rsid w:val="00E70AEE"/>
    <w:rsid w:val="00E70C21"/>
    <w:rsid w:val="00E71A0F"/>
    <w:rsid w:val="00E72A8E"/>
    <w:rsid w:val="00E72BA5"/>
    <w:rsid w:val="00E72DAD"/>
    <w:rsid w:val="00E73825"/>
    <w:rsid w:val="00E73ED0"/>
    <w:rsid w:val="00E7458A"/>
    <w:rsid w:val="00E75303"/>
    <w:rsid w:val="00E754E4"/>
    <w:rsid w:val="00E75545"/>
    <w:rsid w:val="00E75884"/>
    <w:rsid w:val="00E758C1"/>
    <w:rsid w:val="00E76960"/>
    <w:rsid w:val="00E7727D"/>
    <w:rsid w:val="00E77912"/>
    <w:rsid w:val="00E800B3"/>
    <w:rsid w:val="00E804FF"/>
    <w:rsid w:val="00E80D7D"/>
    <w:rsid w:val="00E81141"/>
    <w:rsid w:val="00E81263"/>
    <w:rsid w:val="00E812CE"/>
    <w:rsid w:val="00E81BE1"/>
    <w:rsid w:val="00E81D9A"/>
    <w:rsid w:val="00E82BF2"/>
    <w:rsid w:val="00E82E3B"/>
    <w:rsid w:val="00E82ECC"/>
    <w:rsid w:val="00E83005"/>
    <w:rsid w:val="00E83996"/>
    <w:rsid w:val="00E847C0"/>
    <w:rsid w:val="00E84DD6"/>
    <w:rsid w:val="00E8589C"/>
    <w:rsid w:val="00E86124"/>
    <w:rsid w:val="00E86B82"/>
    <w:rsid w:val="00E86EAB"/>
    <w:rsid w:val="00E87483"/>
    <w:rsid w:val="00E87C7A"/>
    <w:rsid w:val="00E87DD9"/>
    <w:rsid w:val="00E90509"/>
    <w:rsid w:val="00E906AF"/>
    <w:rsid w:val="00E908D5"/>
    <w:rsid w:val="00E90B6D"/>
    <w:rsid w:val="00E90BC5"/>
    <w:rsid w:val="00E915C3"/>
    <w:rsid w:val="00E91BC8"/>
    <w:rsid w:val="00E92365"/>
    <w:rsid w:val="00E92AE2"/>
    <w:rsid w:val="00E9303C"/>
    <w:rsid w:val="00E931E1"/>
    <w:rsid w:val="00E93B01"/>
    <w:rsid w:val="00E93EA5"/>
    <w:rsid w:val="00E93EAC"/>
    <w:rsid w:val="00E93F3E"/>
    <w:rsid w:val="00E9407F"/>
    <w:rsid w:val="00E944D0"/>
    <w:rsid w:val="00E94808"/>
    <w:rsid w:val="00E9507B"/>
    <w:rsid w:val="00E958E7"/>
    <w:rsid w:val="00E9593C"/>
    <w:rsid w:val="00E976BB"/>
    <w:rsid w:val="00E978D8"/>
    <w:rsid w:val="00E97CE5"/>
    <w:rsid w:val="00EA0644"/>
    <w:rsid w:val="00EA0B70"/>
    <w:rsid w:val="00EA0C34"/>
    <w:rsid w:val="00EA157F"/>
    <w:rsid w:val="00EA2302"/>
    <w:rsid w:val="00EA25C5"/>
    <w:rsid w:val="00EA356F"/>
    <w:rsid w:val="00EA377A"/>
    <w:rsid w:val="00EA4641"/>
    <w:rsid w:val="00EA4D3A"/>
    <w:rsid w:val="00EA51D0"/>
    <w:rsid w:val="00EA5584"/>
    <w:rsid w:val="00EA5E44"/>
    <w:rsid w:val="00EA5FDF"/>
    <w:rsid w:val="00EA6480"/>
    <w:rsid w:val="00EA65BA"/>
    <w:rsid w:val="00EA67C2"/>
    <w:rsid w:val="00EA785D"/>
    <w:rsid w:val="00EA7A62"/>
    <w:rsid w:val="00EA7B7C"/>
    <w:rsid w:val="00EB02C5"/>
    <w:rsid w:val="00EB0648"/>
    <w:rsid w:val="00EB0A87"/>
    <w:rsid w:val="00EB2A9C"/>
    <w:rsid w:val="00EB2AF6"/>
    <w:rsid w:val="00EB344C"/>
    <w:rsid w:val="00EB359E"/>
    <w:rsid w:val="00EB3DDA"/>
    <w:rsid w:val="00EB468D"/>
    <w:rsid w:val="00EB4CD8"/>
    <w:rsid w:val="00EB50F4"/>
    <w:rsid w:val="00EB5759"/>
    <w:rsid w:val="00EB57C3"/>
    <w:rsid w:val="00EB5C36"/>
    <w:rsid w:val="00EB6C2E"/>
    <w:rsid w:val="00EB72F5"/>
    <w:rsid w:val="00EC01C6"/>
    <w:rsid w:val="00EC0725"/>
    <w:rsid w:val="00EC09C9"/>
    <w:rsid w:val="00EC0DED"/>
    <w:rsid w:val="00EC16F5"/>
    <w:rsid w:val="00EC2740"/>
    <w:rsid w:val="00EC312F"/>
    <w:rsid w:val="00EC3F97"/>
    <w:rsid w:val="00EC494A"/>
    <w:rsid w:val="00EC4F4D"/>
    <w:rsid w:val="00EC5537"/>
    <w:rsid w:val="00EC66EC"/>
    <w:rsid w:val="00EC721D"/>
    <w:rsid w:val="00EC781A"/>
    <w:rsid w:val="00EC7951"/>
    <w:rsid w:val="00EC798F"/>
    <w:rsid w:val="00ED0D17"/>
    <w:rsid w:val="00ED1398"/>
    <w:rsid w:val="00ED13D5"/>
    <w:rsid w:val="00ED144D"/>
    <w:rsid w:val="00ED1969"/>
    <w:rsid w:val="00ED275B"/>
    <w:rsid w:val="00ED2C18"/>
    <w:rsid w:val="00ED2D72"/>
    <w:rsid w:val="00ED3AA2"/>
    <w:rsid w:val="00ED3AF1"/>
    <w:rsid w:val="00ED3CEA"/>
    <w:rsid w:val="00ED4512"/>
    <w:rsid w:val="00ED4D9A"/>
    <w:rsid w:val="00ED5E59"/>
    <w:rsid w:val="00ED60C6"/>
    <w:rsid w:val="00ED6359"/>
    <w:rsid w:val="00ED66B8"/>
    <w:rsid w:val="00ED7793"/>
    <w:rsid w:val="00ED7972"/>
    <w:rsid w:val="00EE0115"/>
    <w:rsid w:val="00EE0255"/>
    <w:rsid w:val="00EE09C8"/>
    <w:rsid w:val="00EE0CDD"/>
    <w:rsid w:val="00EE11C0"/>
    <w:rsid w:val="00EE143A"/>
    <w:rsid w:val="00EE1881"/>
    <w:rsid w:val="00EE188F"/>
    <w:rsid w:val="00EE1AFA"/>
    <w:rsid w:val="00EE1EB6"/>
    <w:rsid w:val="00EE252A"/>
    <w:rsid w:val="00EE25F5"/>
    <w:rsid w:val="00EE26D1"/>
    <w:rsid w:val="00EE2788"/>
    <w:rsid w:val="00EE2825"/>
    <w:rsid w:val="00EE285F"/>
    <w:rsid w:val="00EE3016"/>
    <w:rsid w:val="00EE3867"/>
    <w:rsid w:val="00EE3BD1"/>
    <w:rsid w:val="00EE3DD9"/>
    <w:rsid w:val="00EE3F89"/>
    <w:rsid w:val="00EE45FC"/>
    <w:rsid w:val="00EE4BBC"/>
    <w:rsid w:val="00EE4DC3"/>
    <w:rsid w:val="00EE4F18"/>
    <w:rsid w:val="00EE5057"/>
    <w:rsid w:val="00EE5A48"/>
    <w:rsid w:val="00EE5BA3"/>
    <w:rsid w:val="00EE5C84"/>
    <w:rsid w:val="00EE5D65"/>
    <w:rsid w:val="00EE61D4"/>
    <w:rsid w:val="00EE63C2"/>
    <w:rsid w:val="00EE6BF1"/>
    <w:rsid w:val="00EE6CEF"/>
    <w:rsid w:val="00EE6F11"/>
    <w:rsid w:val="00EE7136"/>
    <w:rsid w:val="00EE7942"/>
    <w:rsid w:val="00EE7CA3"/>
    <w:rsid w:val="00EE7E5F"/>
    <w:rsid w:val="00EF0D89"/>
    <w:rsid w:val="00EF1076"/>
    <w:rsid w:val="00EF11A5"/>
    <w:rsid w:val="00EF1FD3"/>
    <w:rsid w:val="00EF20D4"/>
    <w:rsid w:val="00EF26D7"/>
    <w:rsid w:val="00EF2EC0"/>
    <w:rsid w:val="00EF37F0"/>
    <w:rsid w:val="00EF461C"/>
    <w:rsid w:val="00EF46AC"/>
    <w:rsid w:val="00EF49F2"/>
    <w:rsid w:val="00EF4C4D"/>
    <w:rsid w:val="00EF4D60"/>
    <w:rsid w:val="00EF50CA"/>
    <w:rsid w:val="00EF5EA0"/>
    <w:rsid w:val="00EF5FE9"/>
    <w:rsid w:val="00EF607F"/>
    <w:rsid w:val="00EF6D19"/>
    <w:rsid w:val="00EF6F3C"/>
    <w:rsid w:val="00EF795C"/>
    <w:rsid w:val="00EF7CAB"/>
    <w:rsid w:val="00F0001B"/>
    <w:rsid w:val="00F0076C"/>
    <w:rsid w:val="00F00814"/>
    <w:rsid w:val="00F01958"/>
    <w:rsid w:val="00F0201E"/>
    <w:rsid w:val="00F029E4"/>
    <w:rsid w:val="00F03CF0"/>
    <w:rsid w:val="00F04A87"/>
    <w:rsid w:val="00F04F2C"/>
    <w:rsid w:val="00F0588B"/>
    <w:rsid w:val="00F07215"/>
    <w:rsid w:val="00F07E8B"/>
    <w:rsid w:val="00F07E95"/>
    <w:rsid w:val="00F1142F"/>
    <w:rsid w:val="00F1155F"/>
    <w:rsid w:val="00F11B6F"/>
    <w:rsid w:val="00F12101"/>
    <w:rsid w:val="00F1238C"/>
    <w:rsid w:val="00F1298F"/>
    <w:rsid w:val="00F12A1A"/>
    <w:rsid w:val="00F12CA8"/>
    <w:rsid w:val="00F13036"/>
    <w:rsid w:val="00F1378A"/>
    <w:rsid w:val="00F1396C"/>
    <w:rsid w:val="00F14576"/>
    <w:rsid w:val="00F147EA"/>
    <w:rsid w:val="00F149A2"/>
    <w:rsid w:val="00F159DE"/>
    <w:rsid w:val="00F15AD4"/>
    <w:rsid w:val="00F15C9C"/>
    <w:rsid w:val="00F15FB2"/>
    <w:rsid w:val="00F16483"/>
    <w:rsid w:val="00F16604"/>
    <w:rsid w:val="00F1687E"/>
    <w:rsid w:val="00F16D1A"/>
    <w:rsid w:val="00F16EFC"/>
    <w:rsid w:val="00F171D9"/>
    <w:rsid w:val="00F176E5"/>
    <w:rsid w:val="00F17831"/>
    <w:rsid w:val="00F17EAA"/>
    <w:rsid w:val="00F2058D"/>
    <w:rsid w:val="00F20821"/>
    <w:rsid w:val="00F221DE"/>
    <w:rsid w:val="00F22F0D"/>
    <w:rsid w:val="00F23178"/>
    <w:rsid w:val="00F236F3"/>
    <w:rsid w:val="00F23A8C"/>
    <w:rsid w:val="00F244C7"/>
    <w:rsid w:val="00F249A1"/>
    <w:rsid w:val="00F24F09"/>
    <w:rsid w:val="00F26239"/>
    <w:rsid w:val="00F26F09"/>
    <w:rsid w:val="00F26F78"/>
    <w:rsid w:val="00F26FA5"/>
    <w:rsid w:val="00F27200"/>
    <w:rsid w:val="00F27839"/>
    <w:rsid w:val="00F30D59"/>
    <w:rsid w:val="00F30DF9"/>
    <w:rsid w:val="00F3147E"/>
    <w:rsid w:val="00F31968"/>
    <w:rsid w:val="00F31C82"/>
    <w:rsid w:val="00F321BE"/>
    <w:rsid w:val="00F3233F"/>
    <w:rsid w:val="00F32BA0"/>
    <w:rsid w:val="00F33DBA"/>
    <w:rsid w:val="00F341DE"/>
    <w:rsid w:val="00F3490A"/>
    <w:rsid w:val="00F34C5F"/>
    <w:rsid w:val="00F353DE"/>
    <w:rsid w:val="00F35D4F"/>
    <w:rsid w:val="00F36425"/>
    <w:rsid w:val="00F3683D"/>
    <w:rsid w:val="00F37057"/>
    <w:rsid w:val="00F3761B"/>
    <w:rsid w:val="00F3762D"/>
    <w:rsid w:val="00F40B8E"/>
    <w:rsid w:val="00F40ECE"/>
    <w:rsid w:val="00F4105E"/>
    <w:rsid w:val="00F42223"/>
    <w:rsid w:val="00F42398"/>
    <w:rsid w:val="00F4260F"/>
    <w:rsid w:val="00F42FB2"/>
    <w:rsid w:val="00F435B6"/>
    <w:rsid w:val="00F443C9"/>
    <w:rsid w:val="00F444BA"/>
    <w:rsid w:val="00F46240"/>
    <w:rsid w:val="00F465CC"/>
    <w:rsid w:val="00F46957"/>
    <w:rsid w:val="00F46BA7"/>
    <w:rsid w:val="00F47521"/>
    <w:rsid w:val="00F47824"/>
    <w:rsid w:val="00F47AEE"/>
    <w:rsid w:val="00F5017D"/>
    <w:rsid w:val="00F51288"/>
    <w:rsid w:val="00F51317"/>
    <w:rsid w:val="00F52860"/>
    <w:rsid w:val="00F52A45"/>
    <w:rsid w:val="00F52F42"/>
    <w:rsid w:val="00F53191"/>
    <w:rsid w:val="00F5344C"/>
    <w:rsid w:val="00F538B1"/>
    <w:rsid w:val="00F53BF7"/>
    <w:rsid w:val="00F541B9"/>
    <w:rsid w:val="00F54B5A"/>
    <w:rsid w:val="00F54D94"/>
    <w:rsid w:val="00F54EF2"/>
    <w:rsid w:val="00F5569F"/>
    <w:rsid w:val="00F6019A"/>
    <w:rsid w:val="00F61097"/>
    <w:rsid w:val="00F6111F"/>
    <w:rsid w:val="00F6143E"/>
    <w:rsid w:val="00F614ED"/>
    <w:rsid w:val="00F61E04"/>
    <w:rsid w:val="00F61FE5"/>
    <w:rsid w:val="00F62036"/>
    <w:rsid w:val="00F621C2"/>
    <w:rsid w:val="00F6248D"/>
    <w:rsid w:val="00F6277F"/>
    <w:rsid w:val="00F627A2"/>
    <w:rsid w:val="00F627E9"/>
    <w:rsid w:val="00F629B6"/>
    <w:rsid w:val="00F63083"/>
    <w:rsid w:val="00F637BD"/>
    <w:rsid w:val="00F638D0"/>
    <w:rsid w:val="00F641F0"/>
    <w:rsid w:val="00F64E42"/>
    <w:rsid w:val="00F64F68"/>
    <w:rsid w:val="00F65815"/>
    <w:rsid w:val="00F6688A"/>
    <w:rsid w:val="00F67CED"/>
    <w:rsid w:val="00F70671"/>
    <w:rsid w:val="00F70745"/>
    <w:rsid w:val="00F7082A"/>
    <w:rsid w:val="00F708AD"/>
    <w:rsid w:val="00F712A2"/>
    <w:rsid w:val="00F71667"/>
    <w:rsid w:val="00F72237"/>
    <w:rsid w:val="00F72717"/>
    <w:rsid w:val="00F72E74"/>
    <w:rsid w:val="00F74CF1"/>
    <w:rsid w:val="00F74EE9"/>
    <w:rsid w:val="00F7555A"/>
    <w:rsid w:val="00F7644B"/>
    <w:rsid w:val="00F7689B"/>
    <w:rsid w:val="00F77D45"/>
    <w:rsid w:val="00F80D37"/>
    <w:rsid w:val="00F8115E"/>
    <w:rsid w:val="00F8171F"/>
    <w:rsid w:val="00F81756"/>
    <w:rsid w:val="00F8195B"/>
    <w:rsid w:val="00F8241F"/>
    <w:rsid w:val="00F83B03"/>
    <w:rsid w:val="00F83BFB"/>
    <w:rsid w:val="00F83DE3"/>
    <w:rsid w:val="00F842D9"/>
    <w:rsid w:val="00F84957"/>
    <w:rsid w:val="00F84A84"/>
    <w:rsid w:val="00F84DE7"/>
    <w:rsid w:val="00F85CC3"/>
    <w:rsid w:val="00F86101"/>
    <w:rsid w:val="00F8731D"/>
    <w:rsid w:val="00F87612"/>
    <w:rsid w:val="00F87D63"/>
    <w:rsid w:val="00F901B2"/>
    <w:rsid w:val="00F90301"/>
    <w:rsid w:val="00F92680"/>
    <w:rsid w:val="00F927B5"/>
    <w:rsid w:val="00F927D7"/>
    <w:rsid w:val="00F92D62"/>
    <w:rsid w:val="00F945C3"/>
    <w:rsid w:val="00F94A3A"/>
    <w:rsid w:val="00F94ACA"/>
    <w:rsid w:val="00F94E51"/>
    <w:rsid w:val="00F958DE"/>
    <w:rsid w:val="00F965BD"/>
    <w:rsid w:val="00F96759"/>
    <w:rsid w:val="00F9795A"/>
    <w:rsid w:val="00F97B65"/>
    <w:rsid w:val="00FA03DB"/>
    <w:rsid w:val="00FA0C7D"/>
    <w:rsid w:val="00FA0D53"/>
    <w:rsid w:val="00FA132C"/>
    <w:rsid w:val="00FA22B6"/>
    <w:rsid w:val="00FA2971"/>
    <w:rsid w:val="00FA309C"/>
    <w:rsid w:val="00FA3CC7"/>
    <w:rsid w:val="00FA3E25"/>
    <w:rsid w:val="00FA420E"/>
    <w:rsid w:val="00FA48DC"/>
    <w:rsid w:val="00FA5320"/>
    <w:rsid w:val="00FA5F6A"/>
    <w:rsid w:val="00FA6026"/>
    <w:rsid w:val="00FA645A"/>
    <w:rsid w:val="00FA7023"/>
    <w:rsid w:val="00FA708D"/>
    <w:rsid w:val="00FA7315"/>
    <w:rsid w:val="00FA7492"/>
    <w:rsid w:val="00FA75D2"/>
    <w:rsid w:val="00FA7FB2"/>
    <w:rsid w:val="00FB07CC"/>
    <w:rsid w:val="00FB0B72"/>
    <w:rsid w:val="00FB1848"/>
    <w:rsid w:val="00FB206E"/>
    <w:rsid w:val="00FB299C"/>
    <w:rsid w:val="00FB2A3B"/>
    <w:rsid w:val="00FB3811"/>
    <w:rsid w:val="00FB489A"/>
    <w:rsid w:val="00FB5D9B"/>
    <w:rsid w:val="00FB5E46"/>
    <w:rsid w:val="00FB60D8"/>
    <w:rsid w:val="00FB6284"/>
    <w:rsid w:val="00FB666E"/>
    <w:rsid w:val="00FB69B3"/>
    <w:rsid w:val="00FB73BC"/>
    <w:rsid w:val="00FB7928"/>
    <w:rsid w:val="00FB7AD5"/>
    <w:rsid w:val="00FB7EA0"/>
    <w:rsid w:val="00FC0E61"/>
    <w:rsid w:val="00FC0F2F"/>
    <w:rsid w:val="00FC10F9"/>
    <w:rsid w:val="00FC1485"/>
    <w:rsid w:val="00FC1D31"/>
    <w:rsid w:val="00FC1D4A"/>
    <w:rsid w:val="00FC201B"/>
    <w:rsid w:val="00FC21E5"/>
    <w:rsid w:val="00FC27A7"/>
    <w:rsid w:val="00FC2848"/>
    <w:rsid w:val="00FC2920"/>
    <w:rsid w:val="00FC2A71"/>
    <w:rsid w:val="00FC2B0F"/>
    <w:rsid w:val="00FC3AB4"/>
    <w:rsid w:val="00FC40AB"/>
    <w:rsid w:val="00FC4388"/>
    <w:rsid w:val="00FC4F5B"/>
    <w:rsid w:val="00FC53F6"/>
    <w:rsid w:val="00FC6273"/>
    <w:rsid w:val="00FC63B7"/>
    <w:rsid w:val="00FC75DF"/>
    <w:rsid w:val="00FC768B"/>
    <w:rsid w:val="00FC7B3F"/>
    <w:rsid w:val="00FC7BB2"/>
    <w:rsid w:val="00FD0755"/>
    <w:rsid w:val="00FD0933"/>
    <w:rsid w:val="00FD0EBC"/>
    <w:rsid w:val="00FD160B"/>
    <w:rsid w:val="00FD16E7"/>
    <w:rsid w:val="00FD1EAD"/>
    <w:rsid w:val="00FD210C"/>
    <w:rsid w:val="00FD2889"/>
    <w:rsid w:val="00FD2DBD"/>
    <w:rsid w:val="00FD316C"/>
    <w:rsid w:val="00FD324C"/>
    <w:rsid w:val="00FD325D"/>
    <w:rsid w:val="00FD3452"/>
    <w:rsid w:val="00FD3785"/>
    <w:rsid w:val="00FD37A0"/>
    <w:rsid w:val="00FD3C88"/>
    <w:rsid w:val="00FD3F52"/>
    <w:rsid w:val="00FD4A84"/>
    <w:rsid w:val="00FD4D48"/>
    <w:rsid w:val="00FD542A"/>
    <w:rsid w:val="00FD5718"/>
    <w:rsid w:val="00FD5DF2"/>
    <w:rsid w:val="00FD60FD"/>
    <w:rsid w:val="00FD61C4"/>
    <w:rsid w:val="00FD7198"/>
    <w:rsid w:val="00FD7585"/>
    <w:rsid w:val="00FE0183"/>
    <w:rsid w:val="00FE203D"/>
    <w:rsid w:val="00FE340F"/>
    <w:rsid w:val="00FE3647"/>
    <w:rsid w:val="00FE36E2"/>
    <w:rsid w:val="00FE3819"/>
    <w:rsid w:val="00FE3E3C"/>
    <w:rsid w:val="00FE4507"/>
    <w:rsid w:val="00FE45FB"/>
    <w:rsid w:val="00FE4940"/>
    <w:rsid w:val="00FE5390"/>
    <w:rsid w:val="00FE5ED3"/>
    <w:rsid w:val="00FE6B2C"/>
    <w:rsid w:val="00FE6EB2"/>
    <w:rsid w:val="00FE76D8"/>
    <w:rsid w:val="00FE7ED3"/>
    <w:rsid w:val="00FF00A2"/>
    <w:rsid w:val="00FF0486"/>
    <w:rsid w:val="00FF0626"/>
    <w:rsid w:val="00FF11B6"/>
    <w:rsid w:val="00FF1D88"/>
    <w:rsid w:val="00FF2175"/>
    <w:rsid w:val="00FF2727"/>
    <w:rsid w:val="00FF2DD2"/>
    <w:rsid w:val="00FF2F96"/>
    <w:rsid w:val="00FF3163"/>
    <w:rsid w:val="00FF412B"/>
    <w:rsid w:val="00FF48E4"/>
    <w:rsid w:val="00FF5634"/>
    <w:rsid w:val="00FF5B67"/>
    <w:rsid w:val="00FF5CEF"/>
    <w:rsid w:val="00FF60E3"/>
    <w:rsid w:val="00FF62F2"/>
    <w:rsid w:val="00FF643E"/>
    <w:rsid w:val="00FF6C70"/>
    <w:rsid w:val="00FF711D"/>
    <w:rsid w:val="00FF7931"/>
    <w:rsid w:val="00FF7C91"/>
    <w:rsid w:val="00FF7D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CC8FF8"/>
  <w15:docId w15:val="{E2D5E5E1-017D-42EE-AAC8-3EDA7FD5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D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07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07215"/>
    <w:pPr>
      <w:keepNext/>
      <w:keepLines/>
      <w:spacing w:before="200" w:line="360" w:lineRule="auto"/>
      <w:outlineLvl w:val="1"/>
    </w:pPr>
    <w:rPr>
      <w:rFonts w:ascii="Calibri" w:hAnsi="Calibri"/>
      <w:b/>
      <w:bCs/>
      <w:i/>
      <w:szCs w:val="26"/>
      <w:lang w:eastAsia="fr-CA"/>
    </w:rPr>
  </w:style>
  <w:style w:type="paragraph" w:styleId="Titre3">
    <w:name w:val="heading 3"/>
    <w:basedOn w:val="Normal"/>
    <w:next w:val="Normal"/>
    <w:link w:val="Titre3Car"/>
    <w:uiPriority w:val="9"/>
    <w:unhideWhenUsed/>
    <w:qFormat/>
    <w:rsid w:val="00F07215"/>
    <w:pPr>
      <w:keepNext/>
      <w:spacing w:before="240" w:after="60" w:line="360" w:lineRule="auto"/>
      <w:outlineLvl w:val="2"/>
    </w:pPr>
    <w:rPr>
      <w:rFonts w:asciiTheme="majorHAnsi" w:eastAsiaTheme="majorEastAsia" w:hAnsiTheme="majorHAnsi" w:cstheme="majorBidi"/>
      <w:b/>
      <w:bCs/>
      <w:sz w:val="26"/>
      <w:szCs w:val="26"/>
      <w:lang w:val="fr-FR" w:eastAsia="en-US"/>
    </w:rPr>
  </w:style>
  <w:style w:type="paragraph" w:styleId="Titre4">
    <w:name w:val="heading 4"/>
    <w:basedOn w:val="Normal"/>
    <w:next w:val="Normal"/>
    <w:link w:val="Titre4Car"/>
    <w:unhideWhenUsed/>
    <w:qFormat/>
    <w:rsid w:val="00874953"/>
    <w:pPr>
      <w:keepNext/>
      <w:spacing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874953"/>
    <w:pPr>
      <w:spacing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unhideWhenUsed/>
    <w:qFormat/>
    <w:rsid w:val="00F0721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74953"/>
    <w:pPr>
      <w:widowControl w:val="0"/>
      <w:snapToGrid w:val="0"/>
      <w:spacing w:before="240" w:after="60"/>
      <w:outlineLvl w:val="6"/>
    </w:pPr>
    <w:rPr>
      <w:rFonts w:ascii="Calibri" w:hAnsi="Calibri"/>
      <w:lang w:val="x-none" w:eastAsia="x-none"/>
    </w:rPr>
  </w:style>
  <w:style w:type="paragraph" w:styleId="Titre8">
    <w:name w:val="heading 8"/>
    <w:basedOn w:val="Normal"/>
    <w:next w:val="Normal"/>
    <w:link w:val="Titre8Car"/>
    <w:uiPriority w:val="9"/>
    <w:semiHidden/>
    <w:unhideWhenUsed/>
    <w:qFormat/>
    <w:rsid w:val="00874953"/>
    <w:pPr>
      <w:widowControl w:val="0"/>
      <w:snapToGrid w:val="0"/>
      <w:spacing w:before="240" w:after="60"/>
      <w:outlineLvl w:val="7"/>
    </w:pPr>
    <w:rPr>
      <w:rFonts w:ascii="Calibri" w:hAnsi="Calibri"/>
      <w:i/>
      <w:iCs/>
      <w:lang w:val="x-none" w:eastAsia="x-none"/>
    </w:rPr>
  </w:style>
  <w:style w:type="paragraph" w:styleId="Titre9">
    <w:name w:val="heading 9"/>
    <w:basedOn w:val="Normal"/>
    <w:next w:val="Normal"/>
    <w:link w:val="Titre9Car"/>
    <w:uiPriority w:val="9"/>
    <w:semiHidden/>
    <w:unhideWhenUsed/>
    <w:qFormat/>
    <w:rsid w:val="00F072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215"/>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F07215"/>
    <w:rPr>
      <w:rFonts w:ascii="Calibri" w:eastAsia="Times New Roman" w:hAnsi="Calibri" w:cs="Times New Roman"/>
      <w:b/>
      <w:bCs/>
      <w:i/>
      <w:sz w:val="24"/>
      <w:szCs w:val="26"/>
      <w:lang w:eastAsia="fr-CA"/>
    </w:rPr>
  </w:style>
  <w:style w:type="character" w:customStyle="1" w:styleId="Titre3Car">
    <w:name w:val="Titre 3 Car"/>
    <w:basedOn w:val="Policepardfaut"/>
    <w:link w:val="Titre3"/>
    <w:uiPriority w:val="9"/>
    <w:rsid w:val="00F07215"/>
    <w:rPr>
      <w:rFonts w:asciiTheme="majorHAnsi" w:eastAsiaTheme="majorEastAsia" w:hAnsiTheme="majorHAnsi" w:cstheme="majorBidi"/>
      <w:b/>
      <w:bCs/>
      <w:sz w:val="26"/>
      <w:szCs w:val="26"/>
      <w:lang w:val="fr-FR"/>
    </w:rPr>
  </w:style>
  <w:style w:type="character" w:customStyle="1" w:styleId="Titre6Car">
    <w:name w:val="Titre 6 Car"/>
    <w:basedOn w:val="Policepardfaut"/>
    <w:link w:val="Titre6"/>
    <w:uiPriority w:val="9"/>
    <w:rsid w:val="00F07215"/>
    <w:rPr>
      <w:rFonts w:asciiTheme="majorHAnsi" w:eastAsiaTheme="majorEastAsia" w:hAnsiTheme="majorHAnsi" w:cstheme="majorBidi"/>
      <w:i/>
      <w:iCs/>
      <w:color w:val="243F60" w:themeColor="accent1" w:themeShade="7F"/>
      <w:sz w:val="24"/>
      <w:szCs w:val="24"/>
      <w:lang w:eastAsia="fr-FR"/>
    </w:rPr>
  </w:style>
  <w:style w:type="character" w:customStyle="1" w:styleId="Titre9Car">
    <w:name w:val="Titre 9 Car"/>
    <w:basedOn w:val="Policepardfaut"/>
    <w:link w:val="Titre9"/>
    <w:uiPriority w:val="9"/>
    <w:semiHidden/>
    <w:rsid w:val="00F07215"/>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link w:val="ParagraphedelisteCar"/>
    <w:uiPriority w:val="34"/>
    <w:qFormat/>
    <w:rsid w:val="00F07215"/>
    <w:pPr>
      <w:spacing w:before="240" w:line="360" w:lineRule="auto"/>
      <w:ind w:left="708"/>
    </w:pPr>
    <w:rPr>
      <w:szCs w:val="22"/>
      <w:lang w:val="fr-FR" w:eastAsia="en-US"/>
    </w:rPr>
  </w:style>
  <w:style w:type="paragraph" w:customStyle="1" w:styleId="Textedenotedefin">
    <w:name w:val="Texte de note de fin"/>
    <w:basedOn w:val="Normal"/>
    <w:rsid w:val="00F07215"/>
    <w:pPr>
      <w:widowControl w:val="0"/>
      <w:overflowPunct w:val="0"/>
      <w:autoSpaceDE w:val="0"/>
      <w:autoSpaceDN w:val="0"/>
      <w:adjustRightInd w:val="0"/>
      <w:textAlignment w:val="baseline"/>
    </w:pPr>
    <w:rPr>
      <w:rFonts w:ascii="Courier New" w:hAnsi="Courier New"/>
      <w:szCs w:val="20"/>
    </w:rPr>
  </w:style>
  <w:style w:type="paragraph" w:customStyle="1" w:styleId="Russite">
    <w:name w:val="Réussite"/>
    <w:basedOn w:val="Normal"/>
    <w:rsid w:val="00F07215"/>
    <w:pPr>
      <w:numPr>
        <w:numId w:val="1"/>
      </w:numPr>
      <w:tabs>
        <w:tab w:val="num" w:pos="960"/>
      </w:tabs>
      <w:ind w:left="960"/>
    </w:pPr>
  </w:style>
  <w:style w:type="paragraph" w:styleId="Corpsdetexte">
    <w:name w:val="Body Text"/>
    <w:basedOn w:val="Normal"/>
    <w:link w:val="CorpsdetexteCar"/>
    <w:rsid w:val="00F07215"/>
    <w:pPr>
      <w:jc w:val="both"/>
    </w:pPr>
    <w:rPr>
      <w:rFonts w:ascii="Arial Narrow" w:hAnsi="Arial Narrow"/>
      <w:szCs w:val="20"/>
    </w:rPr>
  </w:style>
  <w:style w:type="character" w:customStyle="1" w:styleId="CorpsdetexteCar">
    <w:name w:val="Corps de texte Car"/>
    <w:basedOn w:val="Policepardfaut"/>
    <w:link w:val="Corpsdetexte"/>
    <w:rsid w:val="00F07215"/>
    <w:rPr>
      <w:rFonts w:ascii="Arial Narrow" w:eastAsia="Times New Roman" w:hAnsi="Arial Narrow" w:cs="Times New Roman"/>
      <w:sz w:val="24"/>
      <w:szCs w:val="20"/>
      <w:lang w:eastAsia="fr-FR"/>
    </w:rPr>
  </w:style>
  <w:style w:type="paragraph" w:styleId="Retraitcorpsdetexte2">
    <w:name w:val="Body Text Indent 2"/>
    <w:basedOn w:val="Normal"/>
    <w:link w:val="Retraitcorpsdetexte2Car"/>
    <w:rsid w:val="00F07215"/>
    <w:pPr>
      <w:ind w:left="705"/>
      <w:jc w:val="both"/>
    </w:pPr>
    <w:rPr>
      <w:rFonts w:ascii="Arial Narrow" w:hAnsi="Arial Narrow"/>
      <w:szCs w:val="20"/>
    </w:rPr>
  </w:style>
  <w:style w:type="character" w:customStyle="1" w:styleId="Retraitcorpsdetexte2Car">
    <w:name w:val="Retrait corps de texte 2 Car"/>
    <w:basedOn w:val="Policepardfaut"/>
    <w:link w:val="Retraitcorpsdetexte2"/>
    <w:rsid w:val="00F07215"/>
    <w:rPr>
      <w:rFonts w:ascii="Arial Narrow" w:eastAsia="Times New Roman" w:hAnsi="Arial Narrow" w:cs="Times New Roman"/>
      <w:sz w:val="24"/>
      <w:szCs w:val="20"/>
      <w:lang w:eastAsia="fr-FR"/>
    </w:rPr>
  </w:style>
  <w:style w:type="paragraph" w:styleId="Retraitcorpsdetexte">
    <w:name w:val="Body Text Indent"/>
    <w:basedOn w:val="Normal"/>
    <w:link w:val="RetraitcorpsdetexteCar"/>
    <w:rsid w:val="00F07215"/>
    <w:pPr>
      <w:ind w:left="708"/>
      <w:jc w:val="center"/>
    </w:pPr>
    <w:rPr>
      <w:rFonts w:ascii="Arial Narrow" w:hAnsi="Arial Narrow"/>
      <w:b/>
      <w:bCs/>
    </w:rPr>
  </w:style>
  <w:style w:type="character" w:customStyle="1" w:styleId="RetraitcorpsdetexteCar">
    <w:name w:val="Retrait corps de texte Car"/>
    <w:basedOn w:val="Policepardfaut"/>
    <w:link w:val="Retraitcorpsdetexte"/>
    <w:rsid w:val="00F07215"/>
    <w:rPr>
      <w:rFonts w:ascii="Arial Narrow" w:eastAsia="Times New Roman" w:hAnsi="Arial Narrow" w:cs="Times New Roman"/>
      <w:b/>
      <w:bCs/>
      <w:sz w:val="24"/>
      <w:szCs w:val="24"/>
      <w:lang w:eastAsia="fr-FR"/>
    </w:rPr>
  </w:style>
  <w:style w:type="paragraph" w:customStyle="1" w:styleId="Corpsdetexte21">
    <w:name w:val="Corps de texte 21"/>
    <w:basedOn w:val="Normal"/>
    <w:rsid w:val="00F07215"/>
    <w:pPr>
      <w:tabs>
        <w:tab w:val="left" w:pos="540"/>
      </w:tabs>
      <w:jc w:val="both"/>
    </w:pPr>
    <w:rPr>
      <w:rFonts w:ascii="Arial Narrow" w:hAnsi="Arial Narrow"/>
      <w:lang w:val="fr-FR"/>
    </w:rPr>
  </w:style>
  <w:style w:type="paragraph" w:customStyle="1" w:styleId="Default">
    <w:name w:val="Default"/>
    <w:rsid w:val="00F07215"/>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Corpsdetexte22">
    <w:name w:val="Corps de texte 22"/>
    <w:rsid w:val="00F07215"/>
    <w:pPr>
      <w:tabs>
        <w:tab w:val="left" w:pos="-306"/>
        <w:tab w:val="left" w:pos="306"/>
        <w:tab w:val="left" w:pos="1026"/>
        <w:tab w:val="left" w:pos="1746"/>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spacing w:after="0" w:line="240" w:lineRule="auto"/>
      <w:jc w:val="both"/>
    </w:pPr>
    <w:rPr>
      <w:rFonts w:ascii="Arial" w:eastAsia="Times New Roman" w:hAnsi="Arial" w:cs="Times New Roman"/>
      <w:b/>
      <w:spacing w:val="-3"/>
      <w:sz w:val="24"/>
      <w:szCs w:val="20"/>
      <w:lang w:eastAsia="fr-CA"/>
    </w:rPr>
  </w:style>
  <w:style w:type="paragraph" w:styleId="Retraitcorpsdetexte3">
    <w:name w:val="Body Text Indent 3"/>
    <w:basedOn w:val="Normal"/>
    <w:link w:val="Retraitcorpsdetexte3Car"/>
    <w:uiPriority w:val="99"/>
    <w:unhideWhenUsed/>
    <w:rsid w:val="00F0721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F07215"/>
    <w:rPr>
      <w:rFonts w:ascii="Times New Roman" w:eastAsia="Times New Roman" w:hAnsi="Times New Roman" w:cs="Times New Roman"/>
      <w:sz w:val="16"/>
      <w:szCs w:val="16"/>
      <w:lang w:eastAsia="fr-FR"/>
    </w:rPr>
  </w:style>
  <w:style w:type="paragraph" w:styleId="Corpsdetexte3">
    <w:name w:val="Body Text 3"/>
    <w:basedOn w:val="Normal"/>
    <w:link w:val="Corpsdetexte3Car"/>
    <w:uiPriority w:val="99"/>
    <w:unhideWhenUsed/>
    <w:rsid w:val="00F07215"/>
    <w:pPr>
      <w:spacing w:after="120"/>
    </w:pPr>
    <w:rPr>
      <w:sz w:val="16"/>
      <w:szCs w:val="16"/>
    </w:rPr>
  </w:style>
  <w:style w:type="character" w:customStyle="1" w:styleId="Corpsdetexte3Car">
    <w:name w:val="Corps de texte 3 Car"/>
    <w:basedOn w:val="Policepardfaut"/>
    <w:link w:val="Corpsdetexte3"/>
    <w:uiPriority w:val="99"/>
    <w:rsid w:val="00F07215"/>
    <w:rPr>
      <w:rFonts w:ascii="Times New Roman" w:eastAsia="Times New Roman" w:hAnsi="Times New Roman" w:cs="Times New Roman"/>
      <w:sz w:val="16"/>
      <w:szCs w:val="16"/>
      <w:lang w:eastAsia="fr-FR"/>
    </w:rPr>
  </w:style>
  <w:style w:type="paragraph" w:styleId="En-tte">
    <w:name w:val="header"/>
    <w:basedOn w:val="Normal"/>
    <w:link w:val="En-tteCar"/>
    <w:unhideWhenUsed/>
    <w:rsid w:val="00F07215"/>
    <w:pPr>
      <w:widowControl w:val="0"/>
      <w:tabs>
        <w:tab w:val="center" w:pos="4536"/>
        <w:tab w:val="right" w:pos="9072"/>
      </w:tabs>
      <w:snapToGrid w:val="0"/>
    </w:pPr>
    <w:rPr>
      <w:rFonts w:ascii="Courier New" w:hAnsi="Courier New"/>
      <w:szCs w:val="20"/>
      <w:lang w:val="x-none"/>
    </w:rPr>
  </w:style>
  <w:style w:type="character" w:customStyle="1" w:styleId="En-tteCar">
    <w:name w:val="En-tête Car"/>
    <w:basedOn w:val="Policepardfaut"/>
    <w:link w:val="En-tte"/>
    <w:rsid w:val="00F07215"/>
    <w:rPr>
      <w:rFonts w:ascii="Courier New" w:eastAsia="Times New Roman" w:hAnsi="Courier New" w:cs="Times New Roman"/>
      <w:sz w:val="24"/>
      <w:szCs w:val="20"/>
      <w:lang w:val="x-none" w:eastAsia="fr-FR"/>
    </w:rPr>
  </w:style>
  <w:style w:type="paragraph" w:customStyle="1" w:styleId="Corpsdetexte23">
    <w:name w:val="Corps de texte 23"/>
    <w:basedOn w:val="Normal"/>
    <w:rsid w:val="00F07215"/>
    <w:pPr>
      <w:tabs>
        <w:tab w:val="left" w:pos="540"/>
      </w:tabs>
      <w:jc w:val="both"/>
    </w:pPr>
    <w:rPr>
      <w:rFonts w:ascii="Arial Narrow" w:hAnsi="Arial Narrow"/>
      <w:lang w:val="fr-FR"/>
    </w:rPr>
  </w:style>
  <w:style w:type="paragraph" w:customStyle="1" w:styleId="Corpsdetexte24">
    <w:name w:val="Corps de texte 24"/>
    <w:basedOn w:val="Normal"/>
    <w:rsid w:val="00F07215"/>
    <w:pPr>
      <w:tabs>
        <w:tab w:val="left" w:pos="540"/>
      </w:tabs>
      <w:jc w:val="both"/>
    </w:pPr>
    <w:rPr>
      <w:rFonts w:ascii="Arial Narrow" w:hAnsi="Arial Narrow"/>
      <w:lang w:val="fr-FR"/>
    </w:rPr>
  </w:style>
  <w:style w:type="paragraph" w:styleId="Listepuces">
    <w:name w:val="List Bullet"/>
    <w:basedOn w:val="Normal"/>
    <w:uiPriority w:val="99"/>
    <w:unhideWhenUsed/>
    <w:rsid w:val="00F07215"/>
    <w:pPr>
      <w:numPr>
        <w:numId w:val="2"/>
      </w:numPr>
      <w:contextualSpacing/>
    </w:pPr>
  </w:style>
  <w:style w:type="paragraph" w:styleId="Corpsdetexte2">
    <w:name w:val="Body Text 2"/>
    <w:basedOn w:val="Normal"/>
    <w:link w:val="Corpsdetexte2Car"/>
    <w:uiPriority w:val="99"/>
    <w:unhideWhenUsed/>
    <w:rsid w:val="00F07215"/>
    <w:pPr>
      <w:spacing w:after="120" w:line="480" w:lineRule="auto"/>
    </w:pPr>
  </w:style>
  <w:style w:type="character" w:customStyle="1" w:styleId="Corpsdetexte2Car">
    <w:name w:val="Corps de texte 2 Car"/>
    <w:basedOn w:val="Policepardfaut"/>
    <w:link w:val="Corpsdetexte2"/>
    <w:uiPriority w:val="99"/>
    <w:rsid w:val="00F0721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07215"/>
    <w:rPr>
      <w:rFonts w:ascii="Tahoma" w:hAnsi="Tahoma" w:cs="Tahoma"/>
      <w:sz w:val="16"/>
      <w:szCs w:val="16"/>
    </w:rPr>
  </w:style>
  <w:style w:type="character" w:customStyle="1" w:styleId="TextedebullesCar">
    <w:name w:val="Texte de bulles Car"/>
    <w:basedOn w:val="Policepardfaut"/>
    <w:link w:val="Textedebulles"/>
    <w:uiPriority w:val="99"/>
    <w:semiHidden/>
    <w:rsid w:val="00F07215"/>
    <w:rPr>
      <w:rFonts w:ascii="Tahoma" w:eastAsia="Times New Roman" w:hAnsi="Tahoma" w:cs="Tahoma"/>
      <w:sz w:val="16"/>
      <w:szCs w:val="16"/>
      <w:lang w:eastAsia="fr-FR"/>
    </w:rPr>
  </w:style>
  <w:style w:type="character" w:customStyle="1" w:styleId="En-ttedemessagetiquette">
    <w:name w:val="En-tête de message (Étiquette)"/>
    <w:rsid w:val="00050C3D"/>
    <w:rPr>
      <w:rFonts w:ascii="Arial Black" w:hAnsi="Arial Black"/>
      <w:spacing w:val="-10"/>
      <w:sz w:val="18"/>
      <w:lang w:bidi="ar-SA"/>
    </w:rPr>
  </w:style>
  <w:style w:type="paragraph" w:customStyle="1" w:styleId="xl22">
    <w:name w:val="xl22"/>
    <w:basedOn w:val="Normal"/>
    <w:rsid w:val="00E36C74"/>
    <w:pPr>
      <w:pBdr>
        <w:bottom w:val="single" w:sz="4" w:space="0" w:color="auto"/>
      </w:pBdr>
      <w:spacing w:before="100" w:beforeAutospacing="1" w:after="100" w:afterAutospacing="1"/>
      <w:jc w:val="center"/>
    </w:pPr>
  </w:style>
  <w:style w:type="paragraph" w:customStyle="1" w:styleId="standard10">
    <w:name w:val="standard 10"/>
    <w:basedOn w:val="Normal"/>
    <w:rsid w:val="00EE252A"/>
    <w:pPr>
      <w:spacing w:line="340" w:lineRule="atLeast"/>
      <w:jc w:val="both"/>
    </w:pPr>
    <w:rPr>
      <w:rFonts w:ascii="Helvetica" w:hAnsi="Helvetica"/>
      <w:sz w:val="20"/>
      <w:szCs w:val="20"/>
      <w:lang w:val="fr-FR"/>
    </w:rPr>
  </w:style>
  <w:style w:type="paragraph" w:customStyle="1" w:styleId="Texte">
    <w:name w:val="Texte"/>
    <w:basedOn w:val="Normal"/>
    <w:rsid w:val="00EE252A"/>
    <w:pPr>
      <w:tabs>
        <w:tab w:val="left" w:pos="567"/>
        <w:tab w:val="left" w:pos="2154"/>
        <w:tab w:val="left" w:pos="2381"/>
        <w:tab w:val="left" w:pos="2721"/>
        <w:tab w:val="left" w:pos="3090"/>
        <w:tab w:val="left" w:pos="4309"/>
        <w:tab w:val="left" w:pos="4762"/>
        <w:tab w:val="left" w:pos="7371"/>
        <w:tab w:val="right" w:pos="8618"/>
      </w:tabs>
      <w:overflowPunct w:val="0"/>
      <w:autoSpaceDE w:val="0"/>
      <w:autoSpaceDN w:val="0"/>
      <w:adjustRightInd w:val="0"/>
      <w:spacing w:line="288" w:lineRule="exact"/>
      <w:ind w:left="2154" w:hanging="2154"/>
      <w:jc w:val="both"/>
      <w:textAlignment w:val="baseline"/>
    </w:pPr>
    <w:rPr>
      <w:rFonts w:ascii="Helvetica" w:hAnsi="Helvetica"/>
      <w:sz w:val="20"/>
      <w:szCs w:val="20"/>
      <w:lang w:val="fr-FR"/>
    </w:rPr>
  </w:style>
  <w:style w:type="paragraph" w:customStyle="1" w:styleId="00">
    <w:name w:val="0.0"/>
    <w:basedOn w:val="Normal"/>
    <w:rsid w:val="00EE252A"/>
    <w:pPr>
      <w:tabs>
        <w:tab w:val="bar" w:pos="1984"/>
        <w:tab w:val="left" w:pos="2976"/>
        <w:tab w:val="left" w:pos="3430"/>
      </w:tabs>
      <w:ind w:left="2976" w:hanging="822"/>
    </w:pPr>
    <w:rPr>
      <w:rFonts w:ascii="Helvetica" w:hAnsi="Helvetica"/>
      <w:b/>
      <w:smallCaps/>
      <w:sz w:val="20"/>
      <w:szCs w:val="20"/>
      <w:lang w:val="fr-FR"/>
    </w:rPr>
  </w:style>
  <w:style w:type="character" w:customStyle="1" w:styleId="AlinaCar">
    <w:name w:val="Alinéa Car"/>
    <w:basedOn w:val="Policepardfaut"/>
    <w:link w:val="Alina"/>
    <w:locked/>
    <w:rsid w:val="00EE252A"/>
    <w:rPr>
      <w:rFonts w:ascii="Arial" w:hAnsi="Arial" w:cs="Arial"/>
      <w:spacing w:val="-5"/>
      <w:lang w:eastAsia="fr-FR"/>
    </w:rPr>
  </w:style>
  <w:style w:type="paragraph" w:customStyle="1" w:styleId="Alina">
    <w:name w:val="Alinéa"/>
    <w:basedOn w:val="Normal"/>
    <w:link w:val="AlinaCar"/>
    <w:qFormat/>
    <w:rsid w:val="00EE252A"/>
    <w:pPr>
      <w:spacing w:after="160" w:line="288" w:lineRule="auto"/>
      <w:ind w:left="720"/>
      <w:jc w:val="both"/>
    </w:pPr>
    <w:rPr>
      <w:rFonts w:ascii="Arial" w:eastAsiaTheme="minorHAnsi" w:hAnsi="Arial" w:cs="Arial"/>
      <w:spacing w:val="-5"/>
      <w:sz w:val="22"/>
      <w:szCs w:val="22"/>
    </w:rPr>
  </w:style>
  <w:style w:type="character" w:customStyle="1" w:styleId="ParagrapheCar">
    <w:name w:val="Paragraphe Car"/>
    <w:basedOn w:val="Policepardfaut"/>
    <w:link w:val="Paragraphe"/>
    <w:locked/>
    <w:rsid w:val="00EE252A"/>
    <w:rPr>
      <w:spacing w:val="-5"/>
      <w:lang w:eastAsia="fr-FR"/>
    </w:rPr>
  </w:style>
  <w:style w:type="paragraph" w:customStyle="1" w:styleId="Paragraphe">
    <w:name w:val="Paragraphe"/>
    <w:basedOn w:val="Normal"/>
    <w:link w:val="ParagrapheCar"/>
    <w:rsid w:val="00EE252A"/>
    <w:pPr>
      <w:numPr>
        <w:numId w:val="3"/>
      </w:numPr>
      <w:spacing w:after="160" w:line="288" w:lineRule="auto"/>
      <w:jc w:val="both"/>
    </w:pPr>
    <w:rPr>
      <w:rFonts w:asciiTheme="minorHAnsi" w:eastAsiaTheme="minorHAnsi" w:hAnsiTheme="minorHAnsi" w:cstheme="minorBidi"/>
      <w:spacing w:val="-5"/>
      <w:sz w:val="22"/>
      <w:szCs w:val="22"/>
    </w:rPr>
  </w:style>
  <w:style w:type="character" w:customStyle="1" w:styleId="texte-courant1">
    <w:name w:val="texte-courant1"/>
    <w:basedOn w:val="Policepardfaut"/>
    <w:rsid w:val="00EE252A"/>
  </w:style>
  <w:style w:type="paragraph" w:customStyle="1" w:styleId="Corpsdetexte31">
    <w:name w:val="Corps de texte 31"/>
    <w:basedOn w:val="Normal"/>
    <w:rsid w:val="00096613"/>
    <w:pPr>
      <w:widowControl w:val="0"/>
      <w:overflowPunct w:val="0"/>
      <w:autoSpaceDE w:val="0"/>
      <w:autoSpaceDN w:val="0"/>
      <w:adjustRightInd w:val="0"/>
      <w:jc w:val="both"/>
      <w:textAlignment w:val="baseline"/>
    </w:pPr>
    <w:rPr>
      <w:sz w:val="28"/>
      <w:szCs w:val="20"/>
    </w:rPr>
  </w:style>
  <w:style w:type="table" w:styleId="Grilledutableau">
    <w:name w:val="Table Grid"/>
    <w:basedOn w:val="TableauNormal"/>
    <w:uiPriority w:val="59"/>
    <w:rsid w:val="000C302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5">
    <w:name w:val="Corps de texte 25"/>
    <w:basedOn w:val="Normal"/>
    <w:rsid w:val="00371C18"/>
    <w:pPr>
      <w:tabs>
        <w:tab w:val="left" w:pos="540"/>
      </w:tabs>
      <w:jc w:val="both"/>
    </w:pPr>
    <w:rPr>
      <w:rFonts w:ascii="Arial Narrow" w:hAnsi="Arial Narrow"/>
      <w:lang w:val="fr-FR"/>
    </w:rPr>
  </w:style>
  <w:style w:type="paragraph" w:styleId="Titre">
    <w:name w:val="Title"/>
    <w:aliases w:val="Titre Annexe, Car1,Car1 Car,Car1"/>
    <w:basedOn w:val="Normal"/>
    <w:link w:val="TitreCar"/>
    <w:qFormat/>
    <w:rsid w:val="00A86373"/>
    <w:pPr>
      <w:jc w:val="center"/>
    </w:pPr>
    <w:rPr>
      <w:sz w:val="28"/>
      <w:szCs w:val="28"/>
      <w:lang w:val="x-none"/>
    </w:rPr>
  </w:style>
  <w:style w:type="character" w:customStyle="1" w:styleId="TitreCar">
    <w:name w:val="Titre Car"/>
    <w:aliases w:val="Titre Annexe Car, Car1 Car,Car1 Car Car,Car1 Car1"/>
    <w:basedOn w:val="Policepardfaut"/>
    <w:link w:val="Titre"/>
    <w:rsid w:val="00A86373"/>
    <w:rPr>
      <w:rFonts w:ascii="Times New Roman" w:eastAsia="Times New Roman" w:hAnsi="Times New Roman" w:cs="Times New Roman"/>
      <w:sz w:val="28"/>
      <w:szCs w:val="28"/>
      <w:lang w:val="x-none" w:eastAsia="fr-FR"/>
    </w:rPr>
  </w:style>
  <w:style w:type="paragraph" w:customStyle="1" w:styleId="TEXTE0">
    <w:name w:val="TEXTE"/>
    <w:basedOn w:val="Normal"/>
    <w:link w:val="TEXTECar"/>
    <w:qFormat/>
    <w:rsid w:val="00A86373"/>
    <w:pPr>
      <w:tabs>
        <w:tab w:val="bar" w:pos="1984"/>
      </w:tabs>
      <w:ind w:left="2154"/>
      <w:jc w:val="both"/>
    </w:pPr>
    <w:rPr>
      <w:rFonts w:ascii="Helvetica" w:hAnsi="Helvetica"/>
      <w:sz w:val="18"/>
      <w:szCs w:val="20"/>
      <w:lang w:val="fr-FR"/>
    </w:rPr>
  </w:style>
  <w:style w:type="character" w:customStyle="1" w:styleId="Titre4Car">
    <w:name w:val="Titre 4 Car"/>
    <w:basedOn w:val="Policepardfaut"/>
    <w:link w:val="Titre4"/>
    <w:rsid w:val="00874953"/>
    <w:rPr>
      <w:rFonts w:eastAsiaTheme="minorEastAsia"/>
      <w:b/>
      <w:bCs/>
      <w:sz w:val="28"/>
      <w:szCs w:val="28"/>
      <w:lang w:eastAsia="fr-FR"/>
    </w:rPr>
  </w:style>
  <w:style w:type="character" w:customStyle="1" w:styleId="Titre5Car">
    <w:name w:val="Titre 5 Car"/>
    <w:basedOn w:val="Policepardfaut"/>
    <w:link w:val="Titre5"/>
    <w:uiPriority w:val="9"/>
    <w:semiHidden/>
    <w:rsid w:val="00874953"/>
    <w:rPr>
      <w:rFonts w:eastAsiaTheme="minorEastAsia"/>
      <w:b/>
      <w:bCs/>
      <w:i/>
      <w:iCs/>
      <w:sz w:val="26"/>
      <w:szCs w:val="26"/>
      <w:lang w:eastAsia="fr-FR"/>
    </w:rPr>
  </w:style>
  <w:style w:type="character" w:customStyle="1" w:styleId="Titre7Car">
    <w:name w:val="Titre 7 Car"/>
    <w:basedOn w:val="Policepardfaut"/>
    <w:link w:val="Titre7"/>
    <w:uiPriority w:val="9"/>
    <w:semiHidden/>
    <w:rsid w:val="00874953"/>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semiHidden/>
    <w:rsid w:val="00874953"/>
    <w:rPr>
      <w:rFonts w:ascii="Calibri" w:eastAsia="Times New Roman" w:hAnsi="Calibri" w:cs="Times New Roman"/>
      <w:i/>
      <w:iCs/>
      <w:sz w:val="24"/>
      <w:szCs w:val="24"/>
      <w:lang w:val="x-none" w:eastAsia="x-none"/>
    </w:rPr>
  </w:style>
  <w:style w:type="paragraph" w:styleId="Sous-titre">
    <w:name w:val="Subtitle"/>
    <w:basedOn w:val="Normal"/>
    <w:link w:val="Sous-titreCar"/>
    <w:uiPriority w:val="11"/>
    <w:qFormat/>
    <w:rsid w:val="00874953"/>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874953"/>
    <w:rPr>
      <w:rFonts w:asciiTheme="majorHAnsi" w:eastAsiaTheme="majorEastAsia" w:hAnsiTheme="majorHAnsi" w:cstheme="majorBidi"/>
      <w:sz w:val="24"/>
      <w:szCs w:val="24"/>
      <w:lang w:eastAsia="fr-FR"/>
    </w:rPr>
  </w:style>
  <w:style w:type="paragraph" w:styleId="TM1">
    <w:name w:val="toc 1"/>
    <w:basedOn w:val="Normal"/>
    <w:next w:val="Normal"/>
    <w:autoRedefine/>
    <w:uiPriority w:val="39"/>
    <w:rsid w:val="00874953"/>
    <w:pPr>
      <w:widowControl w:val="0"/>
      <w:tabs>
        <w:tab w:val="left" w:pos="360"/>
        <w:tab w:val="left" w:pos="1200"/>
        <w:tab w:val="right" w:leader="dot" w:pos="9350"/>
      </w:tabs>
      <w:snapToGrid w:val="0"/>
      <w:spacing w:before="60"/>
      <w:ind w:left="360" w:hanging="360"/>
    </w:pPr>
    <w:rPr>
      <w:rFonts w:ascii="Arial Narrow" w:hAnsi="Arial Narrow"/>
      <w:b/>
      <w:caps/>
      <w:noProof/>
      <w:snapToGrid w:val="0"/>
      <w:spacing w:val="-3"/>
      <w:szCs w:val="20"/>
    </w:rPr>
  </w:style>
  <w:style w:type="paragraph" w:styleId="TM2">
    <w:name w:val="toc 2"/>
    <w:basedOn w:val="Normal"/>
    <w:next w:val="Normal"/>
    <w:autoRedefine/>
    <w:uiPriority w:val="39"/>
    <w:rsid w:val="00874953"/>
    <w:pPr>
      <w:widowControl w:val="0"/>
      <w:tabs>
        <w:tab w:val="left" w:pos="720"/>
        <w:tab w:val="right" w:leader="dot" w:pos="9350"/>
      </w:tabs>
      <w:snapToGrid w:val="0"/>
      <w:ind w:left="720" w:hanging="720"/>
    </w:pPr>
    <w:rPr>
      <w:rFonts w:ascii="Arial Narrow" w:hAnsi="Arial Narrow"/>
      <w:smallCaps/>
      <w:noProof/>
      <w:snapToGrid w:val="0"/>
      <w:szCs w:val="20"/>
    </w:rPr>
  </w:style>
  <w:style w:type="paragraph" w:styleId="TM3">
    <w:name w:val="toc 3"/>
    <w:basedOn w:val="Normal"/>
    <w:next w:val="Normal"/>
    <w:autoRedefine/>
    <w:uiPriority w:val="39"/>
    <w:rsid w:val="00874953"/>
    <w:pPr>
      <w:widowControl w:val="0"/>
      <w:tabs>
        <w:tab w:val="right" w:leader="dot" w:pos="9350"/>
      </w:tabs>
      <w:snapToGrid w:val="0"/>
      <w:jc w:val="center"/>
    </w:pPr>
    <w:rPr>
      <w:rFonts w:ascii="Stencil" w:hAnsi="Stencil"/>
      <w:iCs/>
      <w:snapToGrid w:val="0"/>
      <w:sz w:val="28"/>
      <w:szCs w:val="20"/>
    </w:rPr>
  </w:style>
  <w:style w:type="paragraph" w:styleId="Lgende">
    <w:name w:val="caption"/>
    <w:basedOn w:val="Normal"/>
    <w:next w:val="Normal"/>
    <w:uiPriority w:val="35"/>
    <w:semiHidden/>
    <w:unhideWhenUsed/>
    <w:qFormat/>
    <w:rsid w:val="00874953"/>
    <w:pPr>
      <w:widowControl w:val="0"/>
      <w:snapToGrid w:val="0"/>
    </w:pPr>
    <w:rPr>
      <w:rFonts w:ascii="Courier New" w:hAnsi="Courier New"/>
      <w:b/>
      <w:bCs/>
      <w:sz w:val="20"/>
      <w:szCs w:val="20"/>
    </w:rPr>
  </w:style>
  <w:style w:type="paragraph" w:styleId="En-ttedetabledesmatires">
    <w:name w:val="TOC Heading"/>
    <w:basedOn w:val="Titre1"/>
    <w:next w:val="Normal"/>
    <w:uiPriority w:val="39"/>
    <w:semiHidden/>
    <w:unhideWhenUsed/>
    <w:qFormat/>
    <w:rsid w:val="00874953"/>
    <w:pPr>
      <w:keepLines w:val="0"/>
      <w:widowControl w:val="0"/>
      <w:snapToGrid w:val="0"/>
      <w:spacing w:before="240" w:after="60"/>
      <w:outlineLvl w:val="9"/>
    </w:pPr>
    <w:rPr>
      <w:rFonts w:ascii="Cambria" w:eastAsia="Times New Roman" w:hAnsi="Cambria" w:cs="Times New Roman"/>
      <w:color w:val="auto"/>
      <w:kern w:val="32"/>
      <w:sz w:val="32"/>
      <w:szCs w:val="32"/>
    </w:rPr>
  </w:style>
  <w:style w:type="paragraph" w:customStyle="1" w:styleId="Tableau">
    <w:name w:val="Tableau"/>
    <w:basedOn w:val="Tabledesillustrations"/>
    <w:link w:val="TableauCar"/>
    <w:qFormat/>
    <w:rsid w:val="00874953"/>
    <w:pPr>
      <w:spacing w:before="120" w:after="240"/>
    </w:pPr>
    <w:rPr>
      <w:rFonts w:ascii="Arial Narrow" w:hAnsi="Arial Narrow"/>
      <w:b/>
      <w:bCs/>
      <w:sz w:val="22"/>
      <w:szCs w:val="22"/>
      <w:u w:val="single"/>
    </w:rPr>
  </w:style>
  <w:style w:type="paragraph" w:styleId="Tabledesillustrations">
    <w:name w:val="table of figures"/>
    <w:basedOn w:val="Normal"/>
    <w:next w:val="Normal"/>
    <w:uiPriority w:val="99"/>
    <w:semiHidden/>
    <w:unhideWhenUsed/>
    <w:rsid w:val="00874953"/>
    <w:pPr>
      <w:widowControl w:val="0"/>
      <w:snapToGrid w:val="0"/>
    </w:pPr>
    <w:rPr>
      <w:rFonts w:ascii="Courier New" w:hAnsi="Courier New"/>
      <w:szCs w:val="20"/>
    </w:rPr>
  </w:style>
  <w:style w:type="character" w:customStyle="1" w:styleId="TableauCar">
    <w:name w:val="Tableau Car"/>
    <w:link w:val="Tableau"/>
    <w:rsid w:val="00874953"/>
    <w:rPr>
      <w:rFonts w:ascii="Arial Narrow" w:eastAsia="Times New Roman" w:hAnsi="Arial Narrow" w:cs="Times New Roman"/>
      <w:b/>
      <w:bCs/>
      <w:u w:val="single"/>
      <w:lang w:eastAsia="fr-FR"/>
    </w:rPr>
  </w:style>
  <w:style w:type="paragraph" w:styleId="Sansinterligne">
    <w:name w:val="No Spacing"/>
    <w:uiPriority w:val="1"/>
    <w:qFormat/>
    <w:rsid w:val="00874953"/>
    <w:pPr>
      <w:widowControl w:val="0"/>
      <w:snapToGrid w:val="0"/>
      <w:spacing w:after="0" w:line="240" w:lineRule="auto"/>
    </w:pPr>
    <w:rPr>
      <w:rFonts w:ascii="Courier New" w:eastAsia="Times New Roman" w:hAnsi="Courier New" w:cs="Times New Roman"/>
      <w:sz w:val="24"/>
      <w:szCs w:val="20"/>
      <w:lang w:eastAsia="fr-FR"/>
    </w:rPr>
  </w:style>
  <w:style w:type="paragraph" w:styleId="Pieddepage">
    <w:name w:val="footer"/>
    <w:basedOn w:val="Normal"/>
    <w:link w:val="PieddepageCar"/>
    <w:uiPriority w:val="99"/>
    <w:unhideWhenUsed/>
    <w:rsid w:val="00874953"/>
    <w:pPr>
      <w:widowControl w:val="0"/>
      <w:tabs>
        <w:tab w:val="center" w:pos="4703"/>
        <w:tab w:val="right" w:pos="9406"/>
      </w:tabs>
      <w:snapToGrid w:val="0"/>
    </w:pPr>
    <w:rPr>
      <w:rFonts w:ascii="Courier New" w:hAnsi="Courier New"/>
      <w:szCs w:val="20"/>
      <w:lang w:val="x-none"/>
    </w:rPr>
  </w:style>
  <w:style w:type="character" w:customStyle="1" w:styleId="PieddepageCar">
    <w:name w:val="Pied de page Car"/>
    <w:basedOn w:val="Policepardfaut"/>
    <w:link w:val="Pieddepage"/>
    <w:uiPriority w:val="99"/>
    <w:rsid w:val="00874953"/>
    <w:rPr>
      <w:rFonts w:ascii="Courier New" w:eastAsia="Times New Roman" w:hAnsi="Courier New" w:cs="Times New Roman"/>
      <w:sz w:val="24"/>
      <w:szCs w:val="20"/>
      <w:lang w:val="x-none" w:eastAsia="fr-FR"/>
    </w:rPr>
  </w:style>
  <w:style w:type="character" w:styleId="Lienhypertexte">
    <w:name w:val="Hyperlink"/>
    <w:uiPriority w:val="99"/>
    <w:unhideWhenUsed/>
    <w:rsid w:val="00874953"/>
    <w:rPr>
      <w:color w:val="0000FF"/>
      <w:u w:val="single"/>
    </w:rPr>
  </w:style>
  <w:style w:type="table" w:customStyle="1" w:styleId="Grilledutableau1">
    <w:name w:val="Grille du tableau1"/>
    <w:basedOn w:val="TableauNormal"/>
    <w:next w:val="Grilledutableau"/>
    <w:uiPriority w:val="59"/>
    <w:rsid w:val="00874953"/>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uiPriority w:val="99"/>
    <w:semiHidden/>
    <w:unhideWhenUsed/>
    <w:rsid w:val="00874953"/>
    <w:rPr>
      <w:color w:val="800080"/>
      <w:u w:val="single"/>
    </w:rPr>
  </w:style>
  <w:style w:type="numbering" w:customStyle="1" w:styleId="Aucuneliste1">
    <w:name w:val="Aucune liste1"/>
    <w:next w:val="Aucuneliste"/>
    <w:uiPriority w:val="99"/>
    <w:semiHidden/>
    <w:unhideWhenUsed/>
    <w:rsid w:val="00874953"/>
  </w:style>
  <w:style w:type="table" w:customStyle="1" w:styleId="Grilledutableau11">
    <w:name w:val="Grille du tableau11"/>
    <w:basedOn w:val="TableauNormal"/>
    <w:next w:val="Grilledutableau"/>
    <w:uiPriority w:val="59"/>
    <w:rsid w:val="00874953"/>
    <w:pPr>
      <w:spacing w:after="0" w:line="240" w:lineRule="auto"/>
    </w:pPr>
    <w:rPr>
      <w:rFonts w:ascii="Calibri" w:eastAsia="Times New Roman"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74953"/>
    <w:pPr>
      <w:spacing w:before="100" w:beforeAutospacing="1" w:after="100" w:afterAutospacing="1"/>
    </w:pPr>
    <w:rPr>
      <w:rFonts w:ascii="Arial" w:hAnsi="Arial" w:cs="Arial"/>
      <w:b/>
      <w:bCs/>
      <w:sz w:val="20"/>
      <w:szCs w:val="20"/>
      <w:lang w:eastAsia="fr-CA"/>
    </w:rPr>
  </w:style>
  <w:style w:type="paragraph" w:customStyle="1" w:styleId="xl66">
    <w:name w:val="xl66"/>
    <w:basedOn w:val="Normal"/>
    <w:rsid w:val="00874953"/>
    <w:pPr>
      <w:spacing w:before="100" w:beforeAutospacing="1" w:after="100" w:afterAutospacing="1"/>
      <w:jc w:val="center"/>
    </w:pPr>
    <w:rPr>
      <w:rFonts w:ascii="Arial" w:hAnsi="Arial" w:cs="Arial"/>
      <w:b/>
      <w:bCs/>
      <w:sz w:val="20"/>
      <w:szCs w:val="20"/>
      <w:lang w:eastAsia="fr-CA"/>
    </w:rPr>
  </w:style>
  <w:style w:type="paragraph" w:customStyle="1" w:styleId="xl67">
    <w:name w:val="xl67"/>
    <w:basedOn w:val="Normal"/>
    <w:rsid w:val="00874953"/>
    <w:pPr>
      <w:spacing w:before="100" w:beforeAutospacing="1" w:after="100" w:afterAutospacing="1"/>
    </w:pPr>
    <w:rPr>
      <w:rFonts w:ascii="Arial" w:hAnsi="Arial" w:cs="Arial"/>
      <w:b/>
      <w:bCs/>
      <w:sz w:val="20"/>
      <w:szCs w:val="20"/>
      <w:u w:val="single"/>
      <w:lang w:eastAsia="fr-CA"/>
    </w:rPr>
  </w:style>
  <w:style w:type="paragraph" w:customStyle="1" w:styleId="xl68">
    <w:name w:val="xl68"/>
    <w:basedOn w:val="Normal"/>
    <w:rsid w:val="00874953"/>
    <w:pPr>
      <w:spacing w:before="100" w:beforeAutospacing="1" w:after="100" w:afterAutospacing="1"/>
      <w:jc w:val="center"/>
    </w:pPr>
    <w:rPr>
      <w:lang w:eastAsia="fr-CA"/>
    </w:rPr>
  </w:style>
  <w:style w:type="paragraph" w:styleId="NormalWeb">
    <w:name w:val="Normal (Web)"/>
    <w:basedOn w:val="Normal"/>
    <w:uiPriority w:val="99"/>
    <w:rsid w:val="00874953"/>
    <w:pPr>
      <w:spacing w:before="100" w:beforeAutospacing="1" w:after="100" w:afterAutospacing="1"/>
    </w:pPr>
    <w:rPr>
      <w:lang w:eastAsia="fr-CA"/>
    </w:rPr>
  </w:style>
  <w:style w:type="table" w:customStyle="1" w:styleId="Grilledutableau2">
    <w:name w:val="Grille du tableau2"/>
    <w:basedOn w:val="TableauNormal"/>
    <w:next w:val="Grilledutableau"/>
    <w:uiPriority w:val="59"/>
    <w:rsid w:val="0045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F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6">
    <w:name w:val="Corps de texte 26"/>
    <w:basedOn w:val="Normal"/>
    <w:rsid w:val="00ED4D9A"/>
    <w:pPr>
      <w:tabs>
        <w:tab w:val="left" w:pos="540"/>
      </w:tabs>
      <w:jc w:val="both"/>
    </w:pPr>
    <w:rPr>
      <w:rFonts w:ascii="Arial Narrow" w:hAnsi="Arial Narrow"/>
      <w:lang w:val="fr-FR"/>
    </w:rPr>
  </w:style>
  <w:style w:type="paragraph" w:customStyle="1" w:styleId="Corpsdetexte27">
    <w:name w:val="Corps de texte 27"/>
    <w:basedOn w:val="Normal"/>
    <w:rsid w:val="001865C4"/>
    <w:pPr>
      <w:tabs>
        <w:tab w:val="left" w:pos="540"/>
      </w:tabs>
      <w:jc w:val="both"/>
    </w:pPr>
    <w:rPr>
      <w:rFonts w:ascii="Arial Narrow" w:hAnsi="Arial Narrow"/>
      <w:lang w:val="fr-FR"/>
    </w:rPr>
  </w:style>
  <w:style w:type="character" w:customStyle="1" w:styleId="tgc">
    <w:name w:val="_tgc"/>
    <w:basedOn w:val="Policepardfaut"/>
    <w:rsid w:val="00AC4434"/>
  </w:style>
  <w:style w:type="character" w:styleId="lev">
    <w:name w:val="Strong"/>
    <w:basedOn w:val="Policepardfaut"/>
    <w:uiPriority w:val="22"/>
    <w:qFormat/>
    <w:rsid w:val="003D7045"/>
    <w:rPr>
      <w:b/>
      <w:bCs/>
    </w:rPr>
  </w:style>
  <w:style w:type="character" w:customStyle="1" w:styleId="st">
    <w:name w:val="st"/>
    <w:basedOn w:val="Policepardfaut"/>
    <w:rsid w:val="00E01F90"/>
  </w:style>
  <w:style w:type="table" w:customStyle="1" w:styleId="Grilledutableau4">
    <w:name w:val="Grille du tableau4"/>
    <w:basedOn w:val="TableauNormal"/>
    <w:next w:val="Grilledutableau"/>
    <w:rsid w:val="00B163A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0">
    <w:name w:val="paragraphe"/>
    <w:basedOn w:val="Normal"/>
    <w:link w:val="paragrapheCar0"/>
    <w:rsid w:val="000162BC"/>
    <w:pPr>
      <w:spacing w:before="240"/>
      <w:jc w:val="both"/>
    </w:pPr>
    <w:rPr>
      <w:rFonts w:ascii="Arial" w:hAnsi="Arial"/>
      <w:szCs w:val="20"/>
      <w:lang w:val="x-none"/>
    </w:rPr>
  </w:style>
  <w:style w:type="character" w:customStyle="1" w:styleId="paragrapheCar0">
    <w:name w:val="paragraphe Car"/>
    <w:link w:val="paragraphe0"/>
    <w:rsid w:val="000162BC"/>
    <w:rPr>
      <w:rFonts w:ascii="Arial" w:eastAsia="Times New Roman" w:hAnsi="Arial" w:cs="Times New Roman"/>
      <w:sz w:val="24"/>
      <w:szCs w:val="20"/>
      <w:lang w:val="x-none" w:eastAsia="fr-FR"/>
    </w:rPr>
  </w:style>
  <w:style w:type="character" w:customStyle="1" w:styleId="TEXTECar">
    <w:name w:val="TEXTE Car"/>
    <w:basedOn w:val="Policepardfaut"/>
    <w:link w:val="TEXTE0"/>
    <w:locked/>
    <w:rsid w:val="00C02140"/>
    <w:rPr>
      <w:rFonts w:ascii="Helvetica" w:eastAsia="Times New Roman" w:hAnsi="Helvetica" w:cs="Times New Roman"/>
      <w:sz w:val="18"/>
      <w:szCs w:val="20"/>
      <w:lang w:val="fr-FR" w:eastAsia="fr-FR"/>
    </w:rPr>
  </w:style>
  <w:style w:type="character" w:customStyle="1" w:styleId="SA-Paragraphesous11Car">
    <w:name w:val="SA - Paragraphe sous 1.1 Car"/>
    <w:basedOn w:val="Policepardfaut"/>
    <w:link w:val="SA-Paragraphesous11"/>
    <w:locked/>
    <w:rsid w:val="00C02140"/>
    <w:rPr>
      <w:rFonts w:ascii="Calibri" w:hAnsi="Calibri" w:cstheme="minorHAnsi"/>
    </w:rPr>
  </w:style>
  <w:style w:type="paragraph" w:customStyle="1" w:styleId="SA-Paragraphesous11">
    <w:name w:val="SA - Paragraphe sous 1.1"/>
    <w:basedOn w:val="Normal"/>
    <w:link w:val="SA-Paragraphesous11Car"/>
    <w:qFormat/>
    <w:rsid w:val="00C02140"/>
    <w:pPr>
      <w:tabs>
        <w:tab w:val="left" w:pos="1134"/>
      </w:tabs>
      <w:spacing w:before="120" w:after="200"/>
      <w:jc w:val="both"/>
    </w:pPr>
    <w:rPr>
      <w:rFonts w:ascii="Calibri" w:eastAsiaTheme="minorHAnsi" w:hAnsi="Calibri" w:cstheme="minorHAnsi"/>
      <w:sz w:val="22"/>
      <w:szCs w:val="22"/>
      <w:lang w:eastAsia="en-US"/>
    </w:rPr>
  </w:style>
  <w:style w:type="character" w:customStyle="1" w:styleId="SA-Numrotationsous11Car">
    <w:name w:val="SA - Numérotation sous 1.1 Car"/>
    <w:basedOn w:val="Policepardfaut"/>
    <w:link w:val="SA-Numrotationsous11"/>
    <w:locked/>
    <w:rsid w:val="00C02140"/>
    <w:rPr>
      <w:rFonts w:ascii="Calibri" w:hAnsi="Calibri" w:cstheme="minorHAnsi"/>
    </w:rPr>
  </w:style>
  <w:style w:type="paragraph" w:customStyle="1" w:styleId="SA-Numrotationsous11">
    <w:name w:val="SA - Numérotation sous 1.1"/>
    <w:basedOn w:val="Normal"/>
    <w:link w:val="SA-Numrotationsous11Car"/>
    <w:autoRedefine/>
    <w:qFormat/>
    <w:rsid w:val="00C02140"/>
    <w:pPr>
      <w:spacing w:before="120" w:after="200"/>
      <w:jc w:val="both"/>
    </w:pPr>
    <w:rPr>
      <w:rFonts w:ascii="Calibri" w:eastAsiaTheme="minorHAnsi" w:hAnsi="Calibri" w:cstheme="minorHAnsi"/>
      <w:sz w:val="22"/>
      <w:szCs w:val="22"/>
      <w:lang w:eastAsia="en-US"/>
    </w:rPr>
  </w:style>
  <w:style w:type="paragraph" w:customStyle="1" w:styleId="SA-Paragraphesous111">
    <w:name w:val="SA - Paragraphe sous 1.1.1"/>
    <w:basedOn w:val="Normal"/>
    <w:qFormat/>
    <w:rsid w:val="00C02140"/>
    <w:pPr>
      <w:tabs>
        <w:tab w:val="left" w:pos="1134"/>
      </w:tabs>
      <w:spacing w:before="120" w:after="200"/>
      <w:ind w:left="709"/>
      <w:jc w:val="both"/>
    </w:pPr>
    <w:rPr>
      <w:rFonts w:asciiTheme="minorHAnsi" w:eastAsiaTheme="minorHAnsi" w:hAnsiTheme="minorHAnsi" w:cstheme="minorHAnsi"/>
      <w:sz w:val="22"/>
      <w:szCs w:val="22"/>
      <w:lang w:eastAsia="en-US"/>
    </w:rPr>
  </w:style>
  <w:style w:type="paragraph" w:customStyle="1" w:styleId="SA-Numrotationsous111">
    <w:name w:val="SA - Numérotation sous 1.1.1"/>
    <w:basedOn w:val="Normal"/>
    <w:qFormat/>
    <w:rsid w:val="00C02140"/>
    <w:pPr>
      <w:numPr>
        <w:numId w:val="4"/>
      </w:numPr>
      <w:spacing w:before="60" w:after="120"/>
    </w:pPr>
    <w:rPr>
      <w:rFonts w:asciiTheme="minorHAnsi" w:eastAsiaTheme="minorHAnsi" w:hAnsiTheme="minorHAnsi" w:cstheme="minorHAnsi"/>
      <w:sz w:val="22"/>
      <w:szCs w:val="22"/>
      <w:lang w:eastAsia="en-US"/>
    </w:rPr>
  </w:style>
  <w:style w:type="paragraph" w:customStyle="1" w:styleId="SA-Annexe-TitreTableau">
    <w:name w:val="SA - Annexe - Titre Tableau"/>
    <w:basedOn w:val="Titre3"/>
    <w:qFormat/>
    <w:rsid w:val="00C02140"/>
    <w:pPr>
      <w:keepNext w:val="0"/>
      <w:spacing w:before="200" w:after="80" w:line="320" w:lineRule="exact"/>
      <w:ind w:left="1418" w:hanging="709"/>
      <w:jc w:val="both"/>
    </w:pPr>
    <w:rPr>
      <w:rFonts w:asciiTheme="minorHAnsi" w:eastAsiaTheme="minorHAnsi" w:hAnsiTheme="minorHAnsi" w:cstheme="minorHAnsi"/>
      <w:bCs w:val="0"/>
      <w:caps/>
      <w:color w:val="8E3714"/>
      <w:sz w:val="20"/>
      <w:szCs w:val="22"/>
      <w:lang w:val="fr-CA"/>
    </w:rPr>
  </w:style>
  <w:style w:type="character" w:customStyle="1" w:styleId="ParagraphedelisteCar">
    <w:name w:val="Paragraphe de liste Car"/>
    <w:basedOn w:val="Policepardfaut"/>
    <w:link w:val="Paragraphedeliste"/>
    <w:uiPriority w:val="34"/>
    <w:locked/>
    <w:rsid w:val="006F5C3C"/>
    <w:rPr>
      <w:rFonts w:ascii="Times New Roman" w:eastAsia="Times New Roman" w:hAnsi="Times New Roman" w:cs="Times New Roman"/>
      <w:sz w:val="24"/>
      <w:lang w:val="fr-FR"/>
    </w:rPr>
  </w:style>
  <w:style w:type="paragraph" w:customStyle="1" w:styleId="JR-TexteSOUS-TITREGRAS-niv1">
    <w:name w:val="JR - Texte SOUS-TITRE GRAS - niv1"/>
    <w:aliases w:val="21"/>
    <w:basedOn w:val="Sansinterligne"/>
    <w:qFormat/>
    <w:rsid w:val="003B2548"/>
    <w:pPr>
      <w:widowControl/>
      <w:snapToGrid/>
      <w:ind w:left="709"/>
      <w:jc w:val="both"/>
    </w:pPr>
    <w:rPr>
      <w:rFonts w:ascii="Arial Narrow" w:eastAsia="Calibri" w:hAnsi="Arial Narrow" w:cs="Arial"/>
      <w:noProof/>
      <w:sz w:val="22"/>
      <w:szCs w:val="22"/>
      <w:lang w:eastAsia="fr-CA"/>
    </w:rPr>
  </w:style>
  <w:style w:type="paragraph" w:customStyle="1" w:styleId="JR-TexteSOUS-TITREGRAS-niv2">
    <w:name w:val="JR - Texte SOUS-TITRE GRAS - niv;2"/>
    <w:basedOn w:val="Sansinterligne"/>
    <w:link w:val="JR-TexteSOUS-TITREGRAS-niv2Car"/>
    <w:qFormat/>
    <w:rsid w:val="00454DC6"/>
    <w:pPr>
      <w:widowControl/>
      <w:snapToGrid/>
      <w:ind w:left="709"/>
      <w:jc w:val="both"/>
    </w:pPr>
    <w:rPr>
      <w:rFonts w:ascii="Arial Narrow" w:eastAsia="Calibri" w:hAnsi="Arial Narrow" w:cs="Arial"/>
      <w:noProof/>
      <w:sz w:val="22"/>
      <w:szCs w:val="22"/>
      <w:lang w:eastAsia="fr-CA"/>
    </w:rPr>
  </w:style>
  <w:style w:type="character" w:customStyle="1" w:styleId="JR-TexteSOUS-TITREGRAS-niv2Car">
    <w:name w:val="JR - Texte SOUS-TITRE GRAS - niv;2 Car"/>
    <w:basedOn w:val="Policepardfaut"/>
    <w:link w:val="JR-TexteSOUS-TITREGRAS-niv2"/>
    <w:rsid w:val="00454DC6"/>
    <w:rPr>
      <w:rFonts w:ascii="Arial Narrow" w:eastAsia="Calibri" w:hAnsi="Arial Narrow" w:cs="Arial"/>
      <w:noProof/>
      <w:lang w:eastAsia="fr-CA"/>
    </w:rPr>
  </w:style>
  <w:style w:type="paragraph" w:customStyle="1" w:styleId="JR-TexteSOUS-TITREGRAS-niv">
    <w:name w:val="JR - Texte SOUS-TITRE GRAS - niv"/>
    <w:aliases w:val="2"/>
    <w:basedOn w:val="Textedenotedefin"/>
    <w:rsid w:val="000B2B4D"/>
    <w:pPr>
      <w:widowControl/>
      <w:overflowPunct/>
      <w:autoSpaceDE/>
      <w:autoSpaceDN/>
      <w:adjustRightInd/>
      <w:textAlignment w:val="auto"/>
    </w:pPr>
    <w:rPr>
      <w:rFonts w:ascii="Garamond" w:hAnsi="Garamond" w:cs="Arial"/>
      <w:szCs w:val="24"/>
    </w:rPr>
  </w:style>
  <w:style w:type="table" w:customStyle="1" w:styleId="Grilledutableau5">
    <w:name w:val="Grille du tableau5"/>
    <w:basedOn w:val="TableauNormal"/>
    <w:next w:val="Grilledutableau"/>
    <w:rsid w:val="004C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rsid w:val="00753FA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753FA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A86C1D"/>
    <w:pPr>
      <w:tabs>
        <w:tab w:val="left" w:pos="1440"/>
        <w:tab w:val="left" w:pos="1872"/>
      </w:tabs>
      <w:ind w:left="1872" w:hanging="1872"/>
      <w:jc w:val="both"/>
    </w:pPr>
    <w:rPr>
      <w:rFonts w:ascii="Helvetica" w:hAnsi="Helvetica" w:cs="Helvetica"/>
      <w:snapToGrid w:val="0"/>
    </w:rPr>
  </w:style>
  <w:style w:type="paragraph" w:customStyle="1" w:styleId="Corpsdetexte28">
    <w:name w:val="Corps de texte 28"/>
    <w:basedOn w:val="Normal"/>
    <w:rsid w:val="002E38E7"/>
    <w:pPr>
      <w:tabs>
        <w:tab w:val="left" w:pos="540"/>
      </w:tabs>
      <w:jc w:val="both"/>
    </w:pPr>
    <w:rPr>
      <w:rFonts w:ascii="Arial Narrow" w:hAnsi="Arial Narrow"/>
      <w:lang w:val="fr-FR"/>
    </w:rPr>
  </w:style>
  <w:style w:type="paragraph" w:customStyle="1" w:styleId="Corpsdetexte29">
    <w:name w:val="Corps de texte 29"/>
    <w:basedOn w:val="Normal"/>
    <w:rsid w:val="00E6147A"/>
    <w:pPr>
      <w:tabs>
        <w:tab w:val="left" w:pos="540"/>
      </w:tabs>
      <w:jc w:val="both"/>
    </w:pPr>
    <w:rPr>
      <w:rFonts w:ascii="Arial Narrow" w:hAnsi="Arial Narrow"/>
      <w:lang w:val="fr-FR"/>
    </w:rPr>
  </w:style>
  <w:style w:type="paragraph" w:customStyle="1" w:styleId="Corpsdetexte210">
    <w:name w:val="Corps de texte 210"/>
    <w:basedOn w:val="Normal"/>
    <w:rsid w:val="0059754F"/>
    <w:pPr>
      <w:tabs>
        <w:tab w:val="left" w:pos="540"/>
      </w:tabs>
      <w:jc w:val="both"/>
    </w:pPr>
    <w:rPr>
      <w:rFonts w:ascii="Arial Narrow" w:hAnsi="Arial Narrow"/>
      <w:lang w:val="fr-FR"/>
    </w:rPr>
  </w:style>
  <w:style w:type="table" w:customStyle="1" w:styleId="Grilledutableau6">
    <w:name w:val="Grille du tableau6"/>
    <w:basedOn w:val="TableauNormal"/>
    <w:next w:val="Grilledutableau"/>
    <w:uiPriority w:val="39"/>
    <w:rsid w:val="005E6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E9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A9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7392"/>
    <w:rPr>
      <w:rFonts w:ascii="Calibri" w:eastAsiaTheme="minorHAnsi" w:hAnsi="Calibri" w:cs="Calibri"/>
      <w:sz w:val="22"/>
      <w:szCs w:val="22"/>
      <w:lang w:eastAsia="fr-CA"/>
    </w:rPr>
  </w:style>
  <w:style w:type="table" w:customStyle="1" w:styleId="Grilledutableau9">
    <w:name w:val="Grille du tableau9"/>
    <w:basedOn w:val="TableauNormal"/>
    <w:next w:val="Grilledutableau"/>
    <w:uiPriority w:val="59"/>
    <w:rsid w:val="00264BC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626DD"/>
    <w:rPr>
      <w:sz w:val="16"/>
      <w:szCs w:val="16"/>
    </w:rPr>
  </w:style>
  <w:style w:type="paragraph" w:styleId="Commentaire">
    <w:name w:val="annotation text"/>
    <w:basedOn w:val="Normal"/>
    <w:link w:val="CommentaireCar"/>
    <w:uiPriority w:val="99"/>
    <w:semiHidden/>
    <w:unhideWhenUsed/>
    <w:rsid w:val="00D626DD"/>
    <w:rPr>
      <w:sz w:val="20"/>
      <w:szCs w:val="20"/>
    </w:rPr>
  </w:style>
  <w:style w:type="character" w:customStyle="1" w:styleId="CommentaireCar">
    <w:name w:val="Commentaire Car"/>
    <w:basedOn w:val="Policepardfaut"/>
    <w:link w:val="Commentaire"/>
    <w:uiPriority w:val="99"/>
    <w:semiHidden/>
    <w:rsid w:val="00D626D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26DD"/>
    <w:rPr>
      <w:b/>
      <w:bCs/>
    </w:rPr>
  </w:style>
  <w:style w:type="character" w:customStyle="1" w:styleId="ObjetducommentaireCar">
    <w:name w:val="Objet du commentaire Car"/>
    <w:basedOn w:val="CommentaireCar"/>
    <w:link w:val="Objetducommentaire"/>
    <w:uiPriority w:val="99"/>
    <w:semiHidden/>
    <w:rsid w:val="00D626DD"/>
    <w:rPr>
      <w:rFonts w:ascii="Times New Roman" w:eastAsia="Times New Roman" w:hAnsi="Times New Roman" w:cs="Times New Roman"/>
      <w:b/>
      <w:bCs/>
      <w:sz w:val="20"/>
      <w:szCs w:val="20"/>
      <w:lang w:eastAsia="fr-FR"/>
    </w:rPr>
  </w:style>
  <w:style w:type="paragraph" w:customStyle="1" w:styleId="Corpsdetexte211">
    <w:name w:val="Corps de texte 211"/>
    <w:basedOn w:val="Normal"/>
    <w:rsid w:val="0043635A"/>
    <w:pPr>
      <w:tabs>
        <w:tab w:val="left" w:pos="540"/>
      </w:tabs>
      <w:jc w:val="both"/>
    </w:pPr>
    <w:rPr>
      <w:rFonts w:ascii="Arial Narrow" w:hAnsi="Arial Narrow"/>
      <w:lang w:val="fr-FR"/>
    </w:rPr>
  </w:style>
  <w:style w:type="paragraph" w:customStyle="1" w:styleId="Retraitcorpsdetexte21">
    <w:name w:val="Retrait corps de texte 21"/>
    <w:basedOn w:val="Normal"/>
    <w:rsid w:val="001322D6"/>
    <w:pPr>
      <w:tabs>
        <w:tab w:val="left" w:pos="-1512"/>
        <w:tab w:val="left" w:pos="-792"/>
        <w:tab w:val="left" w:pos="-72"/>
        <w:tab w:val="left" w:pos="450"/>
      </w:tabs>
      <w:suppressAutoHyphens/>
      <w:overflowPunct w:val="0"/>
      <w:autoSpaceDE w:val="0"/>
      <w:autoSpaceDN w:val="0"/>
      <w:adjustRightInd w:val="0"/>
      <w:ind w:left="426" w:hanging="450"/>
      <w:jc w:val="both"/>
      <w:textAlignment w:val="baseline"/>
    </w:pPr>
    <w:rPr>
      <w:spacing w:val="-3"/>
      <w:kern w:val="28"/>
      <w:szCs w:val="20"/>
    </w:rPr>
  </w:style>
  <w:style w:type="paragraph" w:customStyle="1" w:styleId="Retraitcorpsdetexte31">
    <w:name w:val="Retrait corps de texte 31"/>
    <w:basedOn w:val="Normal"/>
    <w:rsid w:val="001322D6"/>
    <w:pPr>
      <w:tabs>
        <w:tab w:val="left" w:pos="-1512"/>
        <w:tab w:val="left" w:pos="-792"/>
        <w:tab w:val="left" w:pos="-72"/>
        <w:tab w:val="left" w:pos="450"/>
      </w:tabs>
      <w:suppressAutoHyphens/>
      <w:overflowPunct w:val="0"/>
      <w:autoSpaceDE w:val="0"/>
      <w:autoSpaceDN w:val="0"/>
      <w:adjustRightInd w:val="0"/>
      <w:ind w:left="426" w:hanging="426"/>
      <w:jc w:val="both"/>
      <w:textAlignment w:val="baseline"/>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9">
      <w:bodyDiv w:val="1"/>
      <w:marLeft w:val="0"/>
      <w:marRight w:val="0"/>
      <w:marTop w:val="0"/>
      <w:marBottom w:val="0"/>
      <w:divBdr>
        <w:top w:val="none" w:sz="0" w:space="0" w:color="auto"/>
        <w:left w:val="none" w:sz="0" w:space="0" w:color="auto"/>
        <w:bottom w:val="none" w:sz="0" w:space="0" w:color="auto"/>
        <w:right w:val="none" w:sz="0" w:space="0" w:color="auto"/>
      </w:divBdr>
    </w:div>
    <w:div w:id="8605964">
      <w:bodyDiv w:val="1"/>
      <w:marLeft w:val="0"/>
      <w:marRight w:val="0"/>
      <w:marTop w:val="0"/>
      <w:marBottom w:val="0"/>
      <w:divBdr>
        <w:top w:val="none" w:sz="0" w:space="0" w:color="auto"/>
        <w:left w:val="none" w:sz="0" w:space="0" w:color="auto"/>
        <w:bottom w:val="none" w:sz="0" w:space="0" w:color="auto"/>
        <w:right w:val="none" w:sz="0" w:space="0" w:color="auto"/>
      </w:divBdr>
    </w:div>
    <w:div w:id="16392943">
      <w:bodyDiv w:val="1"/>
      <w:marLeft w:val="0"/>
      <w:marRight w:val="0"/>
      <w:marTop w:val="0"/>
      <w:marBottom w:val="0"/>
      <w:divBdr>
        <w:top w:val="none" w:sz="0" w:space="0" w:color="auto"/>
        <w:left w:val="none" w:sz="0" w:space="0" w:color="auto"/>
        <w:bottom w:val="none" w:sz="0" w:space="0" w:color="auto"/>
        <w:right w:val="none" w:sz="0" w:space="0" w:color="auto"/>
      </w:divBdr>
    </w:div>
    <w:div w:id="34039869">
      <w:bodyDiv w:val="1"/>
      <w:marLeft w:val="0"/>
      <w:marRight w:val="0"/>
      <w:marTop w:val="0"/>
      <w:marBottom w:val="0"/>
      <w:divBdr>
        <w:top w:val="none" w:sz="0" w:space="0" w:color="auto"/>
        <w:left w:val="none" w:sz="0" w:space="0" w:color="auto"/>
        <w:bottom w:val="none" w:sz="0" w:space="0" w:color="auto"/>
        <w:right w:val="none" w:sz="0" w:space="0" w:color="auto"/>
      </w:divBdr>
    </w:div>
    <w:div w:id="62988464">
      <w:bodyDiv w:val="1"/>
      <w:marLeft w:val="0"/>
      <w:marRight w:val="0"/>
      <w:marTop w:val="0"/>
      <w:marBottom w:val="0"/>
      <w:divBdr>
        <w:top w:val="none" w:sz="0" w:space="0" w:color="auto"/>
        <w:left w:val="none" w:sz="0" w:space="0" w:color="auto"/>
        <w:bottom w:val="none" w:sz="0" w:space="0" w:color="auto"/>
        <w:right w:val="none" w:sz="0" w:space="0" w:color="auto"/>
      </w:divBdr>
    </w:div>
    <w:div w:id="128204518">
      <w:bodyDiv w:val="1"/>
      <w:marLeft w:val="0"/>
      <w:marRight w:val="0"/>
      <w:marTop w:val="0"/>
      <w:marBottom w:val="0"/>
      <w:divBdr>
        <w:top w:val="none" w:sz="0" w:space="0" w:color="auto"/>
        <w:left w:val="none" w:sz="0" w:space="0" w:color="auto"/>
        <w:bottom w:val="none" w:sz="0" w:space="0" w:color="auto"/>
        <w:right w:val="none" w:sz="0" w:space="0" w:color="auto"/>
      </w:divBdr>
    </w:div>
    <w:div w:id="191503755">
      <w:bodyDiv w:val="1"/>
      <w:marLeft w:val="0"/>
      <w:marRight w:val="0"/>
      <w:marTop w:val="0"/>
      <w:marBottom w:val="0"/>
      <w:divBdr>
        <w:top w:val="none" w:sz="0" w:space="0" w:color="auto"/>
        <w:left w:val="none" w:sz="0" w:space="0" w:color="auto"/>
        <w:bottom w:val="none" w:sz="0" w:space="0" w:color="auto"/>
        <w:right w:val="none" w:sz="0" w:space="0" w:color="auto"/>
      </w:divBdr>
    </w:div>
    <w:div w:id="245842267">
      <w:bodyDiv w:val="1"/>
      <w:marLeft w:val="0"/>
      <w:marRight w:val="0"/>
      <w:marTop w:val="0"/>
      <w:marBottom w:val="0"/>
      <w:divBdr>
        <w:top w:val="none" w:sz="0" w:space="0" w:color="auto"/>
        <w:left w:val="none" w:sz="0" w:space="0" w:color="auto"/>
        <w:bottom w:val="none" w:sz="0" w:space="0" w:color="auto"/>
        <w:right w:val="none" w:sz="0" w:space="0" w:color="auto"/>
      </w:divBdr>
    </w:div>
    <w:div w:id="287053461">
      <w:bodyDiv w:val="1"/>
      <w:marLeft w:val="0"/>
      <w:marRight w:val="0"/>
      <w:marTop w:val="0"/>
      <w:marBottom w:val="0"/>
      <w:divBdr>
        <w:top w:val="none" w:sz="0" w:space="0" w:color="auto"/>
        <w:left w:val="none" w:sz="0" w:space="0" w:color="auto"/>
        <w:bottom w:val="none" w:sz="0" w:space="0" w:color="auto"/>
        <w:right w:val="none" w:sz="0" w:space="0" w:color="auto"/>
      </w:divBdr>
    </w:div>
    <w:div w:id="305475683">
      <w:bodyDiv w:val="1"/>
      <w:marLeft w:val="0"/>
      <w:marRight w:val="0"/>
      <w:marTop w:val="0"/>
      <w:marBottom w:val="0"/>
      <w:divBdr>
        <w:top w:val="none" w:sz="0" w:space="0" w:color="auto"/>
        <w:left w:val="none" w:sz="0" w:space="0" w:color="auto"/>
        <w:bottom w:val="none" w:sz="0" w:space="0" w:color="auto"/>
        <w:right w:val="none" w:sz="0" w:space="0" w:color="auto"/>
      </w:divBdr>
    </w:div>
    <w:div w:id="307516753">
      <w:bodyDiv w:val="1"/>
      <w:marLeft w:val="0"/>
      <w:marRight w:val="0"/>
      <w:marTop w:val="0"/>
      <w:marBottom w:val="0"/>
      <w:divBdr>
        <w:top w:val="none" w:sz="0" w:space="0" w:color="auto"/>
        <w:left w:val="none" w:sz="0" w:space="0" w:color="auto"/>
        <w:bottom w:val="none" w:sz="0" w:space="0" w:color="auto"/>
        <w:right w:val="none" w:sz="0" w:space="0" w:color="auto"/>
      </w:divBdr>
    </w:div>
    <w:div w:id="344749433">
      <w:bodyDiv w:val="1"/>
      <w:marLeft w:val="0"/>
      <w:marRight w:val="0"/>
      <w:marTop w:val="0"/>
      <w:marBottom w:val="0"/>
      <w:divBdr>
        <w:top w:val="none" w:sz="0" w:space="0" w:color="auto"/>
        <w:left w:val="none" w:sz="0" w:space="0" w:color="auto"/>
        <w:bottom w:val="none" w:sz="0" w:space="0" w:color="auto"/>
        <w:right w:val="none" w:sz="0" w:space="0" w:color="auto"/>
      </w:divBdr>
    </w:div>
    <w:div w:id="387656883">
      <w:bodyDiv w:val="1"/>
      <w:marLeft w:val="0"/>
      <w:marRight w:val="0"/>
      <w:marTop w:val="0"/>
      <w:marBottom w:val="0"/>
      <w:divBdr>
        <w:top w:val="none" w:sz="0" w:space="0" w:color="auto"/>
        <w:left w:val="none" w:sz="0" w:space="0" w:color="auto"/>
        <w:bottom w:val="none" w:sz="0" w:space="0" w:color="auto"/>
        <w:right w:val="none" w:sz="0" w:space="0" w:color="auto"/>
      </w:divBdr>
    </w:div>
    <w:div w:id="435370035">
      <w:bodyDiv w:val="1"/>
      <w:marLeft w:val="0"/>
      <w:marRight w:val="0"/>
      <w:marTop w:val="0"/>
      <w:marBottom w:val="0"/>
      <w:divBdr>
        <w:top w:val="none" w:sz="0" w:space="0" w:color="auto"/>
        <w:left w:val="none" w:sz="0" w:space="0" w:color="auto"/>
        <w:bottom w:val="none" w:sz="0" w:space="0" w:color="auto"/>
        <w:right w:val="none" w:sz="0" w:space="0" w:color="auto"/>
      </w:divBdr>
    </w:div>
    <w:div w:id="500850344">
      <w:bodyDiv w:val="1"/>
      <w:marLeft w:val="0"/>
      <w:marRight w:val="0"/>
      <w:marTop w:val="0"/>
      <w:marBottom w:val="0"/>
      <w:divBdr>
        <w:top w:val="none" w:sz="0" w:space="0" w:color="auto"/>
        <w:left w:val="none" w:sz="0" w:space="0" w:color="auto"/>
        <w:bottom w:val="none" w:sz="0" w:space="0" w:color="auto"/>
        <w:right w:val="none" w:sz="0" w:space="0" w:color="auto"/>
      </w:divBdr>
    </w:div>
    <w:div w:id="592860634">
      <w:bodyDiv w:val="1"/>
      <w:marLeft w:val="0"/>
      <w:marRight w:val="0"/>
      <w:marTop w:val="0"/>
      <w:marBottom w:val="0"/>
      <w:divBdr>
        <w:top w:val="none" w:sz="0" w:space="0" w:color="auto"/>
        <w:left w:val="none" w:sz="0" w:space="0" w:color="auto"/>
        <w:bottom w:val="none" w:sz="0" w:space="0" w:color="auto"/>
        <w:right w:val="none" w:sz="0" w:space="0" w:color="auto"/>
      </w:divBdr>
    </w:div>
    <w:div w:id="613293481">
      <w:bodyDiv w:val="1"/>
      <w:marLeft w:val="0"/>
      <w:marRight w:val="0"/>
      <w:marTop w:val="0"/>
      <w:marBottom w:val="0"/>
      <w:divBdr>
        <w:top w:val="none" w:sz="0" w:space="0" w:color="auto"/>
        <w:left w:val="none" w:sz="0" w:space="0" w:color="auto"/>
        <w:bottom w:val="none" w:sz="0" w:space="0" w:color="auto"/>
        <w:right w:val="none" w:sz="0" w:space="0" w:color="auto"/>
      </w:divBdr>
    </w:div>
    <w:div w:id="630137615">
      <w:bodyDiv w:val="1"/>
      <w:marLeft w:val="0"/>
      <w:marRight w:val="0"/>
      <w:marTop w:val="0"/>
      <w:marBottom w:val="0"/>
      <w:divBdr>
        <w:top w:val="none" w:sz="0" w:space="0" w:color="auto"/>
        <w:left w:val="none" w:sz="0" w:space="0" w:color="auto"/>
        <w:bottom w:val="none" w:sz="0" w:space="0" w:color="auto"/>
        <w:right w:val="none" w:sz="0" w:space="0" w:color="auto"/>
      </w:divBdr>
    </w:div>
    <w:div w:id="711078998">
      <w:bodyDiv w:val="1"/>
      <w:marLeft w:val="0"/>
      <w:marRight w:val="0"/>
      <w:marTop w:val="0"/>
      <w:marBottom w:val="0"/>
      <w:divBdr>
        <w:top w:val="none" w:sz="0" w:space="0" w:color="auto"/>
        <w:left w:val="none" w:sz="0" w:space="0" w:color="auto"/>
        <w:bottom w:val="none" w:sz="0" w:space="0" w:color="auto"/>
        <w:right w:val="none" w:sz="0" w:space="0" w:color="auto"/>
      </w:divBdr>
      <w:divsChild>
        <w:div w:id="1728675636">
          <w:marLeft w:val="0"/>
          <w:marRight w:val="0"/>
          <w:marTop w:val="0"/>
          <w:marBottom w:val="0"/>
          <w:divBdr>
            <w:top w:val="none" w:sz="0" w:space="0" w:color="auto"/>
            <w:left w:val="none" w:sz="0" w:space="0" w:color="auto"/>
            <w:bottom w:val="none" w:sz="0" w:space="0" w:color="auto"/>
            <w:right w:val="none" w:sz="0" w:space="0" w:color="auto"/>
          </w:divBdr>
          <w:divsChild>
            <w:div w:id="2008824899">
              <w:marLeft w:val="0"/>
              <w:marRight w:val="0"/>
              <w:marTop w:val="0"/>
              <w:marBottom w:val="0"/>
              <w:divBdr>
                <w:top w:val="none" w:sz="0" w:space="0" w:color="auto"/>
                <w:left w:val="none" w:sz="0" w:space="0" w:color="auto"/>
                <w:bottom w:val="none" w:sz="0" w:space="0" w:color="auto"/>
                <w:right w:val="none" w:sz="0" w:space="0" w:color="auto"/>
              </w:divBdr>
              <w:divsChild>
                <w:div w:id="538054416">
                  <w:marLeft w:val="0"/>
                  <w:marRight w:val="0"/>
                  <w:marTop w:val="0"/>
                  <w:marBottom w:val="0"/>
                  <w:divBdr>
                    <w:top w:val="none" w:sz="0" w:space="0" w:color="auto"/>
                    <w:left w:val="none" w:sz="0" w:space="0" w:color="auto"/>
                    <w:bottom w:val="none" w:sz="0" w:space="0" w:color="auto"/>
                    <w:right w:val="none" w:sz="0" w:space="0" w:color="auto"/>
                  </w:divBdr>
                </w:div>
              </w:divsChild>
            </w:div>
            <w:div w:id="836270673">
              <w:marLeft w:val="0"/>
              <w:marRight w:val="0"/>
              <w:marTop w:val="0"/>
              <w:marBottom w:val="0"/>
              <w:divBdr>
                <w:top w:val="none" w:sz="0" w:space="0" w:color="auto"/>
                <w:left w:val="none" w:sz="0" w:space="0" w:color="auto"/>
                <w:bottom w:val="none" w:sz="0" w:space="0" w:color="auto"/>
                <w:right w:val="none" w:sz="0" w:space="0" w:color="auto"/>
              </w:divBdr>
              <w:divsChild>
                <w:div w:id="1771003218">
                  <w:marLeft w:val="0"/>
                  <w:marRight w:val="0"/>
                  <w:marTop w:val="0"/>
                  <w:marBottom w:val="0"/>
                  <w:divBdr>
                    <w:top w:val="none" w:sz="0" w:space="0" w:color="auto"/>
                    <w:left w:val="none" w:sz="0" w:space="0" w:color="auto"/>
                    <w:bottom w:val="none" w:sz="0" w:space="0" w:color="auto"/>
                    <w:right w:val="none" w:sz="0" w:space="0" w:color="auto"/>
                  </w:divBdr>
                </w:div>
              </w:divsChild>
            </w:div>
            <w:div w:id="929773164">
              <w:marLeft w:val="0"/>
              <w:marRight w:val="0"/>
              <w:marTop w:val="0"/>
              <w:marBottom w:val="0"/>
              <w:divBdr>
                <w:top w:val="none" w:sz="0" w:space="0" w:color="auto"/>
                <w:left w:val="none" w:sz="0" w:space="0" w:color="auto"/>
                <w:bottom w:val="none" w:sz="0" w:space="0" w:color="auto"/>
                <w:right w:val="none" w:sz="0" w:space="0" w:color="auto"/>
              </w:divBdr>
              <w:divsChild>
                <w:div w:id="8474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3422">
      <w:bodyDiv w:val="1"/>
      <w:marLeft w:val="0"/>
      <w:marRight w:val="0"/>
      <w:marTop w:val="0"/>
      <w:marBottom w:val="0"/>
      <w:divBdr>
        <w:top w:val="none" w:sz="0" w:space="0" w:color="auto"/>
        <w:left w:val="none" w:sz="0" w:space="0" w:color="auto"/>
        <w:bottom w:val="none" w:sz="0" w:space="0" w:color="auto"/>
        <w:right w:val="none" w:sz="0" w:space="0" w:color="auto"/>
      </w:divBdr>
    </w:div>
    <w:div w:id="751700397">
      <w:bodyDiv w:val="1"/>
      <w:marLeft w:val="0"/>
      <w:marRight w:val="0"/>
      <w:marTop w:val="0"/>
      <w:marBottom w:val="0"/>
      <w:divBdr>
        <w:top w:val="none" w:sz="0" w:space="0" w:color="auto"/>
        <w:left w:val="none" w:sz="0" w:space="0" w:color="auto"/>
        <w:bottom w:val="none" w:sz="0" w:space="0" w:color="auto"/>
        <w:right w:val="none" w:sz="0" w:space="0" w:color="auto"/>
      </w:divBdr>
    </w:div>
    <w:div w:id="868295491">
      <w:bodyDiv w:val="1"/>
      <w:marLeft w:val="0"/>
      <w:marRight w:val="0"/>
      <w:marTop w:val="0"/>
      <w:marBottom w:val="0"/>
      <w:divBdr>
        <w:top w:val="none" w:sz="0" w:space="0" w:color="auto"/>
        <w:left w:val="none" w:sz="0" w:space="0" w:color="auto"/>
        <w:bottom w:val="none" w:sz="0" w:space="0" w:color="auto"/>
        <w:right w:val="none" w:sz="0" w:space="0" w:color="auto"/>
      </w:divBdr>
    </w:div>
    <w:div w:id="872770349">
      <w:bodyDiv w:val="1"/>
      <w:marLeft w:val="0"/>
      <w:marRight w:val="0"/>
      <w:marTop w:val="0"/>
      <w:marBottom w:val="0"/>
      <w:divBdr>
        <w:top w:val="none" w:sz="0" w:space="0" w:color="auto"/>
        <w:left w:val="none" w:sz="0" w:space="0" w:color="auto"/>
        <w:bottom w:val="none" w:sz="0" w:space="0" w:color="auto"/>
        <w:right w:val="none" w:sz="0" w:space="0" w:color="auto"/>
      </w:divBdr>
    </w:div>
    <w:div w:id="920716283">
      <w:bodyDiv w:val="1"/>
      <w:marLeft w:val="0"/>
      <w:marRight w:val="0"/>
      <w:marTop w:val="0"/>
      <w:marBottom w:val="0"/>
      <w:divBdr>
        <w:top w:val="none" w:sz="0" w:space="0" w:color="auto"/>
        <w:left w:val="none" w:sz="0" w:space="0" w:color="auto"/>
        <w:bottom w:val="none" w:sz="0" w:space="0" w:color="auto"/>
        <w:right w:val="none" w:sz="0" w:space="0" w:color="auto"/>
      </w:divBdr>
    </w:div>
    <w:div w:id="946078028">
      <w:bodyDiv w:val="1"/>
      <w:marLeft w:val="0"/>
      <w:marRight w:val="0"/>
      <w:marTop w:val="0"/>
      <w:marBottom w:val="0"/>
      <w:divBdr>
        <w:top w:val="none" w:sz="0" w:space="0" w:color="auto"/>
        <w:left w:val="none" w:sz="0" w:space="0" w:color="auto"/>
        <w:bottom w:val="none" w:sz="0" w:space="0" w:color="auto"/>
        <w:right w:val="none" w:sz="0" w:space="0" w:color="auto"/>
      </w:divBdr>
    </w:div>
    <w:div w:id="961155005">
      <w:bodyDiv w:val="1"/>
      <w:marLeft w:val="0"/>
      <w:marRight w:val="0"/>
      <w:marTop w:val="0"/>
      <w:marBottom w:val="0"/>
      <w:divBdr>
        <w:top w:val="none" w:sz="0" w:space="0" w:color="auto"/>
        <w:left w:val="none" w:sz="0" w:space="0" w:color="auto"/>
        <w:bottom w:val="none" w:sz="0" w:space="0" w:color="auto"/>
        <w:right w:val="none" w:sz="0" w:space="0" w:color="auto"/>
      </w:divBdr>
    </w:div>
    <w:div w:id="1001615430">
      <w:bodyDiv w:val="1"/>
      <w:marLeft w:val="0"/>
      <w:marRight w:val="0"/>
      <w:marTop w:val="0"/>
      <w:marBottom w:val="0"/>
      <w:divBdr>
        <w:top w:val="none" w:sz="0" w:space="0" w:color="auto"/>
        <w:left w:val="none" w:sz="0" w:space="0" w:color="auto"/>
        <w:bottom w:val="none" w:sz="0" w:space="0" w:color="auto"/>
        <w:right w:val="none" w:sz="0" w:space="0" w:color="auto"/>
      </w:divBdr>
    </w:div>
    <w:div w:id="1033923330">
      <w:bodyDiv w:val="1"/>
      <w:marLeft w:val="0"/>
      <w:marRight w:val="0"/>
      <w:marTop w:val="0"/>
      <w:marBottom w:val="0"/>
      <w:divBdr>
        <w:top w:val="none" w:sz="0" w:space="0" w:color="auto"/>
        <w:left w:val="none" w:sz="0" w:space="0" w:color="auto"/>
        <w:bottom w:val="none" w:sz="0" w:space="0" w:color="auto"/>
        <w:right w:val="none" w:sz="0" w:space="0" w:color="auto"/>
      </w:divBdr>
    </w:div>
    <w:div w:id="1075590781">
      <w:bodyDiv w:val="1"/>
      <w:marLeft w:val="0"/>
      <w:marRight w:val="0"/>
      <w:marTop w:val="0"/>
      <w:marBottom w:val="0"/>
      <w:divBdr>
        <w:top w:val="none" w:sz="0" w:space="0" w:color="auto"/>
        <w:left w:val="none" w:sz="0" w:space="0" w:color="auto"/>
        <w:bottom w:val="none" w:sz="0" w:space="0" w:color="auto"/>
        <w:right w:val="none" w:sz="0" w:space="0" w:color="auto"/>
      </w:divBdr>
    </w:div>
    <w:div w:id="1082724971">
      <w:bodyDiv w:val="1"/>
      <w:marLeft w:val="0"/>
      <w:marRight w:val="0"/>
      <w:marTop w:val="0"/>
      <w:marBottom w:val="0"/>
      <w:divBdr>
        <w:top w:val="none" w:sz="0" w:space="0" w:color="auto"/>
        <w:left w:val="none" w:sz="0" w:space="0" w:color="auto"/>
        <w:bottom w:val="none" w:sz="0" w:space="0" w:color="auto"/>
        <w:right w:val="none" w:sz="0" w:space="0" w:color="auto"/>
      </w:divBdr>
    </w:div>
    <w:div w:id="1086922694">
      <w:bodyDiv w:val="1"/>
      <w:marLeft w:val="0"/>
      <w:marRight w:val="0"/>
      <w:marTop w:val="0"/>
      <w:marBottom w:val="0"/>
      <w:divBdr>
        <w:top w:val="none" w:sz="0" w:space="0" w:color="auto"/>
        <w:left w:val="none" w:sz="0" w:space="0" w:color="auto"/>
        <w:bottom w:val="none" w:sz="0" w:space="0" w:color="auto"/>
        <w:right w:val="none" w:sz="0" w:space="0" w:color="auto"/>
      </w:divBdr>
    </w:div>
    <w:div w:id="1144394475">
      <w:bodyDiv w:val="1"/>
      <w:marLeft w:val="0"/>
      <w:marRight w:val="0"/>
      <w:marTop w:val="0"/>
      <w:marBottom w:val="0"/>
      <w:divBdr>
        <w:top w:val="none" w:sz="0" w:space="0" w:color="auto"/>
        <w:left w:val="none" w:sz="0" w:space="0" w:color="auto"/>
        <w:bottom w:val="none" w:sz="0" w:space="0" w:color="auto"/>
        <w:right w:val="none" w:sz="0" w:space="0" w:color="auto"/>
      </w:divBdr>
    </w:div>
    <w:div w:id="1150949910">
      <w:bodyDiv w:val="1"/>
      <w:marLeft w:val="0"/>
      <w:marRight w:val="0"/>
      <w:marTop w:val="0"/>
      <w:marBottom w:val="0"/>
      <w:divBdr>
        <w:top w:val="none" w:sz="0" w:space="0" w:color="auto"/>
        <w:left w:val="none" w:sz="0" w:space="0" w:color="auto"/>
        <w:bottom w:val="none" w:sz="0" w:space="0" w:color="auto"/>
        <w:right w:val="none" w:sz="0" w:space="0" w:color="auto"/>
      </w:divBdr>
    </w:div>
    <w:div w:id="1154178267">
      <w:bodyDiv w:val="1"/>
      <w:marLeft w:val="0"/>
      <w:marRight w:val="0"/>
      <w:marTop w:val="0"/>
      <w:marBottom w:val="0"/>
      <w:divBdr>
        <w:top w:val="none" w:sz="0" w:space="0" w:color="auto"/>
        <w:left w:val="none" w:sz="0" w:space="0" w:color="auto"/>
        <w:bottom w:val="none" w:sz="0" w:space="0" w:color="auto"/>
        <w:right w:val="none" w:sz="0" w:space="0" w:color="auto"/>
      </w:divBdr>
    </w:div>
    <w:div w:id="1155487520">
      <w:bodyDiv w:val="1"/>
      <w:marLeft w:val="0"/>
      <w:marRight w:val="0"/>
      <w:marTop w:val="0"/>
      <w:marBottom w:val="0"/>
      <w:divBdr>
        <w:top w:val="none" w:sz="0" w:space="0" w:color="auto"/>
        <w:left w:val="none" w:sz="0" w:space="0" w:color="auto"/>
        <w:bottom w:val="none" w:sz="0" w:space="0" w:color="auto"/>
        <w:right w:val="none" w:sz="0" w:space="0" w:color="auto"/>
      </w:divBdr>
    </w:div>
    <w:div w:id="1217936718">
      <w:bodyDiv w:val="1"/>
      <w:marLeft w:val="0"/>
      <w:marRight w:val="0"/>
      <w:marTop w:val="0"/>
      <w:marBottom w:val="0"/>
      <w:divBdr>
        <w:top w:val="none" w:sz="0" w:space="0" w:color="auto"/>
        <w:left w:val="none" w:sz="0" w:space="0" w:color="auto"/>
        <w:bottom w:val="none" w:sz="0" w:space="0" w:color="auto"/>
        <w:right w:val="none" w:sz="0" w:space="0" w:color="auto"/>
      </w:divBdr>
    </w:div>
    <w:div w:id="1252852764">
      <w:bodyDiv w:val="1"/>
      <w:marLeft w:val="0"/>
      <w:marRight w:val="0"/>
      <w:marTop w:val="0"/>
      <w:marBottom w:val="0"/>
      <w:divBdr>
        <w:top w:val="none" w:sz="0" w:space="0" w:color="auto"/>
        <w:left w:val="none" w:sz="0" w:space="0" w:color="auto"/>
        <w:bottom w:val="none" w:sz="0" w:space="0" w:color="auto"/>
        <w:right w:val="none" w:sz="0" w:space="0" w:color="auto"/>
      </w:divBdr>
    </w:div>
    <w:div w:id="1275594306">
      <w:bodyDiv w:val="1"/>
      <w:marLeft w:val="0"/>
      <w:marRight w:val="0"/>
      <w:marTop w:val="0"/>
      <w:marBottom w:val="0"/>
      <w:divBdr>
        <w:top w:val="none" w:sz="0" w:space="0" w:color="auto"/>
        <w:left w:val="none" w:sz="0" w:space="0" w:color="auto"/>
        <w:bottom w:val="none" w:sz="0" w:space="0" w:color="auto"/>
        <w:right w:val="none" w:sz="0" w:space="0" w:color="auto"/>
      </w:divBdr>
    </w:div>
    <w:div w:id="1284000955">
      <w:bodyDiv w:val="1"/>
      <w:marLeft w:val="0"/>
      <w:marRight w:val="0"/>
      <w:marTop w:val="0"/>
      <w:marBottom w:val="0"/>
      <w:divBdr>
        <w:top w:val="none" w:sz="0" w:space="0" w:color="auto"/>
        <w:left w:val="none" w:sz="0" w:space="0" w:color="auto"/>
        <w:bottom w:val="none" w:sz="0" w:space="0" w:color="auto"/>
        <w:right w:val="none" w:sz="0" w:space="0" w:color="auto"/>
      </w:divBdr>
    </w:div>
    <w:div w:id="1295525024">
      <w:bodyDiv w:val="1"/>
      <w:marLeft w:val="0"/>
      <w:marRight w:val="0"/>
      <w:marTop w:val="0"/>
      <w:marBottom w:val="0"/>
      <w:divBdr>
        <w:top w:val="none" w:sz="0" w:space="0" w:color="auto"/>
        <w:left w:val="none" w:sz="0" w:space="0" w:color="auto"/>
        <w:bottom w:val="none" w:sz="0" w:space="0" w:color="auto"/>
        <w:right w:val="none" w:sz="0" w:space="0" w:color="auto"/>
      </w:divBdr>
    </w:div>
    <w:div w:id="1314063385">
      <w:bodyDiv w:val="1"/>
      <w:marLeft w:val="0"/>
      <w:marRight w:val="0"/>
      <w:marTop w:val="0"/>
      <w:marBottom w:val="0"/>
      <w:divBdr>
        <w:top w:val="none" w:sz="0" w:space="0" w:color="auto"/>
        <w:left w:val="none" w:sz="0" w:space="0" w:color="auto"/>
        <w:bottom w:val="none" w:sz="0" w:space="0" w:color="auto"/>
        <w:right w:val="none" w:sz="0" w:space="0" w:color="auto"/>
      </w:divBdr>
    </w:div>
    <w:div w:id="1353920939">
      <w:bodyDiv w:val="1"/>
      <w:marLeft w:val="0"/>
      <w:marRight w:val="0"/>
      <w:marTop w:val="0"/>
      <w:marBottom w:val="0"/>
      <w:divBdr>
        <w:top w:val="none" w:sz="0" w:space="0" w:color="auto"/>
        <w:left w:val="none" w:sz="0" w:space="0" w:color="auto"/>
        <w:bottom w:val="none" w:sz="0" w:space="0" w:color="auto"/>
        <w:right w:val="none" w:sz="0" w:space="0" w:color="auto"/>
      </w:divBdr>
    </w:div>
    <w:div w:id="1393040385">
      <w:bodyDiv w:val="1"/>
      <w:marLeft w:val="0"/>
      <w:marRight w:val="0"/>
      <w:marTop w:val="0"/>
      <w:marBottom w:val="0"/>
      <w:divBdr>
        <w:top w:val="none" w:sz="0" w:space="0" w:color="auto"/>
        <w:left w:val="none" w:sz="0" w:space="0" w:color="auto"/>
        <w:bottom w:val="none" w:sz="0" w:space="0" w:color="auto"/>
        <w:right w:val="none" w:sz="0" w:space="0" w:color="auto"/>
      </w:divBdr>
    </w:div>
    <w:div w:id="1401828692">
      <w:bodyDiv w:val="1"/>
      <w:marLeft w:val="0"/>
      <w:marRight w:val="0"/>
      <w:marTop w:val="0"/>
      <w:marBottom w:val="0"/>
      <w:divBdr>
        <w:top w:val="none" w:sz="0" w:space="0" w:color="auto"/>
        <w:left w:val="none" w:sz="0" w:space="0" w:color="auto"/>
        <w:bottom w:val="none" w:sz="0" w:space="0" w:color="auto"/>
        <w:right w:val="none" w:sz="0" w:space="0" w:color="auto"/>
      </w:divBdr>
    </w:div>
    <w:div w:id="1415514617">
      <w:bodyDiv w:val="1"/>
      <w:marLeft w:val="0"/>
      <w:marRight w:val="0"/>
      <w:marTop w:val="0"/>
      <w:marBottom w:val="0"/>
      <w:divBdr>
        <w:top w:val="none" w:sz="0" w:space="0" w:color="auto"/>
        <w:left w:val="none" w:sz="0" w:space="0" w:color="auto"/>
        <w:bottom w:val="none" w:sz="0" w:space="0" w:color="auto"/>
        <w:right w:val="none" w:sz="0" w:space="0" w:color="auto"/>
      </w:divBdr>
    </w:div>
    <w:div w:id="1443839264">
      <w:bodyDiv w:val="1"/>
      <w:marLeft w:val="0"/>
      <w:marRight w:val="0"/>
      <w:marTop w:val="0"/>
      <w:marBottom w:val="0"/>
      <w:divBdr>
        <w:top w:val="none" w:sz="0" w:space="0" w:color="auto"/>
        <w:left w:val="none" w:sz="0" w:space="0" w:color="auto"/>
        <w:bottom w:val="none" w:sz="0" w:space="0" w:color="auto"/>
        <w:right w:val="none" w:sz="0" w:space="0" w:color="auto"/>
      </w:divBdr>
    </w:div>
    <w:div w:id="1449738417">
      <w:bodyDiv w:val="1"/>
      <w:marLeft w:val="0"/>
      <w:marRight w:val="0"/>
      <w:marTop w:val="0"/>
      <w:marBottom w:val="0"/>
      <w:divBdr>
        <w:top w:val="none" w:sz="0" w:space="0" w:color="auto"/>
        <w:left w:val="none" w:sz="0" w:space="0" w:color="auto"/>
        <w:bottom w:val="none" w:sz="0" w:space="0" w:color="auto"/>
        <w:right w:val="none" w:sz="0" w:space="0" w:color="auto"/>
      </w:divBdr>
    </w:div>
    <w:div w:id="1464957983">
      <w:bodyDiv w:val="1"/>
      <w:marLeft w:val="0"/>
      <w:marRight w:val="0"/>
      <w:marTop w:val="0"/>
      <w:marBottom w:val="0"/>
      <w:divBdr>
        <w:top w:val="none" w:sz="0" w:space="0" w:color="auto"/>
        <w:left w:val="none" w:sz="0" w:space="0" w:color="auto"/>
        <w:bottom w:val="none" w:sz="0" w:space="0" w:color="auto"/>
        <w:right w:val="none" w:sz="0" w:space="0" w:color="auto"/>
      </w:divBdr>
    </w:div>
    <w:div w:id="1473526476">
      <w:bodyDiv w:val="1"/>
      <w:marLeft w:val="0"/>
      <w:marRight w:val="0"/>
      <w:marTop w:val="0"/>
      <w:marBottom w:val="0"/>
      <w:divBdr>
        <w:top w:val="none" w:sz="0" w:space="0" w:color="auto"/>
        <w:left w:val="none" w:sz="0" w:space="0" w:color="auto"/>
        <w:bottom w:val="none" w:sz="0" w:space="0" w:color="auto"/>
        <w:right w:val="none" w:sz="0" w:space="0" w:color="auto"/>
      </w:divBdr>
    </w:div>
    <w:div w:id="1539003665">
      <w:bodyDiv w:val="1"/>
      <w:marLeft w:val="0"/>
      <w:marRight w:val="0"/>
      <w:marTop w:val="0"/>
      <w:marBottom w:val="0"/>
      <w:divBdr>
        <w:top w:val="none" w:sz="0" w:space="0" w:color="auto"/>
        <w:left w:val="none" w:sz="0" w:space="0" w:color="auto"/>
        <w:bottom w:val="none" w:sz="0" w:space="0" w:color="auto"/>
        <w:right w:val="none" w:sz="0" w:space="0" w:color="auto"/>
      </w:divBdr>
    </w:div>
    <w:div w:id="1579900343">
      <w:bodyDiv w:val="1"/>
      <w:marLeft w:val="0"/>
      <w:marRight w:val="0"/>
      <w:marTop w:val="0"/>
      <w:marBottom w:val="0"/>
      <w:divBdr>
        <w:top w:val="none" w:sz="0" w:space="0" w:color="auto"/>
        <w:left w:val="none" w:sz="0" w:space="0" w:color="auto"/>
        <w:bottom w:val="none" w:sz="0" w:space="0" w:color="auto"/>
        <w:right w:val="none" w:sz="0" w:space="0" w:color="auto"/>
      </w:divBdr>
    </w:div>
    <w:div w:id="1582908521">
      <w:bodyDiv w:val="1"/>
      <w:marLeft w:val="0"/>
      <w:marRight w:val="0"/>
      <w:marTop w:val="0"/>
      <w:marBottom w:val="0"/>
      <w:divBdr>
        <w:top w:val="none" w:sz="0" w:space="0" w:color="auto"/>
        <w:left w:val="none" w:sz="0" w:space="0" w:color="auto"/>
        <w:bottom w:val="none" w:sz="0" w:space="0" w:color="auto"/>
        <w:right w:val="none" w:sz="0" w:space="0" w:color="auto"/>
      </w:divBdr>
    </w:div>
    <w:div w:id="1592470864">
      <w:bodyDiv w:val="1"/>
      <w:marLeft w:val="0"/>
      <w:marRight w:val="0"/>
      <w:marTop w:val="0"/>
      <w:marBottom w:val="0"/>
      <w:divBdr>
        <w:top w:val="none" w:sz="0" w:space="0" w:color="auto"/>
        <w:left w:val="none" w:sz="0" w:space="0" w:color="auto"/>
        <w:bottom w:val="none" w:sz="0" w:space="0" w:color="auto"/>
        <w:right w:val="none" w:sz="0" w:space="0" w:color="auto"/>
      </w:divBdr>
    </w:div>
    <w:div w:id="1606840097">
      <w:bodyDiv w:val="1"/>
      <w:marLeft w:val="0"/>
      <w:marRight w:val="0"/>
      <w:marTop w:val="0"/>
      <w:marBottom w:val="0"/>
      <w:divBdr>
        <w:top w:val="none" w:sz="0" w:space="0" w:color="auto"/>
        <w:left w:val="none" w:sz="0" w:space="0" w:color="auto"/>
        <w:bottom w:val="none" w:sz="0" w:space="0" w:color="auto"/>
        <w:right w:val="none" w:sz="0" w:space="0" w:color="auto"/>
      </w:divBdr>
    </w:div>
    <w:div w:id="1693261506">
      <w:bodyDiv w:val="1"/>
      <w:marLeft w:val="0"/>
      <w:marRight w:val="0"/>
      <w:marTop w:val="0"/>
      <w:marBottom w:val="0"/>
      <w:divBdr>
        <w:top w:val="none" w:sz="0" w:space="0" w:color="auto"/>
        <w:left w:val="none" w:sz="0" w:space="0" w:color="auto"/>
        <w:bottom w:val="none" w:sz="0" w:space="0" w:color="auto"/>
        <w:right w:val="none" w:sz="0" w:space="0" w:color="auto"/>
      </w:divBdr>
    </w:div>
    <w:div w:id="1719666009">
      <w:bodyDiv w:val="1"/>
      <w:marLeft w:val="0"/>
      <w:marRight w:val="0"/>
      <w:marTop w:val="0"/>
      <w:marBottom w:val="0"/>
      <w:divBdr>
        <w:top w:val="none" w:sz="0" w:space="0" w:color="auto"/>
        <w:left w:val="none" w:sz="0" w:space="0" w:color="auto"/>
        <w:bottom w:val="none" w:sz="0" w:space="0" w:color="auto"/>
        <w:right w:val="none" w:sz="0" w:space="0" w:color="auto"/>
      </w:divBdr>
    </w:div>
    <w:div w:id="1726567911">
      <w:bodyDiv w:val="1"/>
      <w:marLeft w:val="0"/>
      <w:marRight w:val="0"/>
      <w:marTop w:val="0"/>
      <w:marBottom w:val="0"/>
      <w:divBdr>
        <w:top w:val="none" w:sz="0" w:space="0" w:color="auto"/>
        <w:left w:val="none" w:sz="0" w:space="0" w:color="auto"/>
        <w:bottom w:val="none" w:sz="0" w:space="0" w:color="auto"/>
        <w:right w:val="none" w:sz="0" w:space="0" w:color="auto"/>
      </w:divBdr>
    </w:div>
    <w:div w:id="1735346753">
      <w:bodyDiv w:val="1"/>
      <w:marLeft w:val="0"/>
      <w:marRight w:val="0"/>
      <w:marTop w:val="0"/>
      <w:marBottom w:val="0"/>
      <w:divBdr>
        <w:top w:val="none" w:sz="0" w:space="0" w:color="auto"/>
        <w:left w:val="none" w:sz="0" w:space="0" w:color="auto"/>
        <w:bottom w:val="none" w:sz="0" w:space="0" w:color="auto"/>
        <w:right w:val="none" w:sz="0" w:space="0" w:color="auto"/>
      </w:divBdr>
    </w:div>
    <w:div w:id="1772625735">
      <w:bodyDiv w:val="1"/>
      <w:marLeft w:val="0"/>
      <w:marRight w:val="0"/>
      <w:marTop w:val="0"/>
      <w:marBottom w:val="0"/>
      <w:divBdr>
        <w:top w:val="none" w:sz="0" w:space="0" w:color="auto"/>
        <w:left w:val="none" w:sz="0" w:space="0" w:color="auto"/>
        <w:bottom w:val="none" w:sz="0" w:space="0" w:color="auto"/>
        <w:right w:val="none" w:sz="0" w:space="0" w:color="auto"/>
      </w:divBdr>
    </w:div>
    <w:div w:id="1799839252">
      <w:bodyDiv w:val="1"/>
      <w:marLeft w:val="0"/>
      <w:marRight w:val="0"/>
      <w:marTop w:val="0"/>
      <w:marBottom w:val="0"/>
      <w:divBdr>
        <w:top w:val="none" w:sz="0" w:space="0" w:color="auto"/>
        <w:left w:val="none" w:sz="0" w:space="0" w:color="auto"/>
        <w:bottom w:val="none" w:sz="0" w:space="0" w:color="auto"/>
        <w:right w:val="none" w:sz="0" w:space="0" w:color="auto"/>
      </w:divBdr>
    </w:div>
    <w:div w:id="1840346607">
      <w:bodyDiv w:val="1"/>
      <w:marLeft w:val="0"/>
      <w:marRight w:val="0"/>
      <w:marTop w:val="0"/>
      <w:marBottom w:val="0"/>
      <w:divBdr>
        <w:top w:val="none" w:sz="0" w:space="0" w:color="auto"/>
        <w:left w:val="none" w:sz="0" w:space="0" w:color="auto"/>
        <w:bottom w:val="none" w:sz="0" w:space="0" w:color="auto"/>
        <w:right w:val="none" w:sz="0" w:space="0" w:color="auto"/>
      </w:divBdr>
    </w:div>
    <w:div w:id="1857572032">
      <w:bodyDiv w:val="1"/>
      <w:marLeft w:val="0"/>
      <w:marRight w:val="0"/>
      <w:marTop w:val="0"/>
      <w:marBottom w:val="0"/>
      <w:divBdr>
        <w:top w:val="none" w:sz="0" w:space="0" w:color="auto"/>
        <w:left w:val="none" w:sz="0" w:space="0" w:color="auto"/>
        <w:bottom w:val="none" w:sz="0" w:space="0" w:color="auto"/>
        <w:right w:val="none" w:sz="0" w:space="0" w:color="auto"/>
      </w:divBdr>
    </w:div>
    <w:div w:id="1867254172">
      <w:bodyDiv w:val="1"/>
      <w:marLeft w:val="0"/>
      <w:marRight w:val="0"/>
      <w:marTop w:val="0"/>
      <w:marBottom w:val="0"/>
      <w:divBdr>
        <w:top w:val="none" w:sz="0" w:space="0" w:color="auto"/>
        <w:left w:val="none" w:sz="0" w:space="0" w:color="auto"/>
        <w:bottom w:val="none" w:sz="0" w:space="0" w:color="auto"/>
        <w:right w:val="none" w:sz="0" w:space="0" w:color="auto"/>
      </w:divBdr>
    </w:div>
    <w:div w:id="1880585873">
      <w:bodyDiv w:val="1"/>
      <w:marLeft w:val="0"/>
      <w:marRight w:val="0"/>
      <w:marTop w:val="0"/>
      <w:marBottom w:val="0"/>
      <w:divBdr>
        <w:top w:val="none" w:sz="0" w:space="0" w:color="auto"/>
        <w:left w:val="none" w:sz="0" w:space="0" w:color="auto"/>
        <w:bottom w:val="none" w:sz="0" w:space="0" w:color="auto"/>
        <w:right w:val="none" w:sz="0" w:space="0" w:color="auto"/>
      </w:divBdr>
    </w:div>
    <w:div w:id="1904752377">
      <w:bodyDiv w:val="1"/>
      <w:marLeft w:val="0"/>
      <w:marRight w:val="0"/>
      <w:marTop w:val="0"/>
      <w:marBottom w:val="0"/>
      <w:divBdr>
        <w:top w:val="none" w:sz="0" w:space="0" w:color="auto"/>
        <w:left w:val="none" w:sz="0" w:space="0" w:color="auto"/>
        <w:bottom w:val="none" w:sz="0" w:space="0" w:color="auto"/>
        <w:right w:val="none" w:sz="0" w:space="0" w:color="auto"/>
      </w:divBdr>
    </w:div>
    <w:div w:id="1919319177">
      <w:bodyDiv w:val="1"/>
      <w:marLeft w:val="0"/>
      <w:marRight w:val="0"/>
      <w:marTop w:val="0"/>
      <w:marBottom w:val="0"/>
      <w:divBdr>
        <w:top w:val="none" w:sz="0" w:space="0" w:color="auto"/>
        <w:left w:val="none" w:sz="0" w:space="0" w:color="auto"/>
        <w:bottom w:val="none" w:sz="0" w:space="0" w:color="auto"/>
        <w:right w:val="none" w:sz="0" w:space="0" w:color="auto"/>
      </w:divBdr>
    </w:div>
    <w:div w:id="1923294346">
      <w:bodyDiv w:val="1"/>
      <w:marLeft w:val="0"/>
      <w:marRight w:val="0"/>
      <w:marTop w:val="0"/>
      <w:marBottom w:val="0"/>
      <w:divBdr>
        <w:top w:val="none" w:sz="0" w:space="0" w:color="auto"/>
        <w:left w:val="none" w:sz="0" w:space="0" w:color="auto"/>
        <w:bottom w:val="none" w:sz="0" w:space="0" w:color="auto"/>
        <w:right w:val="none" w:sz="0" w:space="0" w:color="auto"/>
      </w:divBdr>
    </w:div>
    <w:div w:id="1958829696">
      <w:bodyDiv w:val="1"/>
      <w:marLeft w:val="0"/>
      <w:marRight w:val="0"/>
      <w:marTop w:val="0"/>
      <w:marBottom w:val="0"/>
      <w:divBdr>
        <w:top w:val="none" w:sz="0" w:space="0" w:color="auto"/>
        <w:left w:val="none" w:sz="0" w:space="0" w:color="auto"/>
        <w:bottom w:val="none" w:sz="0" w:space="0" w:color="auto"/>
        <w:right w:val="none" w:sz="0" w:space="0" w:color="auto"/>
      </w:divBdr>
    </w:div>
    <w:div w:id="21296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68DA-D03E-46C2-9E2D-08A64FA1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26</Pages>
  <Words>6217</Words>
  <Characters>34194</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Therese</dc:creator>
  <cp:lastModifiedBy>Jessica Brisson</cp:lastModifiedBy>
  <cp:revision>29</cp:revision>
  <cp:lastPrinted>2021-07-08T15:47:00Z</cp:lastPrinted>
  <dcterms:created xsi:type="dcterms:W3CDTF">2021-07-13T18:01:00Z</dcterms:created>
  <dcterms:modified xsi:type="dcterms:W3CDTF">2021-07-14T17:24:00Z</dcterms:modified>
</cp:coreProperties>
</file>